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2921" w:rsidRDefault="00643F74" w:rsidP="000C2921">
      <w:pPr>
        <w:jc w:val="center"/>
        <w:rPr>
          <w:rFonts w:eastAsiaTheme="minorHAnsi" w:cs="Book Antiqua"/>
          <w:b/>
          <w:bCs/>
          <w:sz w:val="22"/>
          <w:szCs w:val="24"/>
          <w:lang w:val="en-US"/>
        </w:rPr>
      </w:pPr>
      <w:r>
        <w:rPr>
          <w:rFonts w:cstheme="minorBidi"/>
          <w:i/>
          <w:noProof/>
          <w:sz w:val="22"/>
          <w:szCs w:val="22"/>
          <w:lang w:val="en-US"/>
        </w:rPr>
        <w:object w:dxaOrig="0" w:dyaOrig="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04.75pt;margin-top:-22.45pt;width:58.2pt;height:57.75pt;z-index:-251635712">
            <v:imagedata r:id="rId7" o:title=""/>
          </v:shape>
          <o:OLEObject Type="Embed" ProgID="Unknown" ShapeID="_x0000_s1026" DrawAspect="Content" ObjectID="_1643012548" r:id="rId8"/>
        </w:object>
      </w:r>
    </w:p>
    <w:p w:rsidR="000C2921" w:rsidRDefault="000C2921" w:rsidP="000C2921">
      <w:pPr>
        <w:jc w:val="center"/>
        <w:rPr>
          <w:rFonts w:eastAsiaTheme="minorHAnsi" w:cs="Book Antiqua"/>
          <w:b/>
          <w:bCs/>
          <w:sz w:val="22"/>
          <w:szCs w:val="24"/>
          <w:lang w:val="en-US"/>
        </w:rPr>
      </w:pPr>
    </w:p>
    <w:p w:rsidR="000C2921" w:rsidRDefault="000C2921" w:rsidP="000C2921">
      <w:pPr>
        <w:jc w:val="center"/>
        <w:rPr>
          <w:rFonts w:eastAsiaTheme="minorHAnsi" w:cs="Book Antiqua"/>
          <w:b/>
          <w:bCs/>
          <w:sz w:val="22"/>
          <w:szCs w:val="24"/>
          <w:lang w:val="en-US"/>
        </w:rPr>
      </w:pPr>
    </w:p>
    <w:p w:rsidR="000C2921" w:rsidRPr="000C2921" w:rsidRDefault="000C2921" w:rsidP="000C2921">
      <w:pPr>
        <w:jc w:val="center"/>
        <w:rPr>
          <w:rFonts w:eastAsia="Batang" w:cstheme="minorBidi"/>
          <w:b/>
          <w:bCs/>
          <w:szCs w:val="24"/>
          <w:lang w:val="en-US"/>
        </w:rPr>
      </w:pPr>
      <w:r w:rsidRPr="000C2921">
        <w:rPr>
          <w:rFonts w:eastAsiaTheme="minorHAnsi" w:cs="Book Antiqua"/>
          <w:b/>
          <w:bCs/>
          <w:szCs w:val="24"/>
          <w:lang w:val="en-US"/>
        </w:rPr>
        <w:t>Republika e Kosovës</w:t>
      </w:r>
    </w:p>
    <w:p w:rsidR="000C2921" w:rsidRPr="000C2921" w:rsidRDefault="000C2921" w:rsidP="000C2921">
      <w:pPr>
        <w:spacing w:before="120" w:after="200" w:line="276" w:lineRule="auto"/>
        <w:contextualSpacing/>
        <w:jc w:val="center"/>
        <w:rPr>
          <w:rFonts w:eastAsiaTheme="minorHAnsi" w:cs="Book Antiqua"/>
          <w:b/>
          <w:bCs/>
          <w:szCs w:val="24"/>
          <w:lang w:val="en-US"/>
        </w:rPr>
      </w:pPr>
      <w:r w:rsidRPr="000C2921">
        <w:rPr>
          <w:rFonts w:eastAsia="Batang" w:cstheme="minorBidi"/>
          <w:b/>
          <w:bCs/>
          <w:szCs w:val="24"/>
          <w:lang w:val="en-US"/>
        </w:rPr>
        <w:t>Republika Kosova-</w:t>
      </w:r>
      <w:r w:rsidRPr="000C2921">
        <w:rPr>
          <w:rFonts w:eastAsiaTheme="minorHAnsi" w:cstheme="minorBidi"/>
          <w:b/>
          <w:bCs/>
          <w:szCs w:val="24"/>
          <w:lang w:val="en-US"/>
        </w:rPr>
        <w:t>Republic of Kosovo</w:t>
      </w:r>
    </w:p>
    <w:p w:rsidR="000C2921" w:rsidRPr="000C2921" w:rsidRDefault="000C2921" w:rsidP="000C2921">
      <w:pPr>
        <w:spacing w:before="120" w:after="200" w:line="276" w:lineRule="auto"/>
        <w:contextualSpacing/>
        <w:jc w:val="center"/>
        <w:rPr>
          <w:rFonts w:eastAsiaTheme="minorHAnsi" w:cs="Book Antiqua"/>
          <w:iCs/>
          <w:szCs w:val="24"/>
          <w:lang w:val="en-US"/>
        </w:rPr>
      </w:pPr>
      <w:r w:rsidRPr="000C2921">
        <w:rPr>
          <w:rFonts w:eastAsiaTheme="minorHAnsi" w:cs="Book Antiqua"/>
          <w:iCs/>
          <w:szCs w:val="24"/>
          <w:lang w:val="en-US"/>
        </w:rPr>
        <w:t>Qeveria - Vlada – Government</w:t>
      </w:r>
    </w:p>
    <w:p w:rsidR="000C2921" w:rsidRPr="00374767" w:rsidRDefault="000C2921" w:rsidP="000C2921">
      <w:pPr>
        <w:tabs>
          <w:tab w:val="left" w:pos="1350"/>
          <w:tab w:val="left" w:pos="3255"/>
        </w:tabs>
        <w:jc w:val="center"/>
        <w:rPr>
          <w:rFonts w:cstheme="minorBidi"/>
          <w:i/>
          <w:sz w:val="22"/>
          <w:szCs w:val="22"/>
        </w:rPr>
      </w:pPr>
      <w:r w:rsidRPr="00374767">
        <w:rPr>
          <w:rFonts w:cstheme="minorBidi"/>
          <w:i/>
          <w:sz w:val="22"/>
          <w:szCs w:val="22"/>
        </w:rPr>
        <w:t>Ministria e Zhvillimit Rajonal</w:t>
      </w:r>
    </w:p>
    <w:p w:rsidR="000C2921" w:rsidRPr="00374767" w:rsidRDefault="000C2921" w:rsidP="000C2921">
      <w:pPr>
        <w:jc w:val="center"/>
        <w:rPr>
          <w:rFonts w:cstheme="minorBidi"/>
          <w:i/>
          <w:sz w:val="22"/>
          <w:szCs w:val="22"/>
        </w:rPr>
      </w:pPr>
      <w:r w:rsidRPr="00374767">
        <w:rPr>
          <w:rFonts w:cstheme="minorBidi"/>
          <w:i/>
          <w:sz w:val="22"/>
          <w:szCs w:val="22"/>
        </w:rPr>
        <w:t>MinistarstvozaRegionalniRazvoj</w:t>
      </w:r>
    </w:p>
    <w:p w:rsidR="000C2921" w:rsidRPr="000C2921" w:rsidRDefault="000C2921" w:rsidP="000C2921">
      <w:pPr>
        <w:tabs>
          <w:tab w:val="center" w:pos="4680"/>
          <w:tab w:val="right" w:pos="9360"/>
        </w:tabs>
        <w:jc w:val="center"/>
        <w:rPr>
          <w:rFonts w:asciiTheme="minorHAnsi" w:eastAsiaTheme="minorHAnsi" w:hAnsiTheme="minorHAnsi" w:cstheme="minorBidi"/>
          <w:szCs w:val="24"/>
          <w:lang w:val="en-US"/>
        </w:rPr>
      </w:pPr>
      <w:r w:rsidRPr="00374767">
        <w:rPr>
          <w:rFonts w:cstheme="minorBidi"/>
          <w:i/>
          <w:sz w:val="22"/>
          <w:szCs w:val="22"/>
        </w:rPr>
        <w:t>MinistryofRegionalDevelopme</w:t>
      </w:r>
    </w:p>
    <w:p w:rsidR="000C2921" w:rsidRPr="000C2921" w:rsidRDefault="00374767" w:rsidP="000C2921">
      <w:pPr>
        <w:tabs>
          <w:tab w:val="left" w:pos="1350"/>
          <w:tab w:val="center" w:pos="4680"/>
        </w:tabs>
        <w:jc w:val="center"/>
        <w:rPr>
          <w:rFonts w:cstheme="minorBidi"/>
          <w:sz w:val="22"/>
          <w:szCs w:val="22"/>
        </w:rPr>
      </w:pPr>
      <w:r>
        <w:rPr>
          <w:rFonts w:cstheme="minorBidi"/>
          <w:sz w:val="22"/>
          <w:szCs w:val="22"/>
        </w:rPr>
        <w:t>_____________________________________________________________________________________</w:t>
      </w:r>
    </w:p>
    <w:p w:rsidR="000C2921" w:rsidRDefault="000C2921" w:rsidP="000C2921">
      <w:pPr>
        <w:tabs>
          <w:tab w:val="left" w:pos="1350"/>
          <w:tab w:val="center" w:pos="4680"/>
        </w:tabs>
        <w:jc w:val="center"/>
        <w:rPr>
          <w:rFonts w:cstheme="minorBidi"/>
          <w:i/>
          <w:sz w:val="22"/>
          <w:szCs w:val="22"/>
        </w:rPr>
      </w:pPr>
    </w:p>
    <w:p w:rsidR="000C2921" w:rsidRDefault="000C2921" w:rsidP="000C2921">
      <w:pPr>
        <w:jc w:val="center"/>
      </w:pPr>
    </w:p>
    <w:p w:rsidR="000C2921" w:rsidRDefault="000C2921" w:rsidP="000960A5"/>
    <w:p w:rsidR="000C2921" w:rsidRDefault="000C2921" w:rsidP="000960A5"/>
    <w:p w:rsidR="000C2921" w:rsidRDefault="000C2921" w:rsidP="000960A5"/>
    <w:p w:rsidR="000C2921" w:rsidRPr="000C2921" w:rsidRDefault="000C2921" w:rsidP="000C2921">
      <w:pPr>
        <w:pStyle w:val="BodyText2"/>
        <w:spacing w:before="120"/>
        <w:contextualSpacing/>
        <w:jc w:val="center"/>
        <w:rPr>
          <w:b/>
          <w:sz w:val="44"/>
          <w:szCs w:val="44"/>
        </w:rPr>
      </w:pPr>
      <w:r w:rsidRPr="000C2921">
        <w:rPr>
          <w:b/>
          <w:sz w:val="44"/>
          <w:szCs w:val="44"/>
        </w:rPr>
        <w:t xml:space="preserve">Departamenti i Zhvillimit Rajonal </w:t>
      </w: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  <w:r w:rsidRPr="00E778D8">
        <w:rPr>
          <w:b/>
          <w:sz w:val="24"/>
          <w:szCs w:val="24"/>
        </w:rPr>
        <w:t>Raport përmbledhës i p</w:t>
      </w:r>
      <w:r>
        <w:rPr>
          <w:b/>
          <w:sz w:val="24"/>
          <w:szCs w:val="24"/>
        </w:rPr>
        <w:t>rojekteve të realizuara nga MZHR</w:t>
      </w:r>
      <w:r w:rsidRPr="00E778D8">
        <w:rPr>
          <w:b/>
          <w:sz w:val="24"/>
          <w:szCs w:val="24"/>
        </w:rPr>
        <w:t xml:space="preserve"> në</w:t>
      </w: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  <w:r w:rsidRPr="00E778D8">
        <w:rPr>
          <w:b/>
          <w:sz w:val="24"/>
          <w:szCs w:val="24"/>
        </w:rPr>
        <w:t>bashkëpunim</w:t>
      </w:r>
      <w:r w:rsidR="005C46B2">
        <w:rPr>
          <w:b/>
          <w:sz w:val="24"/>
          <w:szCs w:val="24"/>
        </w:rPr>
        <w:t xml:space="preserve"> me komuna gjatë vitit 2019</w:t>
      </w: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both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both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center"/>
        <w:rPr>
          <w:b/>
          <w:sz w:val="24"/>
          <w:szCs w:val="24"/>
        </w:rPr>
      </w:pPr>
    </w:p>
    <w:p w:rsidR="000C2921" w:rsidRPr="00E778D8" w:rsidRDefault="000C2921" w:rsidP="000C2921">
      <w:pPr>
        <w:pStyle w:val="BodyText2"/>
        <w:spacing w:before="120"/>
        <w:contextualSpacing/>
        <w:jc w:val="both"/>
        <w:rPr>
          <w:b/>
          <w:sz w:val="24"/>
          <w:szCs w:val="24"/>
        </w:rPr>
      </w:pPr>
    </w:p>
    <w:p w:rsidR="000C2921" w:rsidRDefault="000C2921" w:rsidP="000960A5"/>
    <w:p w:rsidR="000C2921" w:rsidRDefault="000C2921" w:rsidP="000960A5"/>
    <w:p w:rsidR="000C2921" w:rsidRDefault="000C2921" w:rsidP="000960A5"/>
    <w:p w:rsidR="000C2921" w:rsidRDefault="000C2921" w:rsidP="000960A5"/>
    <w:p w:rsidR="000C2921" w:rsidRDefault="000C2921" w:rsidP="000960A5"/>
    <w:p w:rsidR="000C2921" w:rsidRDefault="000C2921" w:rsidP="000960A5"/>
    <w:p w:rsidR="000C2921" w:rsidRDefault="000C2921" w:rsidP="000960A5"/>
    <w:p w:rsidR="00DC2DC6" w:rsidRDefault="00110CB8" w:rsidP="000C2921">
      <w:pPr>
        <w:jc w:val="center"/>
      </w:pPr>
      <w:r>
        <w:t>Shkurt</w:t>
      </w:r>
      <w:r w:rsidR="00881263">
        <w:t>,</w:t>
      </w:r>
      <w:r w:rsidR="00FA188C">
        <w:t xml:space="preserve"> 2020</w:t>
      </w:r>
    </w:p>
    <w:p w:rsidR="00DC2DC6" w:rsidRDefault="00DC2DC6" w:rsidP="000C2921">
      <w:pPr>
        <w:jc w:val="center"/>
      </w:pPr>
    </w:p>
    <w:p w:rsidR="00DC2DC6" w:rsidRPr="00750326" w:rsidRDefault="00DC2DC6" w:rsidP="00DC2DC6">
      <w:pPr>
        <w:pStyle w:val="TOCHeading"/>
        <w:rPr>
          <w:color w:val="auto"/>
        </w:rPr>
      </w:pPr>
      <w:r w:rsidRPr="00750326">
        <w:rPr>
          <w:color w:val="auto"/>
        </w:rPr>
        <w:lastRenderedPageBreak/>
        <w:t>P</w:t>
      </w:r>
      <w:r>
        <w:rPr>
          <w:color w:val="auto"/>
        </w:rPr>
        <w:t>ë</w:t>
      </w:r>
      <w:r w:rsidRPr="00750326">
        <w:rPr>
          <w:color w:val="auto"/>
        </w:rPr>
        <w:t>rmbajtja</w:t>
      </w:r>
    </w:p>
    <w:p w:rsidR="007B1985" w:rsidRDefault="00342834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r>
        <w:fldChar w:fldCharType="begin"/>
      </w:r>
      <w:r w:rsidR="00DC2DC6">
        <w:instrText xml:space="preserve"> TOC \o "1-3" \h \z \u </w:instrText>
      </w:r>
      <w:r>
        <w:fldChar w:fldCharType="separate"/>
      </w:r>
      <w:hyperlink w:anchor="_Toc32399708" w:history="1">
        <w:r w:rsidR="007B1985" w:rsidRPr="003E3564">
          <w:rPr>
            <w:rStyle w:val="Hyperlink"/>
            <w:noProof/>
          </w:rPr>
          <w:t>Hyrje</w:t>
        </w:r>
        <w:r w:rsidR="007B1985">
          <w:rPr>
            <w:noProof/>
            <w:webHidden/>
          </w:rPr>
          <w:tab/>
        </w:r>
        <w:r w:rsidR="007B1985">
          <w:rPr>
            <w:noProof/>
            <w:webHidden/>
          </w:rPr>
          <w:fldChar w:fldCharType="begin"/>
        </w:r>
        <w:r w:rsidR="007B1985">
          <w:rPr>
            <w:noProof/>
            <w:webHidden/>
          </w:rPr>
          <w:instrText xml:space="preserve"> PAGEREF _Toc32399708 \h </w:instrText>
        </w:r>
        <w:r w:rsidR="007B1985">
          <w:rPr>
            <w:noProof/>
            <w:webHidden/>
          </w:rPr>
        </w:r>
        <w:r w:rsidR="007B1985">
          <w:rPr>
            <w:noProof/>
            <w:webHidden/>
          </w:rPr>
          <w:fldChar w:fldCharType="separate"/>
        </w:r>
        <w:r w:rsidR="007B1985">
          <w:rPr>
            <w:noProof/>
            <w:webHidden/>
          </w:rPr>
          <w:t>4</w:t>
        </w:r>
        <w:r w:rsidR="007B1985"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09" w:history="1">
        <w:r w:rsidRPr="003E3564">
          <w:rPr>
            <w:rStyle w:val="Hyperlink"/>
            <w:noProof/>
          </w:rPr>
          <w:t>Përmbledhja ekzekutive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0" w:history="1">
        <w:r w:rsidRPr="003E3564">
          <w:rPr>
            <w:rStyle w:val="Hyperlink"/>
            <w:noProof/>
          </w:rPr>
          <w:t>Koordinimi dhe Monitorimi i  Projekteve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1" w:history="1">
        <w:r w:rsidRPr="003E3564">
          <w:rPr>
            <w:rStyle w:val="Hyperlink"/>
            <w:noProof/>
          </w:rPr>
          <w:t>RAHOVEC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2" w:history="1">
        <w:r w:rsidRPr="003E3564">
          <w:rPr>
            <w:rStyle w:val="Hyperlink"/>
            <w:noProof/>
          </w:rPr>
          <w:t>" Ndërtimi i rrugës në pikën turistike "Maja e Shkodranit 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3" w:history="1">
        <w:r w:rsidRPr="003E3564">
          <w:rPr>
            <w:rStyle w:val="Hyperlink"/>
            <w:noProof/>
          </w:rPr>
          <w:t>RAHOVEC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4" w:history="1">
        <w:r w:rsidRPr="003E3564">
          <w:rPr>
            <w:rStyle w:val="Hyperlink"/>
            <w:noProof/>
          </w:rPr>
          <w:t>"Shtigjet e ecjes“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5" w:history="1">
        <w:r w:rsidRPr="003E3564">
          <w:rPr>
            <w:rStyle w:val="Hyperlink"/>
            <w:noProof/>
          </w:rPr>
          <w:t>KAMENICË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6" w:history="1">
        <w:r w:rsidRPr="003E3564">
          <w:rPr>
            <w:rStyle w:val="Hyperlink"/>
            <w:noProof/>
          </w:rPr>
          <w:t>"Përmirësimi i cilësisë së jetës dhe krijimi i kushteve më të favorshme për zhvillim të bizneseve përmes rregullimit të ujësjellësit në lagjen Çamëria në Kamenicë“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7" w:history="1">
        <w:r w:rsidRPr="003E3564">
          <w:rPr>
            <w:rStyle w:val="Hyperlink"/>
            <w:noProof/>
          </w:rPr>
          <w:t>PEJË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8" w:history="1">
        <w:r w:rsidRPr="003E3564">
          <w:rPr>
            <w:rStyle w:val="Hyperlink"/>
            <w:noProof/>
          </w:rPr>
          <w:t>"Qendra për Zhvillim dhe Avancim“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19" w:history="1">
        <w:r w:rsidRPr="003E3564">
          <w:rPr>
            <w:rStyle w:val="Hyperlink"/>
            <w:noProof/>
          </w:rPr>
          <w:t>SKENDERAJ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0" w:history="1">
        <w:r w:rsidRPr="003E3564">
          <w:rPr>
            <w:rStyle w:val="Hyperlink"/>
            <w:noProof/>
          </w:rPr>
          <w:t>"Rregullimi i infrastrukturës sportive në Prekaz“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1" w:history="1">
        <w:r w:rsidRPr="003E3564">
          <w:rPr>
            <w:rStyle w:val="Hyperlink"/>
            <w:noProof/>
          </w:rPr>
          <w:t>KLINË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2" w:history="1">
        <w:r w:rsidRPr="003E3564">
          <w:rPr>
            <w:rStyle w:val="Hyperlink"/>
            <w:noProof/>
          </w:rPr>
          <w:t>“Asfaltimi i rrugëve lokale në fshatrat Dush, Jellovc, Dollovë dhe Grabanicë”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3" w:history="1">
        <w:r w:rsidRPr="003E3564">
          <w:rPr>
            <w:rStyle w:val="Hyperlink"/>
            <w:noProof/>
          </w:rPr>
          <w:t>SUHAREKË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4" w:history="1">
        <w:r w:rsidRPr="003E3564">
          <w:rPr>
            <w:rStyle w:val="Hyperlink"/>
            <w:noProof/>
          </w:rPr>
          <w:t>"Ndërtimi i rrugëve lokale në fshatrat Budakovë dhe Gelancë“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5" w:history="1">
        <w:r w:rsidRPr="003E3564">
          <w:rPr>
            <w:rStyle w:val="Hyperlink"/>
            <w:noProof/>
          </w:rPr>
          <w:t>SUHAREKË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6" w:history="1">
        <w:r w:rsidRPr="003E3564">
          <w:rPr>
            <w:rStyle w:val="Hyperlink"/>
            <w:noProof/>
          </w:rPr>
          <w:t>"Ndërtimi i 16 nën stacioneve të autobusëve në komunën e Suharekës“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7" w:history="1">
        <w:r w:rsidRPr="003E3564">
          <w:rPr>
            <w:rStyle w:val="Hyperlink"/>
            <w:noProof/>
          </w:rPr>
          <w:t>DRENAS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8" w:history="1">
        <w:r w:rsidRPr="003E3564">
          <w:rPr>
            <w:rStyle w:val="Hyperlink"/>
            <w:noProof/>
          </w:rPr>
          <w:t>"Ndërtimi i Kolektorëve kryesor të ujërave të zeza në mes të Komunës së Gllogoc-it dhe Skenderaj-it“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29" w:history="1">
        <w:r w:rsidRPr="003E3564">
          <w:rPr>
            <w:rStyle w:val="Hyperlink"/>
            <w:noProof/>
          </w:rPr>
          <w:t>MITROVICË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0" w:history="1">
        <w:r w:rsidRPr="003E3564">
          <w:rPr>
            <w:rStyle w:val="Hyperlink"/>
            <w:noProof/>
          </w:rPr>
          <w:t>"Ndërtimi i terreneve sportive dhe nyjave sanitare në SHMFU Eqerem Çabej”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1" w:history="1">
        <w:r w:rsidRPr="003E3564">
          <w:rPr>
            <w:rStyle w:val="Hyperlink"/>
            <w:noProof/>
          </w:rPr>
          <w:t>JUNIK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2" w:history="1">
        <w:r w:rsidRPr="003E3564">
          <w:rPr>
            <w:rStyle w:val="Hyperlink"/>
            <w:noProof/>
          </w:rPr>
          <w:t>"Hapja e rrugëve fushore në komunën e Junikut“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3" w:history="1">
        <w:r w:rsidRPr="003E3564">
          <w:rPr>
            <w:rStyle w:val="Hyperlink"/>
            <w:noProof/>
          </w:rPr>
          <w:t>OBILIQ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4" w:history="1">
        <w:r w:rsidRPr="003E3564">
          <w:rPr>
            <w:rStyle w:val="Hyperlink"/>
            <w:noProof/>
          </w:rPr>
          <w:t>“Ndërtimi i rrugës "Agron Rama", "Dëshmoret Rama", "Xhavit Haziri" dhe "Krahu1”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5" w:history="1">
        <w:r w:rsidRPr="003E3564">
          <w:rPr>
            <w:rStyle w:val="Hyperlink"/>
            <w:noProof/>
          </w:rPr>
          <w:t>DEÇAN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6" w:history="1">
        <w:r w:rsidRPr="003E3564">
          <w:rPr>
            <w:rStyle w:val="Hyperlink"/>
            <w:noProof/>
          </w:rPr>
          <w:t>" Zhvillimi i turizmit në bjeshkët e Deçanit 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7" w:history="1">
        <w:r w:rsidRPr="003E3564">
          <w:rPr>
            <w:rStyle w:val="Hyperlink"/>
            <w:noProof/>
          </w:rPr>
          <w:t>DRENAS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8" w:history="1">
        <w:r w:rsidRPr="003E3564">
          <w:rPr>
            <w:rStyle w:val="Hyperlink"/>
            <w:noProof/>
          </w:rPr>
          <w:t>"Rregullimi i shtratit të lumit Drenica faza e parë(pastrimi dhe thellimi i lumit)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39" w:history="1">
        <w:r w:rsidRPr="003E3564">
          <w:rPr>
            <w:rStyle w:val="Hyperlink"/>
            <w:noProof/>
          </w:rPr>
          <w:t>DRAGASH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0" w:history="1">
        <w:r w:rsidRPr="003E3564">
          <w:rPr>
            <w:rStyle w:val="Hyperlink"/>
            <w:noProof/>
          </w:rPr>
          <w:t>"Hapja e rrugës Baçk - Brod“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1" w:history="1">
        <w:r w:rsidRPr="003E3564">
          <w:rPr>
            <w:rStyle w:val="Hyperlink"/>
            <w:noProof/>
          </w:rPr>
          <w:t>SHTIME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2" w:history="1">
        <w:r w:rsidRPr="003E3564">
          <w:rPr>
            <w:rStyle w:val="Hyperlink"/>
            <w:noProof/>
          </w:rPr>
          <w:t>"Rregullimi i rrugëve bujqësore me zhavorr dhe kanaleve të ujërave atmosferike“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3" w:history="1">
        <w:r w:rsidRPr="003E3564">
          <w:rPr>
            <w:rStyle w:val="Hyperlink"/>
            <w:noProof/>
          </w:rPr>
          <w:t>SKENDERAJ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4" w:history="1">
        <w:r w:rsidRPr="003E3564">
          <w:rPr>
            <w:rStyle w:val="Hyperlink"/>
            <w:noProof/>
          </w:rPr>
          <w:t>Zgjerimi i sheshit “Adem Jashari“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5" w:history="1">
        <w:r w:rsidRPr="003E3564">
          <w:rPr>
            <w:rStyle w:val="Hyperlink"/>
            <w:noProof/>
          </w:rPr>
          <w:t>MAMUSHË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6" w:history="1">
        <w:r w:rsidRPr="003E3564">
          <w:rPr>
            <w:rStyle w:val="Hyperlink"/>
            <w:noProof/>
          </w:rPr>
          <w:t>"Ndërtimi i kanalizimit atmosferik dhe ndërtimi i rrugëve fushore ne komunën e Mamushës“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7" w:history="1">
        <w:r w:rsidRPr="003E3564">
          <w:rPr>
            <w:rStyle w:val="Hyperlink"/>
            <w:noProof/>
          </w:rPr>
          <w:t>PRIZREN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8" w:history="1">
        <w:r w:rsidRPr="003E3564">
          <w:rPr>
            <w:rStyle w:val="Hyperlink"/>
            <w:noProof/>
          </w:rPr>
          <w:t>" Rregullimi i terreneve sportive dhe objekteve kulturore në rajonin e Lumëbardhit (Jabllanicë)” komuna e Prizrenit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49" w:history="1">
        <w:r w:rsidRPr="003E3564">
          <w:rPr>
            <w:rStyle w:val="Hyperlink"/>
            <w:noProof/>
          </w:rPr>
          <w:t>PRIZREN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0" w:history="1">
        <w:r w:rsidRPr="003E3564">
          <w:rPr>
            <w:rStyle w:val="Hyperlink"/>
            <w:noProof/>
          </w:rPr>
          <w:t>" Rregullimi i terreneve sportive dhe objekteve kulturore në rajonin e Lumëbardhit (Struzhë)” komuna e Prizrenit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1" w:history="1">
        <w:r w:rsidRPr="003E3564">
          <w:rPr>
            <w:rStyle w:val="Hyperlink"/>
            <w:noProof/>
          </w:rPr>
          <w:t>HANI I ELEZIT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2" w:history="1">
        <w:r w:rsidRPr="003E3564">
          <w:rPr>
            <w:rStyle w:val="Hyperlink"/>
            <w:noProof/>
          </w:rPr>
          <w:t>" Ndërtimi i sallave sportive në Paldenicë dhe Gorancë 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3" w:history="1">
        <w:r w:rsidRPr="003E3564">
          <w:rPr>
            <w:rStyle w:val="Hyperlink"/>
            <w:noProof/>
          </w:rPr>
          <w:t>VITI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4" w:history="1">
        <w:r w:rsidRPr="003E3564">
          <w:rPr>
            <w:rStyle w:val="Hyperlink"/>
            <w:noProof/>
          </w:rPr>
          <w:t>" Riparimi  i rrugës Sodovinë, Jerlivë dhe Verbanë“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5" w:history="1">
        <w:r w:rsidRPr="003E3564">
          <w:rPr>
            <w:rStyle w:val="Hyperlink"/>
            <w:noProof/>
          </w:rPr>
          <w:t>KAMENICË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6" w:history="1">
        <w:r w:rsidRPr="003E3564">
          <w:rPr>
            <w:rStyle w:val="Hyperlink"/>
            <w:noProof/>
          </w:rPr>
          <w:t>" Zhvillimi i balancuar socio-ekonomik në Komunën e Kamenicës përmes ndërtimit të rrjetit të kanalizimit në fshatin Karaçevë e Epërme 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7" w:history="1">
        <w:r w:rsidRPr="003E3564">
          <w:rPr>
            <w:rStyle w:val="Hyperlink"/>
            <w:noProof/>
          </w:rPr>
          <w:t>NOVOBËRDË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8" w:history="1">
        <w:r w:rsidRPr="003E3564">
          <w:rPr>
            <w:rStyle w:val="Hyperlink"/>
            <w:noProof/>
          </w:rPr>
          <w:t>" Rregullimi i rrugës Lamë - Kllokoq 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59" w:history="1">
        <w:r w:rsidRPr="003E3564">
          <w:rPr>
            <w:rStyle w:val="Hyperlink"/>
            <w:noProof/>
          </w:rPr>
          <w:t>GJAKOVË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60" w:history="1">
        <w:r w:rsidRPr="003E3564">
          <w:rPr>
            <w:rStyle w:val="Hyperlink"/>
            <w:noProof/>
          </w:rPr>
          <w:t>" Qendra rajonale për rini 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61" w:history="1">
        <w:r w:rsidRPr="003E3564">
          <w:rPr>
            <w:rStyle w:val="Hyperlink"/>
            <w:noProof/>
          </w:rPr>
          <w:t>KAÇANIK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62" w:history="1">
        <w:r w:rsidRPr="003E3564">
          <w:rPr>
            <w:rStyle w:val="Hyperlink"/>
            <w:noProof/>
          </w:rPr>
          <w:t>“Ndërtimi i urës mbi lumin Nerodime/Kaçanik i Vjetër dhe rregullimi i rrugëve në lagjen Prushaj-Lamaj-Soponicë”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63" w:history="1">
        <w:r w:rsidRPr="003E3564">
          <w:rPr>
            <w:rStyle w:val="Hyperlink"/>
            <w:noProof/>
          </w:rPr>
          <w:t>PEJË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7B1985" w:rsidRDefault="007B1985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  <w:lang w:val="en-US"/>
        </w:rPr>
      </w:pPr>
      <w:hyperlink w:anchor="_Toc32399764" w:history="1">
        <w:r w:rsidRPr="003E3564">
          <w:rPr>
            <w:rStyle w:val="Hyperlink"/>
            <w:noProof/>
          </w:rPr>
          <w:t>“Ndërtimi i rrugëve në vendbanimet ku jetojnë komunitetet”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_Toc32399764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144EDE" w:rsidRDefault="00342834" w:rsidP="00E230A2">
      <w:r>
        <w:fldChar w:fldCharType="end"/>
      </w:r>
    </w:p>
    <w:p w:rsidR="001D1B26" w:rsidRDefault="001D1B26" w:rsidP="00144EDE">
      <w:pPr>
        <w:pStyle w:val="Heading1"/>
        <w:jc w:val="center"/>
      </w:pPr>
    </w:p>
    <w:p w:rsidR="001D1B26" w:rsidRDefault="001D1B26" w:rsidP="00144EDE">
      <w:pPr>
        <w:pStyle w:val="Heading1"/>
        <w:jc w:val="center"/>
      </w:pPr>
    </w:p>
    <w:p w:rsidR="001D1B26" w:rsidRDefault="001D1B26" w:rsidP="00144EDE">
      <w:pPr>
        <w:pStyle w:val="Heading1"/>
        <w:jc w:val="center"/>
      </w:pPr>
    </w:p>
    <w:p w:rsidR="001D1B26" w:rsidRDefault="001D1B26" w:rsidP="00144EDE">
      <w:pPr>
        <w:pStyle w:val="Heading1"/>
        <w:jc w:val="center"/>
      </w:pPr>
    </w:p>
    <w:p w:rsidR="001D1B26" w:rsidRDefault="001D1B26" w:rsidP="00144EDE">
      <w:pPr>
        <w:pStyle w:val="Heading1"/>
        <w:jc w:val="center"/>
      </w:pPr>
    </w:p>
    <w:p w:rsidR="001D1B26" w:rsidRDefault="001D1B26" w:rsidP="00144EDE">
      <w:pPr>
        <w:pStyle w:val="Heading1"/>
        <w:jc w:val="center"/>
      </w:pPr>
    </w:p>
    <w:p w:rsidR="001D1B26" w:rsidRDefault="001D1B26" w:rsidP="001D1B26"/>
    <w:p w:rsidR="001D1B26" w:rsidRDefault="001D1B26" w:rsidP="001D1B26"/>
    <w:p w:rsidR="001D1B26" w:rsidRDefault="001D1B26" w:rsidP="001D1B26"/>
    <w:p w:rsidR="001D1B26" w:rsidRPr="001D1B26" w:rsidRDefault="001D1B26" w:rsidP="001D1B26"/>
    <w:p w:rsidR="001D1B26" w:rsidRDefault="001D1B26" w:rsidP="00144EDE">
      <w:pPr>
        <w:pStyle w:val="Heading1"/>
        <w:jc w:val="center"/>
      </w:pPr>
    </w:p>
    <w:p w:rsidR="00653BFF" w:rsidRPr="00653BFF" w:rsidRDefault="00653BFF" w:rsidP="00144EDE">
      <w:pPr>
        <w:pStyle w:val="Heading1"/>
        <w:jc w:val="center"/>
      </w:pPr>
      <w:bookmarkStart w:id="0" w:name="_Toc32399708"/>
      <w:r w:rsidRPr="00653BFF">
        <w:t>Hyr</w:t>
      </w:r>
      <w:r w:rsidR="00144EDE">
        <w:t>je</w:t>
      </w:r>
      <w:bookmarkEnd w:id="0"/>
    </w:p>
    <w:p w:rsidR="00653BFF" w:rsidRPr="00110CB8" w:rsidRDefault="00653BFF" w:rsidP="00653BFF">
      <w:pPr>
        <w:tabs>
          <w:tab w:val="left" w:pos="7411"/>
        </w:tabs>
        <w:rPr>
          <w:bCs/>
          <w:szCs w:val="24"/>
        </w:rPr>
      </w:pPr>
    </w:p>
    <w:p w:rsidR="00653BFF" w:rsidRPr="00110CB8" w:rsidRDefault="00653BFF" w:rsidP="00653BFF">
      <w:pPr>
        <w:tabs>
          <w:tab w:val="left" w:pos="7411"/>
        </w:tabs>
        <w:rPr>
          <w:bCs/>
          <w:szCs w:val="24"/>
        </w:rPr>
      </w:pPr>
    </w:p>
    <w:p w:rsidR="00653BFF" w:rsidRDefault="00653BFF" w:rsidP="00653BFF">
      <w:pPr>
        <w:tabs>
          <w:tab w:val="left" w:pos="7411"/>
        </w:tabs>
        <w:jc w:val="both"/>
        <w:rPr>
          <w:sz w:val="23"/>
          <w:szCs w:val="23"/>
        </w:rPr>
      </w:pPr>
      <w:r>
        <w:rPr>
          <w:bCs/>
          <w:szCs w:val="24"/>
        </w:rPr>
        <w:t xml:space="preserve">Ministria e Zhvillimit Rajonal </w:t>
      </w:r>
      <w:r w:rsidRPr="00110CB8">
        <w:rPr>
          <w:bCs/>
          <w:szCs w:val="24"/>
        </w:rPr>
        <w:t>bazuar</w:t>
      </w:r>
      <w:r w:rsidR="008B2276">
        <w:rPr>
          <w:bCs/>
          <w:szCs w:val="24"/>
        </w:rPr>
        <w:t xml:space="preserve"> në</w:t>
      </w:r>
      <w:r>
        <w:rPr>
          <w:bCs/>
          <w:szCs w:val="24"/>
        </w:rPr>
        <w:t xml:space="preserve"> mandatin e </w:t>
      </w:r>
      <w:r w:rsidR="008B2276">
        <w:rPr>
          <w:bCs/>
          <w:szCs w:val="24"/>
        </w:rPr>
        <w:t>saj ka për që</w:t>
      </w:r>
      <w:r>
        <w:rPr>
          <w:bCs/>
          <w:szCs w:val="24"/>
        </w:rPr>
        <w:t xml:space="preserve">llim që të </w:t>
      </w:r>
      <w:r>
        <w:rPr>
          <w:sz w:val="23"/>
          <w:szCs w:val="23"/>
        </w:rPr>
        <w:t>zhvillon dhe menaxhon projekte për të ofruar zhvillim socio-ekonomik rajonal të balancuar në gjithë territorin e Republikës së Kosovës.</w:t>
      </w:r>
    </w:p>
    <w:p w:rsidR="00653BFF" w:rsidRPr="00A44BB3" w:rsidRDefault="00653BFF" w:rsidP="00653BFF">
      <w:pPr>
        <w:tabs>
          <w:tab w:val="left" w:pos="7411"/>
        </w:tabs>
        <w:jc w:val="both"/>
        <w:rPr>
          <w:bCs/>
          <w:szCs w:val="24"/>
          <w:highlight w:val="yellow"/>
        </w:rPr>
      </w:pPr>
    </w:p>
    <w:p w:rsidR="00653BFF" w:rsidRPr="00110CB8" w:rsidRDefault="00653BFF" w:rsidP="00653BFF">
      <w:pPr>
        <w:tabs>
          <w:tab w:val="left" w:pos="7411"/>
        </w:tabs>
        <w:jc w:val="both"/>
        <w:rPr>
          <w:bCs/>
          <w:szCs w:val="24"/>
        </w:rPr>
      </w:pPr>
      <w:r w:rsidRPr="00302ED2">
        <w:rPr>
          <w:szCs w:val="24"/>
        </w:rPr>
        <w:t>Programi për Zhvillimi Rajonal ka për qëllim të kontribuojë në krijimin e kushteve për zhvillim</w:t>
      </w:r>
      <w:r w:rsidR="008B2276">
        <w:rPr>
          <w:szCs w:val="24"/>
        </w:rPr>
        <w:t>in</w:t>
      </w:r>
      <w:r w:rsidRPr="00302ED2">
        <w:rPr>
          <w:szCs w:val="24"/>
        </w:rPr>
        <w:t xml:space="preserve"> ekonomik rajonal të qëndrueshëm në të gjitha rajonet ekonomike të Kosovës dhe për të promovuar zhvillimin socio-ekonomik,  mjedisor dhe kulturor t</w:t>
      </w:r>
      <w:r>
        <w:rPr>
          <w:szCs w:val="24"/>
        </w:rPr>
        <w:t>ë</w:t>
      </w:r>
      <w:r w:rsidRPr="00302ED2">
        <w:rPr>
          <w:szCs w:val="24"/>
        </w:rPr>
        <w:t xml:space="preserve"> balancuar.</w:t>
      </w:r>
    </w:p>
    <w:p w:rsidR="00653BFF" w:rsidRDefault="00653BFF" w:rsidP="00653BFF">
      <w:pPr>
        <w:tabs>
          <w:tab w:val="left" w:pos="7411"/>
        </w:tabs>
        <w:jc w:val="both"/>
        <w:rPr>
          <w:bCs/>
          <w:szCs w:val="24"/>
        </w:rPr>
      </w:pPr>
    </w:p>
    <w:p w:rsidR="00653BFF" w:rsidRPr="00302ED2" w:rsidRDefault="00653BFF" w:rsidP="00653BFF">
      <w:pPr>
        <w:tabs>
          <w:tab w:val="left" w:pos="7411"/>
        </w:tabs>
        <w:jc w:val="both"/>
        <w:rPr>
          <w:szCs w:val="24"/>
        </w:rPr>
      </w:pPr>
      <w:r w:rsidRPr="00110CB8">
        <w:rPr>
          <w:bCs/>
          <w:szCs w:val="24"/>
        </w:rPr>
        <w:t xml:space="preserve">Raporti i përgatitur, paraqet investimet publike që ka bërë Ministria e </w:t>
      </w:r>
      <w:r>
        <w:rPr>
          <w:bCs/>
          <w:szCs w:val="24"/>
        </w:rPr>
        <w:t>Zhv</w:t>
      </w:r>
      <w:r w:rsidR="005C46B2">
        <w:rPr>
          <w:bCs/>
          <w:szCs w:val="24"/>
        </w:rPr>
        <w:t>illimit Rajonal gjatë vitit 2019</w:t>
      </w:r>
      <w:r>
        <w:rPr>
          <w:bCs/>
          <w:szCs w:val="24"/>
        </w:rPr>
        <w:t xml:space="preserve"> për komuna</w:t>
      </w:r>
      <w:r w:rsidRPr="00110CB8">
        <w:rPr>
          <w:bCs/>
          <w:szCs w:val="24"/>
        </w:rPr>
        <w:t xml:space="preserve">, ku </w:t>
      </w:r>
      <w:r>
        <w:rPr>
          <w:bCs/>
          <w:szCs w:val="24"/>
        </w:rPr>
        <w:t xml:space="preserve">përmes </w:t>
      </w:r>
      <w:r w:rsidRPr="00302ED2">
        <w:rPr>
          <w:rStyle w:val="hps"/>
          <w:rFonts w:cs="Arial"/>
          <w:szCs w:val="24"/>
        </w:rPr>
        <w:t>këtij Programi</w:t>
      </w:r>
      <w:r w:rsidRPr="00302ED2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ju është</w:t>
      </w:r>
      <w:r w:rsidRPr="00302ED2">
        <w:rPr>
          <w:rStyle w:val="hps"/>
          <w:rFonts w:cs="Arial"/>
          <w:szCs w:val="24"/>
        </w:rPr>
        <w:t xml:space="preserve"> mundës</w:t>
      </w:r>
      <w:r>
        <w:rPr>
          <w:rStyle w:val="hps"/>
          <w:rFonts w:cs="Arial"/>
          <w:szCs w:val="24"/>
        </w:rPr>
        <w:t>uar</w:t>
      </w:r>
      <w:r w:rsidRPr="00302ED2">
        <w:rPr>
          <w:rFonts w:cs="Arial"/>
          <w:szCs w:val="24"/>
        </w:rPr>
        <w:t xml:space="preserve"> </w:t>
      </w:r>
      <w:r w:rsidRPr="00302ED2">
        <w:rPr>
          <w:rStyle w:val="hps"/>
          <w:rFonts w:cs="Arial"/>
          <w:szCs w:val="24"/>
        </w:rPr>
        <w:t>komunave për</w:t>
      </w:r>
      <w:r w:rsidRPr="00302ED2">
        <w:rPr>
          <w:rFonts w:cs="Arial"/>
          <w:szCs w:val="24"/>
        </w:rPr>
        <w:t xml:space="preserve"> </w:t>
      </w:r>
      <w:r w:rsidRPr="00302ED2">
        <w:rPr>
          <w:rStyle w:val="hps"/>
          <w:rFonts w:cs="Arial"/>
          <w:szCs w:val="24"/>
        </w:rPr>
        <w:t>të zhvilluar më tej</w:t>
      </w:r>
      <w:r w:rsidRPr="00302ED2">
        <w:rPr>
          <w:rFonts w:cs="Arial"/>
          <w:szCs w:val="24"/>
        </w:rPr>
        <w:t xml:space="preserve"> </w:t>
      </w:r>
      <w:r w:rsidRPr="00302ED2">
        <w:rPr>
          <w:rStyle w:val="hps"/>
          <w:rFonts w:cs="Arial"/>
          <w:szCs w:val="24"/>
        </w:rPr>
        <w:t>rolin e tyre</w:t>
      </w:r>
      <w:r w:rsidRPr="00302ED2">
        <w:rPr>
          <w:rFonts w:cs="Arial"/>
          <w:szCs w:val="24"/>
        </w:rPr>
        <w:t xml:space="preserve"> </w:t>
      </w:r>
      <w:r w:rsidRPr="00302ED2">
        <w:rPr>
          <w:rStyle w:val="hps"/>
          <w:rFonts w:cs="Arial"/>
          <w:szCs w:val="24"/>
        </w:rPr>
        <w:t>udhëheqës</w:t>
      </w:r>
      <w:r w:rsidRPr="00302ED2">
        <w:rPr>
          <w:rFonts w:cs="Arial"/>
          <w:szCs w:val="24"/>
        </w:rPr>
        <w:t xml:space="preserve"> </w:t>
      </w:r>
      <w:r w:rsidRPr="00302ED2">
        <w:rPr>
          <w:rStyle w:val="hps"/>
          <w:rFonts w:cs="Arial"/>
          <w:szCs w:val="24"/>
        </w:rPr>
        <w:t>në përmirësimin</w:t>
      </w:r>
      <w:r w:rsidRPr="00302ED2">
        <w:rPr>
          <w:rFonts w:cs="Arial"/>
          <w:szCs w:val="24"/>
        </w:rPr>
        <w:t xml:space="preserve"> </w:t>
      </w:r>
      <w:r w:rsidRPr="00302ED2">
        <w:rPr>
          <w:rStyle w:val="hps"/>
          <w:rFonts w:cs="Arial"/>
          <w:szCs w:val="24"/>
        </w:rPr>
        <w:t xml:space="preserve">e zhvillimit </w:t>
      </w:r>
      <w:r>
        <w:rPr>
          <w:rStyle w:val="hps"/>
          <w:rFonts w:cs="Arial"/>
          <w:szCs w:val="24"/>
        </w:rPr>
        <w:t>socio-</w:t>
      </w:r>
      <w:r w:rsidRPr="00302ED2">
        <w:rPr>
          <w:rStyle w:val="hps"/>
          <w:rFonts w:cs="Arial"/>
          <w:szCs w:val="24"/>
        </w:rPr>
        <w:t>ekonomik</w:t>
      </w:r>
      <w:r w:rsidRPr="00302ED2">
        <w:rPr>
          <w:rFonts w:cs="Arial"/>
          <w:szCs w:val="24"/>
        </w:rPr>
        <w:t xml:space="preserve"> </w:t>
      </w:r>
      <w:r w:rsidR="00B51AF9">
        <w:rPr>
          <w:rFonts w:cs="Arial"/>
          <w:szCs w:val="24"/>
        </w:rPr>
        <w:t xml:space="preserve">rajonal </w:t>
      </w:r>
      <w:r w:rsidRPr="00302ED2">
        <w:rPr>
          <w:rStyle w:val="hps"/>
          <w:rFonts w:cs="Arial"/>
          <w:szCs w:val="24"/>
        </w:rPr>
        <w:t>përmes një projekti</w:t>
      </w:r>
      <w:r w:rsidRPr="00302ED2">
        <w:rPr>
          <w:rFonts w:cs="Arial"/>
          <w:szCs w:val="24"/>
        </w:rPr>
        <w:t xml:space="preserve"> </w:t>
      </w:r>
      <w:r w:rsidR="008B2276">
        <w:rPr>
          <w:rStyle w:val="hps"/>
          <w:rFonts w:cs="Arial"/>
          <w:szCs w:val="24"/>
        </w:rPr>
        <w:t xml:space="preserve">që kontribuon në </w:t>
      </w:r>
      <w:r w:rsidRPr="00302ED2">
        <w:rPr>
          <w:rStyle w:val="hps"/>
          <w:rFonts w:cs="Arial"/>
          <w:szCs w:val="24"/>
        </w:rPr>
        <w:t>një apo më shumë prioritete të listuara në</w:t>
      </w:r>
      <w:r w:rsidRPr="00302ED2">
        <w:rPr>
          <w:rFonts w:cs="Arial"/>
          <w:szCs w:val="24"/>
        </w:rPr>
        <w:t xml:space="preserve"> </w:t>
      </w:r>
      <w:r w:rsidR="00B51AF9">
        <w:rPr>
          <w:rStyle w:val="hps"/>
          <w:rFonts w:cs="Arial"/>
          <w:szCs w:val="24"/>
        </w:rPr>
        <w:t>Strategjitë</w:t>
      </w:r>
      <w:r w:rsidR="00B51AF9">
        <w:rPr>
          <w:rFonts w:cs="Arial"/>
          <w:szCs w:val="24"/>
        </w:rPr>
        <w:t xml:space="preserve"> e tyre </w:t>
      </w:r>
      <w:r w:rsidRPr="00302ED2">
        <w:rPr>
          <w:rFonts w:cs="Arial"/>
          <w:szCs w:val="24"/>
        </w:rPr>
        <w:t>për</w:t>
      </w:r>
      <w:r w:rsidRPr="00302ED2">
        <w:rPr>
          <w:rStyle w:val="hps"/>
          <w:rFonts w:cs="Arial"/>
          <w:szCs w:val="24"/>
        </w:rPr>
        <w:t xml:space="preserve"> Zhvillimit</w:t>
      </w:r>
      <w:r w:rsidRPr="00302ED2">
        <w:rPr>
          <w:rFonts w:cs="Arial"/>
          <w:szCs w:val="24"/>
        </w:rPr>
        <w:t xml:space="preserve"> </w:t>
      </w:r>
      <w:r w:rsidR="00B51AF9">
        <w:rPr>
          <w:rFonts w:cs="Arial"/>
          <w:szCs w:val="24"/>
        </w:rPr>
        <w:t>lokal/</w:t>
      </w:r>
      <w:r w:rsidRPr="00302ED2">
        <w:rPr>
          <w:rStyle w:val="hps"/>
          <w:rFonts w:cs="Arial"/>
          <w:szCs w:val="24"/>
        </w:rPr>
        <w:t>Rajonal</w:t>
      </w:r>
      <w:r w:rsidRPr="00302ED2">
        <w:rPr>
          <w:rFonts w:cs="Arial"/>
          <w:szCs w:val="24"/>
        </w:rPr>
        <w:t>.</w:t>
      </w:r>
    </w:p>
    <w:p w:rsidR="00653BFF" w:rsidRPr="00110CB8" w:rsidRDefault="00653BFF" w:rsidP="00653BFF">
      <w:pPr>
        <w:tabs>
          <w:tab w:val="left" w:pos="7411"/>
        </w:tabs>
        <w:jc w:val="both"/>
        <w:rPr>
          <w:bCs/>
          <w:szCs w:val="24"/>
        </w:rPr>
      </w:pPr>
    </w:p>
    <w:p w:rsidR="00653BFF" w:rsidRPr="00110CB8" w:rsidRDefault="00653BFF" w:rsidP="00653BFF">
      <w:pPr>
        <w:tabs>
          <w:tab w:val="left" w:pos="7411"/>
        </w:tabs>
        <w:jc w:val="both"/>
        <w:rPr>
          <w:bCs/>
          <w:szCs w:val="24"/>
        </w:rPr>
      </w:pPr>
      <w:r w:rsidRPr="00110CB8">
        <w:rPr>
          <w:bCs/>
          <w:szCs w:val="24"/>
        </w:rPr>
        <w:t>Këto investime kanë p</w:t>
      </w:r>
      <w:r>
        <w:rPr>
          <w:bCs/>
          <w:szCs w:val="24"/>
        </w:rPr>
        <w:t>ërfshirë të gjithë sektorët si:</w:t>
      </w:r>
      <w:r w:rsidRPr="00110CB8">
        <w:rPr>
          <w:bCs/>
          <w:szCs w:val="24"/>
        </w:rPr>
        <w:t xml:space="preserve"> rrugë, ujësjellë</w:t>
      </w:r>
      <w:r>
        <w:rPr>
          <w:bCs/>
          <w:szCs w:val="24"/>
        </w:rPr>
        <w:t xml:space="preserve">s, kanalizime, </w:t>
      </w:r>
      <w:r w:rsidRPr="00110CB8">
        <w:rPr>
          <w:bCs/>
          <w:szCs w:val="24"/>
        </w:rPr>
        <w:t>kulturë rini dhe sport, rregullim të lumenjve,</w:t>
      </w:r>
      <w:r>
        <w:rPr>
          <w:bCs/>
          <w:szCs w:val="24"/>
        </w:rPr>
        <w:t xml:space="preserve"> </w:t>
      </w:r>
      <w:r w:rsidRPr="00110CB8">
        <w:rPr>
          <w:bCs/>
          <w:szCs w:val="24"/>
        </w:rPr>
        <w:t>shërbime publike si dhe rigjenerimin ekonomik,</w:t>
      </w:r>
      <w:r>
        <w:rPr>
          <w:bCs/>
          <w:szCs w:val="24"/>
        </w:rPr>
        <w:t xml:space="preserve"> </w:t>
      </w:r>
      <w:r w:rsidRPr="00110CB8">
        <w:rPr>
          <w:bCs/>
          <w:szCs w:val="24"/>
        </w:rPr>
        <w:t>krijimin e vendeve të punës dhe zhvillimin e burimeve njerëzore .</w:t>
      </w:r>
    </w:p>
    <w:p w:rsidR="00653BFF" w:rsidRPr="00110CB8" w:rsidRDefault="00653BFF" w:rsidP="00653BFF">
      <w:pPr>
        <w:tabs>
          <w:tab w:val="left" w:pos="7411"/>
        </w:tabs>
        <w:jc w:val="both"/>
        <w:rPr>
          <w:bCs/>
          <w:szCs w:val="24"/>
        </w:rPr>
      </w:pPr>
    </w:p>
    <w:p w:rsidR="00653BFF" w:rsidRPr="00110CB8" w:rsidRDefault="00653BFF" w:rsidP="00653BFF">
      <w:pPr>
        <w:tabs>
          <w:tab w:val="left" w:pos="7411"/>
        </w:tabs>
        <w:jc w:val="both"/>
        <w:rPr>
          <w:bCs/>
          <w:szCs w:val="24"/>
        </w:rPr>
      </w:pPr>
      <w:r>
        <w:rPr>
          <w:bCs/>
          <w:szCs w:val="24"/>
        </w:rPr>
        <w:t>Ministria e Zhvillimit Rajonal</w:t>
      </w:r>
      <w:r w:rsidRPr="00110CB8">
        <w:rPr>
          <w:bCs/>
          <w:szCs w:val="24"/>
        </w:rPr>
        <w:t xml:space="preserve"> </w:t>
      </w:r>
      <w:r>
        <w:rPr>
          <w:bCs/>
          <w:szCs w:val="24"/>
        </w:rPr>
        <w:t xml:space="preserve"> </w:t>
      </w:r>
      <w:r w:rsidRPr="00110CB8">
        <w:rPr>
          <w:bCs/>
          <w:szCs w:val="24"/>
        </w:rPr>
        <w:t>do të vazh</w:t>
      </w:r>
      <w:r>
        <w:rPr>
          <w:bCs/>
          <w:szCs w:val="24"/>
        </w:rPr>
        <w:t>doj edhe në të ardhmen që të përkrah zhvillimin rajonal të balancuar në tërë Republikën</w:t>
      </w:r>
      <w:r w:rsidRPr="00110CB8">
        <w:rPr>
          <w:bCs/>
          <w:szCs w:val="24"/>
        </w:rPr>
        <w:t xml:space="preserve"> </w:t>
      </w:r>
      <w:r>
        <w:rPr>
          <w:bCs/>
          <w:szCs w:val="24"/>
        </w:rPr>
        <w:t>e</w:t>
      </w:r>
      <w:r w:rsidRPr="00110CB8">
        <w:rPr>
          <w:bCs/>
          <w:szCs w:val="24"/>
        </w:rPr>
        <w:t xml:space="preserve"> Kosovës.</w:t>
      </w:r>
    </w:p>
    <w:p w:rsidR="00653BFF" w:rsidRPr="00110CB8" w:rsidRDefault="00653BFF" w:rsidP="00653BFF">
      <w:pPr>
        <w:tabs>
          <w:tab w:val="left" w:pos="7411"/>
        </w:tabs>
        <w:jc w:val="both"/>
        <w:rPr>
          <w:bCs/>
          <w:szCs w:val="24"/>
        </w:rPr>
      </w:pPr>
    </w:p>
    <w:p w:rsidR="00653BFF" w:rsidRPr="00110CB8" w:rsidRDefault="00653BFF" w:rsidP="00653BFF">
      <w:pPr>
        <w:jc w:val="both"/>
        <w:rPr>
          <w:bCs/>
          <w:szCs w:val="24"/>
        </w:rPr>
      </w:pPr>
    </w:p>
    <w:p w:rsidR="00653BFF" w:rsidRPr="00110CB8" w:rsidRDefault="00653BFF" w:rsidP="00653BFF">
      <w:pPr>
        <w:jc w:val="both"/>
        <w:rPr>
          <w:bCs/>
          <w:szCs w:val="24"/>
        </w:rPr>
      </w:pPr>
    </w:p>
    <w:p w:rsidR="00653BFF" w:rsidRPr="00110CB8" w:rsidRDefault="00653BFF" w:rsidP="00653BFF">
      <w:pPr>
        <w:jc w:val="both"/>
        <w:rPr>
          <w:bCs/>
          <w:szCs w:val="24"/>
        </w:rPr>
      </w:pPr>
    </w:p>
    <w:p w:rsidR="00653BFF" w:rsidRPr="00110CB8" w:rsidRDefault="00653BFF" w:rsidP="00653BFF">
      <w:pPr>
        <w:rPr>
          <w:bCs/>
          <w:szCs w:val="24"/>
        </w:rPr>
      </w:pPr>
    </w:p>
    <w:p w:rsidR="00653BFF" w:rsidRPr="00110CB8" w:rsidRDefault="00653BFF" w:rsidP="00653BFF">
      <w:pPr>
        <w:rPr>
          <w:bCs/>
          <w:szCs w:val="24"/>
        </w:rPr>
      </w:pPr>
    </w:p>
    <w:p w:rsidR="00653BFF" w:rsidRDefault="00653BFF" w:rsidP="00653BFF">
      <w:pPr>
        <w:rPr>
          <w:bCs/>
          <w:szCs w:val="24"/>
        </w:rPr>
      </w:pPr>
    </w:p>
    <w:p w:rsidR="00653BFF" w:rsidRDefault="00653BFF" w:rsidP="00653BFF">
      <w:pPr>
        <w:rPr>
          <w:bCs/>
          <w:szCs w:val="24"/>
        </w:rPr>
      </w:pPr>
    </w:p>
    <w:p w:rsidR="00653BFF" w:rsidRDefault="00653BFF" w:rsidP="00653BFF">
      <w:pPr>
        <w:rPr>
          <w:bCs/>
          <w:szCs w:val="24"/>
        </w:rPr>
      </w:pPr>
    </w:p>
    <w:p w:rsidR="00653BFF" w:rsidRDefault="00653BFF" w:rsidP="00653BFF">
      <w:pPr>
        <w:rPr>
          <w:bCs/>
          <w:szCs w:val="24"/>
        </w:rPr>
      </w:pPr>
    </w:p>
    <w:p w:rsidR="00653BFF" w:rsidRDefault="00653BFF" w:rsidP="00653BFF">
      <w:pPr>
        <w:rPr>
          <w:bCs/>
          <w:szCs w:val="24"/>
        </w:rPr>
      </w:pPr>
    </w:p>
    <w:p w:rsidR="00144EDE" w:rsidRDefault="00144EDE" w:rsidP="00653BFF">
      <w:pPr>
        <w:rPr>
          <w:bCs/>
          <w:szCs w:val="24"/>
        </w:rPr>
      </w:pPr>
    </w:p>
    <w:p w:rsidR="00144EDE" w:rsidRDefault="00144EDE" w:rsidP="00653BFF">
      <w:pPr>
        <w:rPr>
          <w:bCs/>
          <w:szCs w:val="24"/>
        </w:rPr>
      </w:pPr>
    </w:p>
    <w:p w:rsidR="00144EDE" w:rsidRDefault="00144EDE" w:rsidP="00653BFF">
      <w:pPr>
        <w:rPr>
          <w:bCs/>
          <w:szCs w:val="24"/>
        </w:rPr>
      </w:pPr>
    </w:p>
    <w:p w:rsidR="00144EDE" w:rsidRDefault="00144EDE" w:rsidP="00653BFF">
      <w:pPr>
        <w:rPr>
          <w:bCs/>
          <w:szCs w:val="24"/>
        </w:rPr>
      </w:pPr>
    </w:p>
    <w:p w:rsidR="00653BFF" w:rsidRPr="00110CB8" w:rsidRDefault="00653BFF" w:rsidP="00653BFF">
      <w:pPr>
        <w:rPr>
          <w:bCs/>
          <w:szCs w:val="24"/>
        </w:rPr>
      </w:pPr>
    </w:p>
    <w:p w:rsidR="00653BFF" w:rsidRPr="00110CB8" w:rsidRDefault="00653BFF" w:rsidP="00653BFF">
      <w:pPr>
        <w:rPr>
          <w:bCs/>
          <w:szCs w:val="24"/>
        </w:rPr>
      </w:pPr>
    </w:p>
    <w:p w:rsidR="00653BFF" w:rsidRPr="00653BFF" w:rsidRDefault="00653BFF" w:rsidP="00144EDE">
      <w:pPr>
        <w:pStyle w:val="Heading1"/>
        <w:jc w:val="center"/>
      </w:pPr>
      <w:bookmarkStart w:id="1" w:name="_Toc248920240"/>
      <w:bookmarkStart w:id="2" w:name="_Toc293269122"/>
      <w:bookmarkStart w:id="3" w:name="_Toc293270123"/>
      <w:bookmarkStart w:id="4" w:name="_Toc293271722"/>
      <w:bookmarkStart w:id="5" w:name="_Toc297040033"/>
      <w:bookmarkStart w:id="6" w:name="_Toc351385976"/>
      <w:bookmarkStart w:id="7" w:name="_Toc411516351"/>
      <w:bookmarkStart w:id="8" w:name="_Toc32399709"/>
      <w:r w:rsidRPr="00653BFF">
        <w:lastRenderedPageBreak/>
        <w:t>Përmbledhja ekzekutive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</w:p>
    <w:p w:rsidR="00653BFF" w:rsidRPr="00110CB8" w:rsidRDefault="00653BFF" w:rsidP="00653BFF">
      <w:pPr>
        <w:widowControl w:val="0"/>
        <w:spacing w:before="120"/>
        <w:contextualSpacing/>
        <w:jc w:val="both"/>
        <w:rPr>
          <w:bCs/>
          <w:szCs w:val="24"/>
        </w:rPr>
      </w:pPr>
    </w:p>
    <w:p w:rsidR="00653BFF" w:rsidRPr="00110CB8" w:rsidRDefault="00653BFF" w:rsidP="00653BFF">
      <w:pPr>
        <w:widowControl w:val="0"/>
        <w:spacing w:before="120"/>
        <w:contextualSpacing/>
        <w:jc w:val="both"/>
        <w:rPr>
          <w:bCs/>
          <w:szCs w:val="24"/>
        </w:rPr>
      </w:pPr>
    </w:p>
    <w:p w:rsidR="00653BFF" w:rsidRPr="00110CB8" w:rsidRDefault="00653BFF" w:rsidP="00653BFF">
      <w:pPr>
        <w:widowControl w:val="0"/>
        <w:spacing w:before="120"/>
        <w:contextualSpacing/>
        <w:jc w:val="both"/>
        <w:rPr>
          <w:bCs/>
          <w:szCs w:val="24"/>
        </w:rPr>
      </w:pPr>
    </w:p>
    <w:p w:rsidR="00653BFF" w:rsidRPr="00110CB8" w:rsidRDefault="00653BFF" w:rsidP="00653BFF">
      <w:pPr>
        <w:widowControl w:val="0"/>
        <w:spacing w:before="120"/>
        <w:contextualSpacing/>
        <w:jc w:val="both"/>
        <w:rPr>
          <w:bCs/>
          <w:szCs w:val="24"/>
        </w:rPr>
      </w:pPr>
      <w:r>
        <w:rPr>
          <w:bCs/>
          <w:szCs w:val="24"/>
        </w:rPr>
        <w:t>Ministria e Zhvillimit Rajonal (MZHR</w:t>
      </w:r>
      <w:r w:rsidRPr="00110CB8">
        <w:rPr>
          <w:bCs/>
          <w:szCs w:val="24"/>
        </w:rPr>
        <w:t>) në misionin e saj në raport me komunat ka për qëllim</w:t>
      </w:r>
      <w:r w:rsidRPr="008B2276">
        <w:rPr>
          <w:bCs/>
          <w:szCs w:val="24"/>
        </w:rPr>
        <w:t xml:space="preserve"> zhvillim socio-ekonomik rajonal të balancuar në gjithë territorin e Republikës së Kosovës</w:t>
      </w:r>
      <w:r>
        <w:rPr>
          <w:bCs/>
          <w:szCs w:val="24"/>
        </w:rPr>
        <w:t>,</w:t>
      </w:r>
      <w:r w:rsidRPr="00110CB8">
        <w:rPr>
          <w:bCs/>
          <w:szCs w:val="24"/>
        </w:rPr>
        <w:t xml:space="preserve"> që konsiston në sigurimin e shërbimeve efikase në nivel komunal dhe sa më afër qytetarëve. </w:t>
      </w:r>
    </w:p>
    <w:p w:rsidR="00653BFF" w:rsidRPr="00110CB8" w:rsidRDefault="00653BFF" w:rsidP="00653BFF">
      <w:pPr>
        <w:widowControl w:val="0"/>
        <w:spacing w:before="120"/>
        <w:contextualSpacing/>
        <w:jc w:val="both"/>
        <w:rPr>
          <w:bCs/>
          <w:szCs w:val="24"/>
        </w:rPr>
      </w:pPr>
    </w:p>
    <w:p w:rsidR="00653BFF" w:rsidRPr="00110CB8" w:rsidRDefault="00653BFF" w:rsidP="00653BFF">
      <w:pPr>
        <w:pStyle w:val="BodyText2"/>
        <w:spacing w:before="120"/>
        <w:contextualSpacing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Ky raport është i detaj</w:t>
      </w:r>
      <w:r w:rsidRPr="00110CB8">
        <w:rPr>
          <w:bCs/>
          <w:sz w:val="24"/>
          <w:szCs w:val="24"/>
        </w:rPr>
        <w:t>uar dhe</w:t>
      </w:r>
      <w:r>
        <w:rPr>
          <w:bCs/>
          <w:sz w:val="24"/>
          <w:szCs w:val="24"/>
        </w:rPr>
        <w:t xml:space="preserve"> paraqet bashkëfinancimin e MZHR</w:t>
      </w:r>
      <w:r w:rsidRPr="00110CB8">
        <w:rPr>
          <w:bCs/>
          <w:sz w:val="24"/>
          <w:szCs w:val="24"/>
        </w:rPr>
        <w:t>-së në shumë projekte</w:t>
      </w:r>
      <w:r>
        <w:rPr>
          <w:bCs/>
          <w:sz w:val="24"/>
          <w:szCs w:val="24"/>
        </w:rPr>
        <w:t>. MZHR</w:t>
      </w:r>
      <w:r w:rsidRPr="00110CB8">
        <w:rPr>
          <w:bCs/>
          <w:sz w:val="24"/>
          <w:szCs w:val="24"/>
        </w:rPr>
        <w:t xml:space="preserve"> në vit</w:t>
      </w:r>
      <w:r w:rsidR="005C46B2">
        <w:rPr>
          <w:bCs/>
          <w:sz w:val="24"/>
          <w:szCs w:val="24"/>
        </w:rPr>
        <w:t>in 2019 gjithsej ka realizuar 27</w:t>
      </w:r>
      <w:r w:rsidRPr="00110CB8">
        <w:rPr>
          <w:bCs/>
          <w:sz w:val="24"/>
          <w:szCs w:val="24"/>
        </w:rPr>
        <w:t xml:space="preserve"> proje</w:t>
      </w:r>
      <w:r w:rsidR="005C46B2">
        <w:rPr>
          <w:bCs/>
          <w:sz w:val="24"/>
          <w:szCs w:val="24"/>
        </w:rPr>
        <w:t>kte në 20</w:t>
      </w:r>
      <w:r>
        <w:rPr>
          <w:bCs/>
          <w:sz w:val="24"/>
          <w:szCs w:val="24"/>
        </w:rPr>
        <w:t xml:space="preserve"> komuna të Republikës së Kosovës.</w:t>
      </w:r>
    </w:p>
    <w:p w:rsidR="00653BFF" w:rsidRPr="00110CB8" w:rsidRDefault="00653BFF" w:rsidP="00653BFF">
      <w:pPr>
        <w:pStyle w:val="Heading1"/>
        <w:rPr>
          <w:rFonts w:ascii="Book Antiqua" w:eastAsia="MS Mincho" w:hAnsi="Book Antiqua" w:cs="Times New Roman"/>
          <w:bCs/>
          <w:color w:val="auto"/>
          <w:sz w:val="24"/>
          <w:szCs w:val="24"/>
        </w:rPr>
      </w:pPr>
    </w:p>
    <w:p w:rsidR="00653BFF" w:rsidRPr="00110CB8" w:rsidRDefault="00653BFF" w:rsidP="00653BFF">
      <w:pPr>
        <w:rPr>
          <w:bCs/>
          <w:szCs w:val="24"/>
        </w:rPr>
      </w:pPr>
    </w:p>
    <w:p w:rsidR="00653BFF" w:rsidRPr="00110CB8" w:rsidRDefault="00653BFF" w:rsidP="00653BFF">
      <w:pPr>
        <w:pStyle w:val="Heading1"/>
        <w:spacing w:before="0"/>
        <w:rPr>
          <w:rFonts w:ascii="Book Antiqua" w:eastAsia="MS Mincho" w:hAnsi="Book Antiqua" w:cs="Times New Roman"/>
          <w:bCs/>
          <w:color w:val="auto"/>
          <w:sz w:val="24"/>
          <w:szCs w:val="24"/>
        </w:rPr>
      </w:pPr>
    </w:p>
    <w:p w:rsidR="00653BFF" w:rsidRPr="00110CB8" w:rsidRDefault="00653BFF" w:rsidP="00653BFF">
      <w:pPr>
        <w:rPr>
          <w:bCs/>
          <w:szCs w:val="24"/>
        </w:rPr>
      </w:pPr>
    </w:p>
    <w:p w:rsidR="00653BFF" w:rsidRPr="00653BFF" w:rsidRDefault="00653BFF" w:rsidP="00144EDE">
      <w:pPr>
        <w:pStyle w:val="Heading1"/>
        <w:jc w:val="center"/>
      </w:pPr>
      <w:bookmarkStart w:id="9" w:name="_Toc411516352"/>
      <w:bookmarkStart w:id="10" w:name="_Toc32399710"/>
      <w:r w:rsidRPr="00653BFF">
        <w:t>Koordinimi dhe Monitorimi i  Pr</w:t>
      </w:r>
      <w:bookmarkStart w:id="11" w:name="_GoBack"/>
      <w:bookmarkEnd w:id="11"/>
      <w:r w:rsidRPr="00653BFF">
        <w:t>ojekteve</w:t>
      </w:r>
      <w:bookmarkEnd w:id="9"/>
      <w:bookmarkEnd w:id="10"/>
    </w:p>
    <w:p w:rsidR="00653BFF" w:rsidRPr="00110CB8" w:rsidRDefault="00653BFF" w:rsidP="00653BFF">
      <w:pPr>
        <w:pStyle w:val="Heading1"/>
        <w:spacing w:before="120"/>
        <w:contextualSpacing/>
        <w:rPr>
          <w:rFonts w:ascii="Book Antiqua" w:eastAsia="MS Mincho" w:hAnsi="Book Antiqua" w:cs="Times New Roman"/>
          <w:bCs/>
          <w:color w:val="auto"/>
          <w:sz w:val="24"/>
          <w:szCs w:val="24"/>
        </w:rPr>
      </w:pPr>
    </w:p>
    <w:p w:rsidR="00653BFF" w:rsidRPr="00110CB8" w:rsidRDefault="00653BFF" w:rsidP="00653BFF">
      <w:pPr>
        <w:rPr>
          <w:bCs/>
          <w:szCs w:val="24"/>
        </w:rPr>
      </w:pPr>
    </w:p>
    <w:p w:rsidR="00653BFF" w:rsidRPr="00110CB8" w:rsidRDefault="00653BFF" w:rsidP="00653BFF">
      <w:pPr>
        <w:spacing w:before="120"/>
        <w:contextualSpacing/>
        <w:jc w:val="both"/>
        <w:rPr>
          <w:bCs/>
          <w:szCs w:val="24"/>
        </w:rPr>
      </w:pPr>
      <w:r>
        <w:rPr>
          <w:bCs/>
          <w:szCs w:val="24"/>
        </w:rPr>
        <w:t>Ministria e Zhvillimit Rajonal</w:t>
      </w:r>
      <w:r w:rsidRPr="00110CB8">
        <w:rPr>
          <w:bCs/>
          <w:szCs w:val="24"/>
        </w:rPr>
        <w:t xml:space="preserve"> koordinimin, monitorimin dhe ecurinë e p</w:t>
      </w:r>
      <w:r>
        <w:rPr>
          <w:bCs/>
          <w:szCs w:val="24"/>
        </w:rPr>
        <w:t>rojekteve e ka implementuar nga D</w:t>
      </w:r>
      <w:r w:rsidRPr="00110CB8">
        <w:rPr>
          <w:bCs/>
          <w:szCs w:val="24"/>
        </w:rPr>
        <w:t>ivi</w:t>
      </w:r>
      <w:r>
        <w:rPr>
          <w:bCs/>
          <w:szCs w:val="24"/>
        </w:rPr>
        <w:t xml:space="preserve">zioni për Menaxhim dhe </w:t>
      </w:r>
      <w:r w:rsidR="005C46B2">
        <w:rPr>
          <w:bCs/>
          <w:szCs w:val="24"/>
        </w:rPr>
        <w:t xml:space="preserve">Zhvillim të Projekteve </w:t>
      </w:r>
      <w:r>
        <w:rPr>
          <w:bCs/>
          <w:szCs w:val="24"/>
        </w:rPr>
        <w:t>si dhe nga shërbimet e kontraktuara të mbikëqyrjes</w:t>
      </w:r>
      <w:r w:rsidRPr="00110CB8">
        <w:rPr>
          <w:bCs/>
          <w:szCs w:val="24"/>
        </w:rPr>
        <w:t>.</w:t>
      </w:r>
    </w:p>
    <w:p w:rsidR="00EE4E60" w:rsidRDefault="00EE4E60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653BFF" w:rsidRDefault="00653BFF" w:rsidP="00DC2DC6"/>
    <w:p w:rsidR="005C46B2" w:rsidRDefault="005C46B2" w:rsidP="00DC2DC6"/>
    <w:p w:rsidR="00653BFF" w:rsidRDefault="00653BFF" w:rsidP="00DC2DC6"/>
    <w:p w:rsidR="00653BFF" w:rsidRDefault="00653BFF" w:rsidP="00DC2DC6"/>
    <w:p w:rsidR="00252C0D" w:rsidRDefault="00252C0D" w:rsidP="00DC2DC6"/>
    <w:p w:rsidR="000C2921" w:rsidRDefault="000C2921" w:rsidP="00DC2DC6"/>
    <w:tbl>
      <w:tblPr>
        <w:tblW w:w="9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00"/>
        <w:gridCol w:w="1106"/>
        <w:gridCol w:w="1046"/>
        <w:gridCol w:w="1010"/>
        <w:gridCol w:w="3110"/>
      </w:tblGrid>
      <w:tr w:rsidR="007B3EF8" w:rsidRPr="00C541A1" w:rsidTr="007B3EF8">
        <w:trPr>
          <w:trHeight w:val="440"/>
          <w:jc w:val="center"/>
        </w:trPr>
        <w:tc>
          <w:tcPr>
            <w:tcW w:w="3655" w:type="dxa"/>
            <w:vAlign w:val="center"/>
          </w:tcPr>
          <w:p w:rsidR="007B3EF8" w:rsidRPr="00E778D8" w:rsidRDefault="007B3EF8" w:rsidP="007B3EF8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5925" w:type="dxa"/>
            <w:gridSpan w:val="4"/>
          </w:tcPr>
          <w:p w:rsidR="007B3EF8" w:rsidRPr="00C541A1" w:rsidRDefault="007B3EF8" w:rsidP="007B3EF8">
            <w:pPr>
              <w:pStyle w:val="Heading1"/>
              <w:jc w:val="center"/>
              <w:rPr>
                <w:lang w:val="en-US"/>
              </w:rPr>
            </w:pPr>
            <w:bookmarkStart w:id="12" w:name="_Toc32399711"/>
            <w:r>
              <w:t>RAHOVEC</w:t>
            </w:r>
            <w:bookmarkEnd w:id="12"/>
          </w:p>
        </w:tc>
      </w:tr>
      <w:tr w:rsidR="007B3EF8" w:rsidRPr="007024B0" w:rsidTr="007B3EF8">
        <w:trPr>
          <w:jc w:val="center"/>
        </w:trPr>
        <w:tc>
          <w:tcPr>
            <w:tcW w:w="3655" w:type="dxa"/>
            <w:vAlign w:val="center"/>
          </w:tcPr>
          <w:p w:rsidR="007B3EF8" w:rsidRPr="00E778D8" w:rsidRDefault="007B3EF8" w:rsidP="007B3EF8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5925" w:type="dxa"/>
            <w:gridSpan w:val="4"/>
          </w:tcPr>
          <w:p w:rsidR="007B3EF8" w:rsidRPr="007024B0" w:rsidRDefault="007B3EF8" w:rsidP="007B3EF8">
            <w:pPr>
              <w:pStyle w:val="Heading2"/>
            </w:pPr>
            <w:bookmarkStart w:id="13" w:name="_Toc32399712"/>
            <w:r>
              <w:t>"</w:t>
            </w:r>
            <w:r w:rsidRPr="00252C0D">
              <w:t xml:space="preserve"> Ndërtimi i rrugës në pikën turistike "Maja e Shkodranit</w:t>
            </w:r>
            <w:r w:rsidRPr="007024B0">
              <w:t xml:space="preserve"> “</w:t>
            </w:r>
            <w:bookmarkEnd w:id="13"/>
          </w:p>
        </w:tc>
      </w:tr>
      <w:tr w:rsidR="007B3EF8" w:rsidRPr="00847BF6" w:rsidTr="007B3EF8">
        <w:trPr>
          <w:trHeight w:val="647"/>
          <w:jc w:val="center"/>
        </w:trPr>
        <w:tc>
          <w:tcPr>
            <w:tcW w:w="3655" w:type="dxa"/>
            <w:vAlign w:val="center"/>
          </w:tcPr>
          <w:p w:rsidR="007B3EF8" w:rsidRPr="00E778D8" w:rsidRDefault="007B3EF8" w:rsidP="007B3EF8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5925" w:type="dxa"/>
            <w:gridSpan w:val="4"/>
          </w:tcPr>
          <w:p w:rsidR="007B3EF8" w:rsidRPr="00847BF6" w:rsidRDefault="007B3EF8" w:rsidP="007B3EF8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dhe ndërtimi i rrugës deri tek pika turistike. </w:t>
            </w:r>
          </w:p>
        </w:tc>
      </w:tr>
      <w:tr w:rsidR="007B3EF8" w:rsidRPr="00264B9A" w:rsidTr="007B3EF8">
        <w:trPr>
          <w:jc w:val="center"/>
        </w:trPr>
        <w:tc>
          <w:tcPr>
            <w:tcW w:w="3655" w:type="dxa"/>
            <w:vAlign w:val="center"/>
          </w:tcPr>
          <w:p w:rsidR="007B3EF8" w:rsidRPr="00E778D8" w:rsidRDefault="007B3EF8" w:rsidP="007B3EF8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7B3EF8" w:rsidRPr="00E778D8" w:rsidRDefault="007B3EF8" w:rsidP="007B3EF8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5925" w:type="dxa"/>
            <w:gridSpan w:val="4"/>
          </w:tcPr>
          <w:p w:rsidR="007B3EF8" w:rsidRPr="00264B9A" w:rsidRDefault="007B3EF8" w:rsidP="007B3EF8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qytetarët e Komunës së Rahovecit.</w:t>
            </w:r>
          </w:p>
        </w:tc>
      </w:tr>
      <w:tr w:rsidR="007B3EF8" w:rsidRPr="00E778D8" w:rsidTr="007B3EF8">
        <w:trPr>
          <w:trHeight w:val="368"/>
          <w:jc w:val="center"/>
        </w:trPr>
        <w:tc>
          <w:tcPr>
            <w:tcW w:w="9580" w:type="dxa"/>
            <w:gridSpan w:val="5"/>
          </w:tcPr>
          <w:p w:rsidR="007B3EF8" w:rsidRPr="00E778D8" w:rsidRDefault="007B3EF8" w:rsidP="007B3EF8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7B3EF8" w:rsidRPr="00FC2539" w:rsidTr="007B3EF8">
        <w:trPr>
          <w:trHeight w:val="441"/>
          <w:jc w:val="center"/>
        </w:trPr>
        <w:tc>
          <w:tcPr>
            <w:tcW w:w="7275" w:type="dxa"/>
            <w:gridSpan w:val="4"/>
          </w:tcPr>
          <w:p w:rsidR="007B3EF8" w:rsidRPr="00302A95" w:rsidRDefault="007B3EF8" w:rsidP="007B3EF8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305" w:type="dxa"/>
            <w:vAlign w:val="center"/>
          </w:tcPr>
          <w:p w:rsidR="007B3EF8" w:rsidRPr="00FC2539" w:rsidRDefault="007B3EF8" w:rsidP="007B3EF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7B3EF8" w:rsidRPr="00FC2539" w:rsidTr="007B3EF8">
        <w:trPr>
          <w:trHeight w:val="351"/>
          <w:jc w:val="center"/>
        </w:trPr>
        <w:tc>
          <w:tcPr>
            <w:tcW w:w="7275" w:type="dxa"/>
            <w:gridSpan w:val="4"/>
          </w:tcPr>
          <w:p w:rsidR="007B3EF8" w:rsidRPr="00E778D8" w:rsidRDefault="007B3EF8" w:rsidP="007B3EF8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305" w:type="dxa"/>
            <w:vAlign w:val="center"/>
          </w:tcPr>
          <w:p w:rsidR="007B3EF8" w:rsidRPr="00FC2539" w:rsidRDefault="007B3EF8" w:rsidP="007B3EF8">
            <w:pPr>
              <w:jc w:val="right"/>
              <w:rPr>
                <w:rFonts w:cs="Arial"/>
                <w:szCs w:val="24"/>
              </w:rPr>
            </w:pPr>
          </w:p>
        </w:tc>
      </w:tr>
      <w:tr w:rsidR="007B3EF8" w:rsidRPr="00FC2539" w:rsidTr="007B3EF8">
        <w:trPr>
          <w:trHeight w:val="350"/>
          <w:jc w:val="center"/>
        </w:trPr>
        <w:tc>
          <w:tcPr>
            <w:tcW w:w="7275" w:type="dxa"/>
            <w:gridSpan w:val="4"/>
          </w:tcPr>
          <w:p w:rsidR="007B3EF8" w:rsidRPr="00E778D8" w:rsidRDefault="007B3EF8" w:rsidP="007B3EF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305" w:type="dxa"/>
            <w:vAlign w:val="center"/>
          </w:tcPr>
          <w:p w:rsidR="007B3EF8" w:rsidRPr="00FC2539" w:rsidRDefault="007B3EF8" w:rsidP="007B3EF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95,000.00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7B3EF8" w:rsidRPr="00FC2539" w:rsidTr="007B3EF8">
        <w:trPr>
          <w:trHeight w:val="350"/>
          <w:jc w:val="center"/>
        </w:trPr>
        <w:tc>
          <w:tcPr>
            <w:tcW w:w="7275" w:type="dxa"/>
            <w:gridSpan w:val="4"/>
          </w:tcPr>
          <w:p w:rsidR="007B3EF8" w:rsidRPr="00E778D8" w:rsidRDefault="007B3EF8" w:rsidP="007B3EF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305" w:type="dxa"/>
            <w:vAlign w:val="center"/>
          </w:tcPr>
          <w:p w:rsidR="007B3EF8" w:rsidRPr="00FC2539" w:rsidRDefault="007B3EF8" w:rsidP="007B3EF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80,085.92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7B3EF8" w:rsidRPr="00FC2539" w:rsidTr="007B3EF8">
        <w:trPr>
          <w:jc w:val="center"/>
        </w:trPr>
        <w:tc>
          <w:tcPr>
            <w:tcW w:w="9580" w:type="dxa"/>
            <w:gridSpan w:val="5"/>
          </w:tcPr>
          <w:p w:rsidR="007B3EF8" w:rsidRPr="00FC2539" w:rsidRDefault="007B3EF8" w:rsidP="007B3EF8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7B3EF8" w:rsidRPr="00FC2539" w:rsidTr="007B3EF8">
        <w:trPr>
          <w:trHeight w:val="278"/>
          <w:jc w:val="center"/>
        </w:trPr>
        <w:tc>
          <w:tcPr>
            <w:tcW w:w="6172" w:type="dxa"/>
            <w:gridSpan w:val="3"/>
          </w:tcPr>
          <w:p w:rsidR="007B3EF8" w:rsidRPr="00E778D8" w:rsidRDefault="007B3EF8" w:rsidP="007B3EF8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408" w:type="dxa"/>
            <w:gridSpan w:val="2"/>
            <w:vAlign w:val="center"/>
          </w:tcPr>
          <w:p w:rsidR="007B3EF8" w:rsidRPr="00FC2539" w:rsidRDefault="007B3EF8" w:rsidP="007B3EF8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7B3EF8" w:rsidRPr="00FC2539" w:rsidTr="007B3EF8">
        <w:trPr>
          <w:trHeight w:val="420"/>
          <w:jc w:val="center"/>
        </w:trPr>
        <w:tc>
          <w:tcPr>
            <w:tcW w:w="6172" w:type="dxa"/>
            <w:gridSpan w:val="3"/>
          </w:tcPr>
          <w:p w:rsidR="007B3EF8" w:rsidRPr="00E778D8" w:rsidRDefault="007B3EF8" w:rsidP="007B3EF8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408" w:type="dxa"/>
            <w:gridSpan w:val="2"/>
            <w:vAlign w:val="center"/>
          </w:tcPr>
          <w:p w:rsidR="007B3EF8" w:rsidRPr="00FC2539" w:rsidRDefault="007B3EF8" w:rsidP="007B3EF8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01.08.2019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175,085.92 €</w:t>
            </w:r>
          </w:p>
        </w:tc>
      </w:tr>
      <w:tr w:rsidR="007B3EF8" w:rsidRPr="00FC2539" w:rsidTr="007B3EF8">
        <w:trPr>
          <w:trHeight w:val="401"/>
          <w:jc w:val="center"/>
        </w:trPr>
        <w:tc>
          <w:tcPr>
            <w:tcW w:w="6172" w:type="dxa"/>
            <w:gridSpan w:val="3"/>
          </w:tcPr>
          <w:p w:rsidR="007B3EF8" w:rsidRDefault="007B3EF8" w:rsidP="007B3EF8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408" w:type="dxa"/>
            <w:gridSpan w:val="2"/>
            <w:vAlign w:val="center"/>
          </w:tcPr>
          <w:p w:rsidR="007B3EF8" w:rsidRPr="00FC2539" w:rsidRDefault="007B3EF8" w:rsidP="007B3EF8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7B3EF8" w:rsidRPr="00FC2539" w:rsidTr="007B3EF8">
        <w:trPr>
          <w:trHeight w:val="278"/>
          <w:jc w:val="center"/>
        </w:trPr>
        <w:tc>
          <w:tcPr>
            <w:tcW w:w="6172" w:type="dxa"/>
            <w:gridSpan w:val="3"/>
          </w:tcPr>
          <w:p w:rsidR="007B3EF8" w:rsidRPr="00E778D8" w:rsidRDefault="007B3EF8" w:rsidP="007B3EF8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408" w:type="dxa"/>
            <w:gridSpan w:val="2"/>
            <w:vAlign w:val="center"/>
          </w:tcPr>
          <w:p w:rsidR="007B3EF8" w:rsidRPr="00FC2539" w:rsidRDefault="007B3EF8" w:rsidP="007B3EF8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Mendi- P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Sh.P.K</w:t>
            </w:r>
          </w:p>
        </w:tc>
      </w:tr>
      <w:tr w:rsidR="007B3EF8" w:rsidRPr="00E778D8" w:rsidTr="007B3EF8">
        <w:trPr>
          <w:trHeight w:val="350"/>
          <w:jc w:val="center"/>
        </w:trPr>
        <w:tc>
          <w:tcPr>
            <w:tcW w:w="9580" w:type="dxa"/>
            <w:gridSpan w:val="5"/>
          </w:tcPr>
          <w:p w:rsidR="007B3EF8" w:rsidRPr="00E778D8" w:rsidRDefault="007B3EF8" w:rsidP="007B3EF8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7B3EF8" w:rsidRPr="00264B9A" w:rsidTr="007B3EF8">
        <w:trPr>
          <w:trHeight w:val="278"/>
          <w:jc w:val="center"/>
        </w:trPr>
        <w:tc>
          <w:tcPr>
            <w:tcW w:w="7275" w:type="dxa"/>
            <w:gridSpan w:val="4"/>
          </w:tcPr>
          <w:p w:rsidR="007B3EF8" w:rsidRPr="00E778D8" w:rsidRDefault="007B3EF8" w:rsidP="007B3EF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305" w:type="dxa"/>
            <w:vAlign w:val="center"/>
          </w:tcPr>
          <w:p w:rsidR="007B3EF8" w:rsidRPr="00264B9A" w:rsidRDefault="007B3EF8" w:rsidP="007B3EF8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95,000.00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7B3EF8" w:rsidRPr="007F122F" w:rsidTr="007B3EF8">
        <w:trPr>
          <w:trHeight w:val="4670"/>
          <w:jc w:val="center"/>
        </w:trPr>
        <w:tc>
          <w:tcPr>
            <w:tcW w:w="5035" w:type="dxa"/>
            <w:gridSpan w:val="2"/>
          </w:tcPr>
          <w:p w:rsidR="007B3EF8" w:rsidRPr="007F122F" w:rsidRDefault="007B3EF8" w:rsidP="007B3EF8">
            <w:pPr>
              <w:spacing w:before="120"/>
              <w:contextualSpacing/>
              <w:rPr>
                <w:rFonts w:ascii="Arial" w:hAnsi="Arial" w:cs="Arial"/>
                <w:noProof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8720" behindDoc="1" locked="0" layoutInCell="1" allowOverlap="1" wp14:anchorId="5C41AC30" wp14:editId="5E7792F7">
                  <wp:simplePos x="0" y="0"/>
                  <wp:positionH relativeFrom="column">
                    <wp:posOffset>-154940</wp:posOffset>
                  </wp:positionH>
                  <wp:positionV relativeFrom="paragraph">
                    <wp:posOffset>246380</wp:posOffset>
                  </wp:positionV>
                  <wp:extent cx="3366770" cy="3094990"/>
                  <wp:effectExtent l="2540" t="0" r="7620" b="7620"/>
                  <wp:wrapTight wrapText="bothSides">
                    <wp:wrapPolygon edited="0">
                      <wp:start x="16" y="21618"/>
                      <wp:lineTo x="21527" y="21618"/>
                      <wp:lineTo x="21527" y="80"/>
                      <wp:lineTo x="16" y="80"/>
                      <wp:lineTo x="16" y="21618"/>
                    </wp:wrapPolygon>
                  </wp:wrapTight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366770" cy="309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45" w:type="dxa"/>
            <w:gridSpan w:val="3"/>
          </w:tcPr>
          <w:p w:rsidR="007B3EF8" w:rsidRPr="007F122F" w:rsidRDefault="007B3EF8" w:rsidP="007B3EF8">
            <w:pPr>
              <w:spacing w:before="120"/>
              <w:contextualSpacing/>
              <w:rPr>
                <w:rFonts w:ascii="Arial" w:hAnsi="Arial" w:cs="Arial"/>
                <w:noProof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9744" behindDoc="1" locked="0" layoutInCell="1" allowOverlap="1" wp14:anchorId="2C4DEC4B" wp14:editId="446EB590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97155</wp:posOffset>
                  </wp:positionV>
                  <wp:extent cx="3143250" cy="3377565"/>
                  <wp:effectExtent l="0" t="0" r="0" b="0"/>
                  <wp:wrapTight wrapText="bothSides">
                    <wp:wrapPolygon edited="0">
                      <wp:start x="0" y="0"/>
                      <wp:lineTo x="0" y="21442"/>
                      <wp:lineTo x="21469" y="21442"/>
                      <wp:lineTo x="21469" y="0"/>
                      <wp:lineTo x="0" y="0"/>
                    </wp:wrapPolygon>
                  </wp:wrapTight>
                  <wp:docPr id="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337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7B3EF8" w:rsidRDefault="007B3EF8" w:rsidP="00DC2DC6"/>
    <w:tbl>
      <w:tblPr>
        <w:tblW w:w="9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55"/>
        <w:gridCol w:w="1241"/>
        <w:gridCol w:w="961"/>
        <w:gridCol w:w="928"/>
        <w:gridCol w:w="2857"/>
      </w:tblGrid>
      <w:tr w:rsidR="00760457" w:rsidRPr="00C541A1" w:rsidTr="00E41D98">
        <w:trPr>
          <w:trHeight w:val="440"/>
          <w:jc w:val="center"/>
        </w:trPr>
        <w:tc>
          <w:tcPr>
            <w:tcW w:w="3655" w:type="dxa"/>
            <w:vAlign w:val="center"/>
          </w:tcPr>
          <w:p w:rsidR="00760457" w:rsidRPr="00E778D8" w:rsidRDefault="00760457" w:rsidP="004B422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5925" w:type="dxa"/>
            <w:gridSpan w:val="4"/>
          </w:tcPr>
          <w:p w:rsidR="00760457" w:rsidRPr="00C541A1" w:rsidRDefault="00760457" w:rsidP="004B422D">
            <w:pPr>
              <w:pStyle w:val="Heading1"/>
              <w:jc w:val="center"/>
              <w:rPr>
                <w:lang w:val="en-US"/>
              </w:rPr>
            </w:pPr>
            <w:bookmarkStart w:id="14" w:name="_Toc32399713"/>
            <w:r>
              <w:t>RAHOVEC</w:t>
            </w:r>
            <w:bookmarkEnd w:id="14"/>
          </w:p>
        </w:tc>
      </w:tr>
      <w:tr w:rsidR="00760457" w:rsidRPr="007024B0" w:rsidTr="00E41D98">
        <w:trPr>
          <w:jc w:val="center"/>
        </w:trPr>
        <w:tc>
          <w:tcPr>
            <w:tcW w:w="3655" w:type="dxa"/>
            <w:vAlign w:val="center"/>
          </w:tcPr>
          <w:p w:rsidR="00760457" w:rsidRPr="00E778D8" w:rsidRDefault="00760457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5925" w:type="dxa"/>
            <w:gridSpan w:val="4"/>
          </w:tcPr>
          <w:p w:rsidR="00760457" w:rsidRPr="007024B0" w:rsidRDefault="00643F74" w:rsidP="004B422D">
            <w:pPr>
              <w:pStyle w:val="Heading2"/>
            </w:pPr>
            <w:bookmarkStart w:id="15" w:name="_Toc32399714"/>
            <w:r>
              <w:t>"Shtigjet e ecje</w:t>
            </w:r>
            <w:r w:rsidR="00760457">
              <w:t>s</w:t>
            </w:r>
            <w:r w:rsidR="00760457" w:rsidRPr="007024B0">
              <w:t>“</w:t>
            </w:r>
            <w:bookmarkEnd w:id="15"/>
          </w:p>
        </w:tc>
      </w:tr>
      <w:tr w:rsidR="00760457" w:rsidRPr="00847BF6" w:rsidTr="00E41D98">
        <w:trPr>
          <w:trHeight w:val="1502"/>
          <w:jc w:val="center"/>
        </w:trPr>
        <w:tc>
          <w:tcPr>
            <w:tcW w:w="3655" w:type="dxa"/>
            <w:vAlign w:val="center"/>
          </w:tcPr>
          <w:p w:rsidR="00760457" w:rsidRPr="00E778D8" w:rsidRDefault="00760457" w:rsidP="004B422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5925" w:type="dxa"/>
            <w:gridSpan w:val="4"/>
          </w:tcPr>
          <w:p w:rsidR="00760457" w:rsidRPr="00847BF6" w:rsidRDefault="00760457" w:rsidP="00760457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dhe ndërtimi i shtigjeve për ecje, shtrimi me gurë natyror të shtigjeve të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ecjes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8B2276">
              <w:rPr>
                <w:rFonts w:ascii="Book Antiqua" w:hAnsi="Book Antiqua" w:cs="Times New Roman"/>
                <w:bCs/>
                <w:sz w:val="24"/>
                <w:szCs w:val="24"/>
              </w:rPr>
              <w:t>Ky projekt ka filluar në vitin 2018 dhe është finalizuar në vitin 2019 (kontrata 2 vjeçare)</w:t>
            </w:r>
          </w:p>
        </w:tc>
      </w:tr>
      <w:tr w:rsidR="00760457" w:rsidRPr="00264B9A" w:rsidTr="00E41D98">
        <w:trPr>
          <w:jc w:val="center"/>
        </w:trPr>
        <w:tc>
          <w:tcPr>
            <w:tcW w:w="3655" w:type="dxa"/>
            <w:vAlign w:val="center"/>
          </w:tcPr>
          <w:p w:rsidR="00760457" w:rsidRPr="00E778D8" w:rsidRDefault="00760457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760457" w:rsidRPr="00E778D8" w:rsidRDefault="00760457" w:rsidP="004B422D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5925" w:type="dxa"/>
            <w:gridSpan w:val="4"/>
          </w:tcPr>
          <w:p w:rsidR="00760457" w:rsidRPr="00264B9A" w:rsidRDefault="00760457" w:rsidP="004B422D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qytetarët e Komunës së Rahovecit.</w:t>
            </w:r>
          </w:p>
        </w:tc>
      </w:tr>
      <w:tr w:rsidR="00760457" w:rsidRPr="00E778D8" w:rsidTr="004B422D">
        <w:trPr>
          <w:trHeight w:val="368"/>
          <w:jc w:val="center"/>
        </w:trPr>
        <w:tc>
          <w:tcPr>
            <w:tcW w:w="9580" w:type="dxa"/>
            <w:gridSpan w:val="5"/>
          </w:tcPr>
          <w:p w:rsidR="00760457" w:rsidRPr="00E778D8" w:rsidRDefault="00760457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760457" w:rsidRPr="00FC2539" w:rsidTr="00E41D98">
        <w:trPr>
          <w:trHeight w:val="441"/>
          <w:jc w:val="center"/>
        </w:trPr>
        <w:tc>
          <w:tcPr>
            <w:tcW w:w="7275" w:type="dxa"/>
            <w:gridSpan w:val="4"/>
          </w:tcPr>
          <w:p w:rsidR="00760457" w:rsidRPr="00302A95" w:rsidRDefault="00760457" w:rsidP="004B422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305" w:type="dxa"/>
            <w:vAlign w:val="center"/>
          </w:tcPr>
          <w:p w:rsidR="00760457" w:rsidRPr="00FC2539" w:rsidRDefault="00760457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12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2018</w:t>
            </w:r>
          </w:p>
        </w:tc>
      </w:tr>
      <w:tr w:rsidR="00760457" w:rsidRPr="00FC2539" w:rsidTr="00E41D98">
        <w:trPr>
          <w:trHeight w:val="351"/>
          <w:jc w:val="center"/>
        </w:trPr>
        <w:tc>
          <w:tcPr>
            <w:tcW w:w="7275" w:type="dxa"/>
            <w:gridSpan w:val="4"/>
          </w:tcPr>
          <w:p w:rsidR="00760457" w:rsidRPr="00E778D8" w:rsidRDefault="00760457" w:rsidP="004B422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305" w:type="dxa"/>
            <w:vAlign w:val="center"/>
          </w:tcPr>
          <w:p w:rsidR="00760457" w:rsidRPr="00FC2539" w:rsidRDefault="00760457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01.04.2019</w:t>
            </w:r>
          </w:p>
        </w:tc>
      </w:tr>
      <w:tr w:rsidR="00760457" w:rsidRPr="00FC2539" w:rsidTr="00E41D98">
        <w:trPr>
          <w:trHeight w:val="350"/>
          <w:jc w:val="center"/>
        </w:trPr>
        <w:tc>
          <w:tcPr>
            <w:tcW w:w="7275" w:type="dxa"/>
            <w:gridSpan w:val="4"/>
          </w:tcPr>
          <w:p w:rsidR="00760457" w:rsidRPr="00E778D8" w:rsidRDefault="00760457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305" w:type="dxa"/>
            <w:vAlign w:val="center"/>
          </w:tcPr>
          <w:p w:rsidR="00760457" w:rsidRPr="00FC2539" w:rsidRDefault="00760457" w:rsidP="00E41D9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</w:t>
            </w:r>
            <w:r w:rsidR="00E41D98">
              <w:rPr>
                <w:rFonts w:cs="Arial"/>
                <w:szCs w:val="24"/>
              </w:rPr>
              <w:t>3</w:t>
            </w:r>
            <w:r w:rsidRPr="00FC2539">
              <w:rPr>
                <w:rFonts w:cs="Arial"/>
                <w:szCs w:val="24"/>
              </w:rPr>
              <w:t>,</w:t>
            </w:r>
            <w:r w:rsidR="00E41D98">
              <w:rPr>
                <w:rFonts w:cs="Arial"/>
                <w:szCs w:val="24"/>
              </w:rPr>
              <w:t>486.98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760457" w:rsidRPr="00FC2539" w:rsidTr="00E41D98">
        <w:trPr>
          <w:trHeight w:val="350"/>
          <w:jc w:val="center"/>
        </w:trPr>
        <w:tc>
          <w:tcPr>
            <w:tcW w:w="7275" w:type="dxa"/>
            <w:gridSpan w:val="4"/>
          </w:tcPr>
          <w:p w:rsidR="00760457" w:rsidRPr="00E778D8" w:rsidRDefault="00760457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305" w:type="dxa"/>
            <w:vAlign w:val="center"/>
          </w:tcPr>
          <w:p w:rsidR="00760457" w:rsidRPr="00FC2539" w:rsidRDefault="00760457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500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viti</w:t>
            </w:r>
            <w:r>
              <w:rPr>
                <w:rFonts w:cs="Arial"/>
                <w:szCs w:val="24"/>
              </w:rPr>
              <w:t xml:space="preserve"> 2018</w:t>
            </w:r>
          </w:p>
        </w:tc>
      </w:tr>
      <w:tr w:rsidR="00760457" w:rsidRPr="00FC2539" w:rsidTr="004B422D">
        <w:trPr>
          <w:jc w:val="center"/>
        </w:trPr>
        <w:tc>
          <w:tcPr>
            <w:tcW w:w="9580" w:type="dxa"/>
            <w:gridSpan w:val="5"/>
          </w:tcPr>
          <w:p w:rsidR="00760457" w:rsidRPr="00FC2539" w:rsidRDefault="00760457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760457" w:rsidRPr="00FC2539" w:rsidTr="00E41D98">
        <w:trPr>
          <w:trHeight w:val="278"/>
          <w:jc w:val="center"/>
        </w:trPr>
        <w:tc>
          <w:tcPr>
            <w:tcW w:w="6172" w:type="dxa"/>
            <w:gridSpan w:val="3"/>
          </w:tcPr>
          <w:p w:rsidR="00760457" w:rsidRPr="00E778D8" w:rsidRDefault="00760457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408" w:type="dxa"/>
            <w:gridSpan w:val="2"/>
            <w:vAlign w:val="center"/>
          </w:tcPr>
          <w:p w:rsidR="00760457" w:rsidRPr="00FC2539" w:rsidRDefault="00760457" w:rsidP="004B422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760457" w:rsidRPr="00FC2539" w:rsidTr="00E41D98">
        <w:trPr>
          <w:trHeight w:val="420"/>
          <w:jc w:val="center"/>
        </w:trPr>
        <w:tc>
          <w:tcPr>
            <w:tcW w:w="6172" w:type="dxa"/>
            <w:gridSpan w:val="3"/>
          </w:tcPr>
          <w:p w:rsidR="00760457" w:rsidRPr="00E778D8" w:rsidRDefault="00760457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408" w:type="dxa"/>
            <w:gridSpan w:val="2"/>
            <w:vAlign w:val="center"/>
          </w:tcPr>
          <w:p w:rsidR="00760457" w:rsidRPr="00FC2539" w:rsidRDefault="00760457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07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 xml:space="preserve">07 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2018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129,744.00 €</w:t>
            </w:r>
          </w:p>
        </w:tc>
      </w:tr>
      <w:tr w:rsidR="00760457" w:rsidRPr="00FC2539" w:rsidTr="00E41D98">
        <w:trPr>
          <w:trHeight w:val="401"/>
          <w:jc w:val="center"/>
        </w:trPr>
        <w:tc>
          <w:tcPr>
            <w:tcW w:w="6172" w:type="dxa"/>
            <w:gridSpan w:val="3"/>
          </w:tcPr>
          <w:p w:rsidR="00760457" w:rsidRDefault="00760457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408" w:type="dxa"/>
            <w:gridSpan w:val="2"/>
            <w:vAlign w:val="center"/>
          </w:tcPr>
          <w:p w:rsidR="00760457" w:rsidRPr="00FC2539" w:rsidRDefault="00760457" w:rsidP="004B422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760457" w:rsidRPr="00FC2539" w:rsidTr="00E41D98">
        <w:trPr>
          <w:trHeight w:val="278"/>
          <w:jc w:val="center"/>
        </w:trPr>
        <w:tc>
          <w:tcPr>
            <w:tcW w:w="6172" w:type="dxa"/>
            <w:gridSpan w:val="3"/>
          </w:tcPr>
          <w:p w:rsidR="00760457" w:rsidRPr="00E778D8" w:rsidRDefault="00760457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408" w:type="dxa"/>
            <w:gridSpan w:val="2"/>
            <w:vAlign w:val="center"/>
          </w:tcPr>
          <w:p w:rsidR="00760457" w:rsidRPr="00FC2539" w:rsidRDefault="00760457" w:rsidP="004B422D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Mali Art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N.P.T</w:t>
            </w:r>
          </w:p>
        </w:tc>
      </w:tr>
      <w:tr w:rsidR="00760457" w:rsidRPr="00E778D8" w:rsidTr="004B422D">
        <w:trPr>
          <w:trHeight w:val="350"/>
          <w:jc w:val="center"/>
        </w:trPr>
        <w:tc>
          <w:tcPr>
            <w:tcW w:w="9580" w:type="dxa"/>
            <w:gridSpan w:val="5"/>
          </w:tcPr>
          <w:p w:rsidR="00760457" w:rsidRPr="00E778D8" w:rsidRDefault="00760457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760457" w:rsidRPr="00264B9A" w:rsidTr="00E41D98">
        <w:trPr>
          <w:trHeight w:val="278"/>
          <w:jc w:val="center"/>
        </w:trPr>
        <w:tc>
          <w:tcPr>
            <w:tcW w:w="7275" w:type="dxa"/>
            <w:gridSpan w:val="4"/>
          </w:tcPr>
          <w:p w:rsidR="00760457" w:rsidRPr="00E778D8" w:rsidRDefault="00760457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305" w:type="dxa"/>
            <w:vAlign w:val="center"/>
          </w:tcPr>
          <w:p w:rsidR="00760457" w:rsidRPr="00264B9A" w:rsidRDefault="00E41D98" w:rsidP="004B422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51,486.71</w:t>
            </w:r>
            <w:r w:rsidR="00760457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E41D98" w:rsidRPr="00264B9A" w:rsidTr="00E41D98">
        <w:trPr>
          <w:trHeight w:val="4670"/>
          <w:jc w:val="center"/>
        </w:trPr>
        <w:tc>
          <w:tcPr>
            <w:tcW w:w="5035" w:type="dxa"/>
            <w:gridSpan w:val="2"/>
          </w:tcPr>
          <w:p w:rsidR="00E41D98" w:rsidRDefault="00E41D98" w:rsidP="00E41D98">
            <w:pPr>
              <w:spacing w:before="120"/>
              <w:contextualSpacing/>
              <w:rPr>
                <w:rFonts w:ascii="Arial" w:hAnsi="Arial" w:cs="Arial"/>
                <w:noProof/>
                <w:szCs w:val="24"/>
              </w:rPr>
            </w:pPr>
          </w:p>
          <w:p w:rsidR="00E41D98" w:rsidRDefault="00E41D98" w:rsidP="00E41D98">
            <w:pPr>
              <w:spacing w:before="120"/>
              <w:contextualSpacing/>
              <w:jc w:val="center"/>
              <w:rPr>
                <w:rFonts w:cs="Arial"/>
                <w:szCs w:val="24"/>
              </w:rPr>
            </w:pPr>
            <w:r w:rsidRPr="003E4570">
              <w:rPr>
                <w:rFonts w:ascii="Arial" w:hAnsi="Arial" w:cs="Arial"/>
                <w:noProof/>
                <w:szCs w:val="24"/>
                <w:lang w:val="en-US"/>
              </w:rPr>
              <w:drawing>
                <wp:inline distT="0" distB="0" distL="0" distR="0" wp14:anchorId="1FCB4ABA" wp14:editId="54FE90C5">
                  <wp:extent cx="2968792" cy="2600815"/>
                  <wp:effectExtent l="0" t="0" r="3175" b="9525"/>
                  <wp:docPr id="59" name="Picture 59" descr="Z:\1801_Sherbimet e Mbikqyrjes Profesionale te Projekteve te MZHR-se me Komuna\15. Rahovec_ Shtigjet e ecjes\4. Dokumetet\44_Fotot\2019\Qershor\07.06.2019\IMG_0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1801_Sherbimet e Mbikqyrjes Profesionale te Projekteve te MZHR-se me Komuna\15. Rahovec_ Shtigjet e ecjes\4. Dokumetet\44_Fotot\2019\Qershor\07.06.2019\IMG_0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978" cy="2634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5" w:type="dxa"/>
            <w:gridSpan w:val="3"/>
          </w:tcPr>
          <w:p w:rsidR="00E41D98" w:rsidRDefault="00E41D98" w:rsidP="004B422D">
            <w:pPr>
              <w:spacing w:before="120"/>
              <w:contextualSpacing/>
              <w:jc w:val="right"/>
              <w:rPr>
                <w:rFonts w:ascii="Arial" w:hAnsi="Arial" w:cs="Arial"/>
                <w:noProof/>
                <w:szCs w:val="24"/>
              </w:rPr>
            </w:pPr>
          </w:p>
          <w:p w:rsidR="00E41D98" w:rsidRDefault="00E41D98" w:rsidP="004B422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3E4570">
              <w:rPr>
                <w:rFonts w:ascii="Arial" w:hAnsi="Arial" w:cs="Arial"/>
                <w:noProof/>
                <w:szCs w:val="24"/>
                <w:lang w:val="en-US"/>
              </w:rPr>
              <w:drawing>
                <wp:inline distT="0" distB="0" distL="0" distR="0" wp14:anchorId="4C004F2A" wp14:editId="42E9E236">
                  <wp:extent cx="2874645" cy="2614321"/>
                  <wp:effectExtent l="0" t="0" r="1905" b="0"/>
                  <wp:docPr id="61" name="Picture 61" descr="Z:\1801_Sherbimet e Mbikqyrjes Profesionale te Projekteve te MZHR-se me Komuna\15. Rahovec_ Shtigjet e ecjes\4. Dokumetet\44_Fotot\2019\Qershor\07.06.2019\IMG_0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1801_Sherbimet e Mbikqyrjes Profesionale te Projekteve te MZHR-se me Komuna\15. Rahovec_ Shtigjet e ecjes\4. Dokumetet\44_Fotot\2019\Qershor\07.06.2019\IMG_0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172" cy="2666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1D98" w:rsidRDefault="00E41D98" w:rsidP="00DC2DC6"/>
    <w:tbl>
      <w:tblPr>
        <w:tblW w:w="101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05"/>
        <w:gridCol w:w="1221"/>
        <w:gridCol w:w="1070"/>
        <w:gridCol w:w="20"/>
        <w:gridCol w:w="1084"/>
        <w:gridCol w:w="156"/>
        <w:gridCol w:w="2623"/>
      </w:tblGrid>
      <w:tr w:rsidR="00BB29F2" w:rsidRPr="007024B0" w:rsidTr="00601B97">
        <w:trPr>
          <w:trHeight w:val="440"/>
          <w:jc w:val="center"/>
        </w:trPr>
        <w:tc>
          <w:tcPr>
            <w:tcW w:w="3851" w:type="dxa"/>
            <w:vAlign w:val="center"/>
          </w:tcPr>
          <w:p w:rsidR="00E41D98" w:rsidRPr="00E778D8" w:rsidRDefault="00E41D98" w:rsidP="004B422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328" w:type="dxa"/>
            <w:gridSpan w:val="6"/>
          </w:tcPr>
          <w:p w:rsidR="00E41D98" w:rsidRPr="007024B0" w:rsidRDefault="00E41D98" w:rsidP="004B422D">
            <w:pPr>
              <w:pStyle w:val="Heading1"/>
              <w:jc w:val="center"/>
            </w:pPr>
            <w:bookmarkStart w:id="16" w:name="_Toc32399715"/>
            <w:r>
              <w:t>KAMENICË</w:t>
            </w:r>
            <w:bookmarkEnd w:id="16"/>
          </w:p>
        </w:tc>
      </w:tr>
      <w:tr w:rsidR="00BB29F2" w:rsidRPr="007024B0" w:rsidTr="00601B97">
        <w:trPr>
          <w:jc w:val="center"/>
        </w:trPr>
        <w:tc>
          <w:tcPr>
            <w:tcW w:w="3851" w:type="dxa"/>
            <w:vAlign w:val="center"/>
          </w:tcPr>
          <w:p w:rsidR="00E41D98" w:rsidRPr="00E778D8" w:rsidRDefault="00E41D98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328" w:type="dxa"/>
            <w:gridSpan w:val="6"/>
          </w:tcPr>
          <w:p w:rsidR="00E41D98" w:rsidRPr="007024B0" w:rsidRDefault="00E41D98" w:rsidP="004B422D">
            <w:pPr>
              <w:pStyle w:val="Heading2"/>
            </w:pPr>
            <w:bookmarkStart w:id="17" w:name="_Toc32399716"/>
            <w:r>
              <w:t>"Përmirësimi i cilësisë së jetës dhe krijimi i kushteve më të favorshme për zhvillim të bizneseve përmes rregullimit të ujësjellësit në lagjen Çamëria në Kamenicë“</w:t>
            </w:r>
            <w:bookmarkEnd w:id="17"/>
          </w:p>
        </w:tc>
      </w:tr>
      <w:tr w:rsidR="00BB29F2" w:rsidRPr="00847BF6" w:rsidTr="00601B97">
        <w:trPr>
          <w:trHeight w:val="1313"/>
          <w:jc w:val="center"/>
        </w:trPr>
        <w:tc>
          <w:tcPr>
            <w:tcW w:w="3851" w:type="dxa"/>
            <w:vAlign w:val="center"/>
          </w:tcPr>
          <w:p w:rsidR="00E41D98" w:rsidRPr="00E778D8" w:rsidRDefault="00E41D98" w:rsidP="004B422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328" w:type="dxa"/>
            <w:gridSpan w:val="6"/>
          </w:tcPr>
          <w:p w:rsidR="00E41D98" w:rsidRPr="00847BF6" w:rsidRDefault="00E41D98" w:rsidP="008B227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8B2276">
              <w:rPr>
                <w:rFonts w:ascii="Book Antiqua" w:hAnsi="Book Antiqua" w:cs="Times New Roman"/>
                <w:bCs/>
                <w:sz w:val="24"/>
                <w:szCs w:val="24"/>
              </w:rPr>
              <w:t>H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apja e kanaleve për gypat e ujësjellësit, vendosja e gypave si dhe rrafshimi i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Ky projekt </w:t>
            </w:r>
            <w:r w:rsidR="008B2276">
              <w:rPr>
                <w:rFonts w:ascii="Book Antiqua" w:hAnsi="Book Antiqua" w:cs="Times New Roman"/>
                <w:bCs/>
                <w:sz w:val="24"/>
                <w:szCs w:val="24"/>
              </w:rPr>
              <w:t>ka filluar në vitin 2018 dhe është finalizuar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në vitin 2019 (kontrata 2 vjeçare)</w:t>
            </w:r>
          </w:p>
        </w:tc>
      </w:tr>
      <w:tr w:rsidR="00BB29F2" w:rsidRPr="00264B9A" w:rsidTr="00601B97">
        <w:trPr>
          <w:jc w:val="center"/>
        </w:trPr>
        <w:tc>
          <w:tcPr>
            <w:tcW w:w="3851" w:type="dxa"/>
            <w:vAlign w:val="center"/>
          </w:tcPr>
          <w:p w:rsidR="00E41D98" w:rsidRPr="00E778D8" w:rsidRDefault="00E41D98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E41D98" w:rsidRPr="00E778D8" w:rsidRDefault="00E41D98" w:rsidP="004B422D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328" w:type="dxa"/>
            <w:gridSpan w:val="6"/>
          </w:tcPr>
          <w:p w:rsidR="00E41D98" w:rsidRPr="00264B9A" w:rsidRDefault="00E41D98" w:rsidP="004B422D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banorët e lagjes Çamëria në Kamenicë.</w:t>
            </w:r>
          </w:p>
        </w:tc>
      </w:tr>
      <w:tr w:rsidR="00E41D98" w:rsidRPr="00E778D8" w:rsidTr="00601B97">
        <w:trPr>
          <w:trHeight w:val="368"/>
          <w:jc w:val="center"/>
        </w:trPr>
        <w:tc>
          <w:tcPr>
            <w:tcW w:w="10179" w:type="dxa"/>
            <w:gridSpan w:val="7"/>
          </w:tcPr>
          <w:p w:rsidR="00E41D98" w:rsidRPr="00E778D8" w:rsidRDefault="00E41D98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BB29F2" w:rsidRPr="00FC2539" w:rsidTr="00601B97">
        <w:trPr>
          <w:trHeight w:val="441"/>
          <w:jc w:val="center"/>
        </w:trPr>
        <w:tc>
          <w:tcPr>
            <w:tcW w:w="7209" w:type="dxa"/>
            <w:gridSpan w:val="5"/>
          </w:tcPr>
          <w:p w:rsidR="00E41D98" w:rsidRPr="00302A95" w:rsidRDefault="00E41D98" w:rsidP="004B422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970" w:type="dxa"/>
            <w:gridSpan w:val="2"/>
            <w:vAlign w:val="center"/>
          </w:tcPr>
          <w:p w:rsidR="00E41D98" w:rsidRPr="00FC2539" w:rsidRDefault="00E41D98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06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2018</w:t>
            </w:r>
          </w:p>
        </w:tc>
      </w:tr>
      <w:tr w:rsidR="00BB29F2" w:rsidRPr="00FC2539" w:rsidTr="00601B97">
        <w:trPr>
          <w:trHeight w:val="351"/>
          <w:jc w:val="center"/>
        </w:trPr>
        <w:tc>
          <w:tcPr>
            <w:tcW w:w="7209" w:type="dxa"/>
            <w:gridSpan w:val="5"/>
          </w:tcPr>
          <w:p w:rsidR="00E41D98" w:rsidRPr="00E778D8" w:rsidRDefault="00E41D98" w:rsidP="004B422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970" w:type="dxa"/>
            <w:gridSpan w:val="2"/>
            <w:vAlign w:val="center"/>
          </w:tcPr>
          <w:p w:rsidR="00E41D98" w:rsidRPr="00FC2539" w:rsidRDefault="0046396D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01.04.2016</w:t>
            </w:r>
          </w:p>
        </w:tc>
      </w:tr>
      <w:tr w:rsidR="00BB29F2" w:rsidRPr="00FC2539" w:rsidTr="00601B97">
        <w:trPr>
          <w:trHeight w:val="350"/>
          <w:jc w:val="center"/>
        </w:trPr>
        <w:tc>
          <w:tcPr>
            <w:tcW w:w="7209" w:type="dxa"/>
            <w:gridSpan w:val="5"/>
          </w:tcPr>
          <w:p w:rsidR="00E41D98" w:rsidRPr="00E778D8" w:rsidRDefault="00E41D98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970" w:type="dxa"/>
            <w:gridSpan w:val="2"/>
            <w:vAlign w:val="center"/>
          </w:tcPr>
          <w:p w:rsidR="00E41D98" w:rsidRPr="00FC2539" w:rsidRDefault="00E41D98" w:rsidP="00E41D9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45,638.24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BB29F2" w:rsidRPr="00FC2539" w:rsidTr="00601B97">
        <w:trPr>
          <w:trHeight w:val="350"/>
          <w:jc w:val="center"/>
        </w:trPr>
        <w:tc>
          <w:tcPr>
            <w:tcW w:w="7209" w:type="dxa"/>
            <w:gridSpan w:val="5"/>
          </w:tcPr>
          <w:p w:rsidR="00E41D98" w:rsidRPr="00E778D8" w:rsidRDefault="00E41D98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970" w:type="dxa"/>
            <w:gridSpan w:val="2"/>
            <w:vAlign w:val="center"/>
          </w:tcPr>
          <w:p w:rsidR="00E41D98" w:rsidRPr="00FC2539" w:rsidRDefault="00E41D98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40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500</w:t>
            </w:r>
            <w:r w:rsidRPr="00FC2539">
              <w:rPr>
                <w:rFonts w:cs="Arial"/>
                <w:szCs w:val="24"/>
              </w:rPr>
              <w:t>.00 viti</w:t>
            </w:r>
            <w:r>
              <w:rPr>
                <w:rFonts w:cs="Arial"/>
                <w:szCs w:val="24"/>
              </w:rPr>
              <w:t xml:space="preserve"> 2018</w:t>
            </w:r>
          </w:p>
        </w:tc>
      </w:tr>
      <w:tr w:rsidR="00E41D98" w:rsidRPr="00FC2539" w:rsidTr="00601B97">
        <w:trPr>
          <w:jc w:val="center"/>
        </w:trPr>
        <w:tc>
          <w:tcPr>
            <w:tcW w:w="10179" w:type="dxa"/>
            <w:gridSpan w:val="7"/>
          </w:tcPr>
          <w:p w:rsidR="00E41D98" w:rsidRPr="00FC2539" w:rsidRDefault="00E41D98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BB29F2" w:rsidRPr="00FC2539" w:rsidTr="00601B97">
        <w:trPr>
          <w:trHeight w:val="278"/>
          <w:jc w:val="center"/>
        </w:trPr>
        <w:tc>
          <w:tcPr>
            <w:tcW w:w="6125" w:type="dxa"/>
            <w:gridSpan w:val="4"/>
          </w:tcPr>
          <w:p w:rsidR="00E41D98" w:rsidRPr="00E778D8" w:rsidRDefault="00E41D98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054" w:type="dxa"/>
            <w:gridSpan w:val="3"/>
            <w:vAlign w:val="center"/>
          </w:tcPr>
          <w:p w:rsidR="00E41D98" w:rsidRPr="00FC2539" w:rsidRDefault="00E41D98" w:rsidP="004B422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BB29F2" w:rsidRPr="00FC2539" w:rsidTr="00601B97">
        <w:trPr>
          <w:trHeight w:val="420"/>
          <w:jc w:val="center"/>
        </w:trPr>
        <w:tc>
          <w:tcPr>
            <w:tcW w:w="6125" w:type="dxa"/>
            <w:gridSpan w:val="4"/>
          </w:tcPr>
          <w:p w:rsidR="00E41D98" w:rsidRPr="00E778D8" w:rsidRDefault="00E41D98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054" w:type="dxa"/>
            <w:gridSpan w:val="3"/>
            <w:vAlign w:val="center"/>
          </w:tcPr>
          <w:p w:rsidR="00E41D98" w:rsidRPr="00FC2539" w:rsidRDefault="00E41D98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26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07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2018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112,213.05 €</w:t>
            </w:r>
          </w:p>
        </w:tc>
      </w:tr>
      <w:tr w:rsidR="00BB29F2" w:rsidRPr="00FC2539" w:rsidTr="00601B97">
        <w:trPr>
          <w:trHeight w:val="401"/>
          <w:jc w:val="center"/>
        </w:trPr>
        <w:tc>
          <w:tcPr>
            <w:tcW w:w="6125" w:type="dxa"/>
            <w:gridSpan w:val="4"/>
          </w:tcPr>
          <w:p w:rsidR="00E41D98" w:rsidRDefault="00E41D98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054" w:type="dxa"/>
            <w:gridSpan w:val="3"/>
            <w:vAlign w:val="center"/>
          </w:tcPr>
          <w:p w:rsidR="00E41D98" w:rsidRPr="00FC2539" w:rsidRDefault="00E41D98" w:rsidP="004B422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B29F2" w:rsidRPr="00FC2539" w:rsidTr="00601B97">
        <w:trPr>
          <w:trHeight w:val="278"/>
          <w:jc w:val="center"/>
        </w:trPr>
        <w:tc>
          <w:tcPr>
            <w:tcW w:w="6125" w:type="dxa"/>
            <w:gridSpan w:val="4"/>
          </w:tcPr>
          <w:p w:rsidR="00E41D98" w:rsidRPr="00E778D8" w:rsidRDefault="00E41D98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054" w:type="dxa"/>
            <w:gridSpan w:val="3"/>
            <w:vAlign w:val="center"/>
          </w:tcPr>
          <w:p w:rsidR="00E41D98" w:rsidRPr="00FC2539" w:rsidRDefault="00E41D98" w:rsidP="004B422D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KNTSH.</w:t>
            </w: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Teuta - M</w:t>
            </w:r>
            <w:r w:rsidRPr="00FC2539">
              <w:rPr>
                <w:rFonts w:cs="Tahoma"/>
                <w:bCs/>
                <w:szCs w:val="24"/>
              </w:rPr>
              <w:t xml:space="preserve">” </w:t>
            </w:r>
            <w:r>
              <w:rPr>
                <w:rFonts w:cs="Tahoma"/>
                <w:bCs/>
                <w:szCs w:val="24"/>
              </w:rPr>
              <w:t>Sh.P.K</w:t>
            </w:r>
          </w:p>
        </w:tc>
      </w:tr>
      <w:tr w:rsidR="00E41D98" w:rsidRPr="00E778D8" w:rsidTr="00601B97">
        <w:trPr>
          <w:trHeight w:val="278"/>
          <w:jc w:val="center"/>
        </w:trPr>
        <w:tc>
          <w:tcPr>
            <w:tcW w:w="10179" w:type="dxa"/>
            <w:gridSpan w:val="7"/>
          </w:tcPr>
          <w:p w:rsidR="00E41D98" w:rsidRPr="00E778D8" w:rsidRDefault="00E41D98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BB29F2" w:rsidRPr="00264B9A" w:rsidTr="00601B97">
        <w:trPr>
          <w:trHeight w:val="278"/>
          <w:jc w:val="center"/>
        </w:trPr>
        <w:tc>
          <w:tcPr>
            <w:tcW w:w="7209" w:type="dxa"/>
            <w:gridSpan w:val="5"/>
          </w:tcPr>
          <w:p w:rsidR="00E41D98" w:rsidRPr="00E778D8" w:rsidRDefault="00E41D98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970" w:type="dxa"/>
            <w:gridSpan w:val="2"/>
            <w:vAlign w:val="center"/>
          </w:tcPr>
          <w:p w:rsidR="00E41D98" w:rsidRPr="00264B9A" w:rsidRDefault="00E41D98" w:rsidP="004B422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45,595.29 €</w:t>
            </w:r>
          </w:p>
        </w:tc>
      </w:tr>
      <w:tr w:rsidR="00BB29F2" w:rsidRPr="00264B9A" w:rsidTr="00601B97">
        <w:trPr>
          <w:trHeight w:val="5030"/>
          <w:jc w:val="center"/>
        </w:trPr>
        <w:tc>
          <w:tcPr>
            <w:tcW w:w="5035" w:type="dxa"/>
            <w:gridSpan w:val="2"/>
          </w:tcPr>
          <w:p w:rsidR="00BB29F2" w:rsidRDefault="00BB29F2" w:rsidP="00BB29F2">
            <w:pPr>
              <w:spacing w:before="120"/>
              <w:contextualSpacing/>
              <w:rPr>
                <w:rFonts w:cs="Arial"/>
                <w:szCs w:val="24"/>
              </w:rPr>
            </w:pPr>
            <w:r w:rsidRPr="00126BA7">
              <w:rPr>
                <w:b/>
                <w:bCs/>
                <w:noProof/>
                <w:sz w:val="32"/>
                <w:szCs w:val="32"/>
                <w:lang w:val="en-US"/>
              </w:rPr>
              <w:drawing>
                <wp:anchor distT="0" distB="0" distL="114300" distR="114300" simplePos="0" relativeHeight="251634688" behindDoc="1" locked="0" layoutInCell="1" allowOverlap="1" wp14:anchorId="6BF67B94" wp14:editId="69EFDE77">
                  <wp:simplePos x="0" y="0"/>
                  <wp:positionH relativeFrom="margin">
                    <wp:posOffset>60960</wp:posOffset>
                  </wp:positionH>
                  <wp:positionV relativeFrom="paragraph">
                    <wp:posOffset>50800</wp:posOffset>
                  </wp:positionV>
                  <wp:extent cx="3045460" cy="2980690"/>
                  <wp:effectExtent l="0" t="0" r="2540" b="0"/>
                  <wp:wrapTight wrapText="bothSides">
                    <wp:wrapPolygon edited="0">
                      <wp:start x="0" y="0"/>
                      <wp:lineTo x="0" y="21398"/>
                      <wp:lineTo x="21483" y="21398"/>
                      <wp:lineTo x="21483" y="0"/>
                      <wp:lineTo x="0" y="0"/>
                    </wp:wrapPolygon>
                  </wp:wrapTight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460" cy="298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44" w:type="dxa"/>
            <w:gridSpan w:val="5"/>
          </w:tcPr>
          <w:p w:rsidR="00BB29F2" w:rsidRDefault="00BB29F2" w:rsidP="00465655">
            <w:pPr>
              <w:spacing w:before="120"/>
              <w:contextualSpacing/>
              <w:rPr>
                <w:rFonts w:cs="Arial"/>
                <w:szCs w:val="24"/>
              </w:rPr>
            </w:pPr>
            <w:r w:rsidRPr="00126BA7">
              <w:rPr>
                <w:b/>
                <w:bCs/>
                <w:noProof/>
                <w:sz w:val="32"/>
                <w:szCs w:val="32"/>
                <w:lang w:val="en-US"/>
              </w:rPr>
              <w:drawing>
                <wp:anchor distT="0" distB="0" distL="114300" distR="114300" simplePos="0" relativeHeight="251635712" behindDoc="1" locked="0" layoutInCell="1" allowOverlap="1" wp14:anchorId="32366541" wp14:editId="6BD74946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57785</wp:posOffset>
                  </wp:positionV>
                  <wp:extent cx="2987040" cy="2901315"/>
                  <wp:effectExtent l="0" t="0" r="3810" b="0"/>
                  <wp:wrapTight wrapText="bothSides">
                    <wp:wrapPolygon edited="0">
                      <wp:start x="0" y="0"/>
                      <wp:lineTo x="0" y="21416"/>
                      <wp:lineTo x="21490" y="21416"/>
                      <wp:lineTo x="21490" y="0"/>
                      <wp:lineTo x="0" y="0"/>
                    </wp:wrapPolygon>
                  </wp:wrapTight>
                  <wp:docPr id="11" name="Content Placeholder 7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ontent Placeholder 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040" cy="290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6396D" w:rsidRPr="00C541A1" w:rsidTr="00601B97">
        <w:trPr>
          <w:trHeight w:val="350"/>
          <w:jc w:val="center"/>
        </w:trPr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96D" w:rsidRPr="0046396D" w:rsidRDefault="0046396D" w:rsidP="0046396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</w:p>
        </w:tc>
        <w:tc>
          <w:tcPr>
            <w:tcW w:w="5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96D" w:rsidRPr="0046396D" w:rsidRDefault="0046396D" w:rsidP="0046396D">
            <w:pPr>
              <w:pStyle w:val="Heading1"/>
              <w:jc w:val="center"/>
              <w:rPr>
                <w:b/>
                <w:bCs/>
                <w:sz w:val="24"/>
                <w:szCs w:val="24"/>
              </w:rPr>
            </w:pPr>
            <w:bookmarkStart w:id="18" w:name="_Toc32399717"/>
            <w:r w:rsidRPr="0046396D">
              <w:t>PEJË</w:t>
            </w:r>
            <w:bookmarkEnd w:id="18"/>
          </w:p>
        </w:tc>
      </w:tr>
      <w:tr w:rsidR="0046396D" w:rsidRPr="007024B0" w:rsidTr="00601B97">
        <w:trPr>
          <w:trHeight w:val="530"/>
          <w:jc w:val="center"/>
        </w:trPr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96D" w:rsidRPr="0046396D" w:rsidRDefault="0046396D" w:rsidP="0046396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46396D">
              <w:rPr>
                <w:b/>
                <w:bCs/>
                <w:szCs w:val="24"/>
              </w:rPr>
              <w:t>Titulli i  projektit</w:t>
            </w:r>
          </w:p>
        </w:tc>
        <w:tc>
          <w:tcPr>
            <w:tcW w:w="5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96D" w:rsidRPr="0046396D" w:rsidRDefault="0046396D" w:rsidP="000B3BC2">
            <w:pPr>
              <w:pStyle w:val="Heading2"/>
              <w:rPr>
                <w:b/>
                <w:bCs/>
                <w:szCs w:val="24"/>
              </w:rPr>
            </w:pPr>
            <w:bookmarkStart w:id="19" w:name="_Toc32399718"/>
            <w:r w:rsidRPr="0046396D">
              <w:t>"Qendra për Zhvillim dhe Avancim“</w:t>
            </w:r>
            <w:bookmarkEnd w:id="19"/>
          </w:p>
        </w:tc>
      </w:tr>
      <w:tr w:rsidR="0046396D" w:rsidRPr="00847BF6" w:rsidTr="00601B97">
        <w:trPr>
          <w:trHeight w:val="1601"/>
          <w:jc w:val="center"/>
        </w:trPr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96D" w:rsidRPr="0046396D" w:rsidRDefault="0046396D" w:rsidP="0046396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46396D"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5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96D" w:rsidRPr="0046396D" w:rsidRDefault="0046396D" w:rsidP="00395628">
            <w:pPr>
              <w:spacing w:before="120"/>
              <w:contextualSpacing/>
              <w:jc w:val="both"/>
              <w:rPr>
                <w:bCs/>
                <w:szCs w:val="24"/>
              </w:rPr>
            </w:pPr>
            <w:r w:rsidRPr="0046396D">
              <w:rPr>
                <w:bCs/>
                <w:szCs w:val="24"/>
              </w:rPr>
              <w:t>Punimet në këtë projekt ka</w:t>
            </w:r>
            <w:r w:rsidR="008B2276">
              <w:rPr>
                <w:bCs/>
                <w:szCs w:val="24"/>
              </w:rPr>
              <w:t>në qenë: N</w:t>
            </w:r>
            <w:r w:rsidRPr="0046396D">
              <w:rPr>
                <w:bCs/>
                <w:szCs w:val="24"/>
              </w:rPr>
              <w:t>dërtimi</w:t>
            </w:r>
            <w:r w:rsidR="008B2276">
              <w:rPr>
                <w:bCs/>
                <w:szCs w:val="24"/>
              </w:rPr>
              <w:t xml:space="preserve">  dhe finalizimi (punët e parapara sipas kontratës) e </w:t>
            </w:r>
            <w:r w:rsidRPr="0046396D">
              <w:rPr>
                <w:bCs/>
                <w:szCs w:val="24"/>
              </w:rPr>
              <w:t xml:space="preserve">Qendrës për Zhvillim dhe Avancim. </w:t>
            </w:r>
            <w:r w:rsidR="00395628">
              <w:rPr>
                <w:bCs/>
                <w:szCs w:val="24"/>
              </w:rPr>
              <w:t>Ky projekt ka filluar në vitin 2018 dhe është finalizuar në vitin 2019 (kontrata 2 vjeçare)</w:t>
            </w:r>
            <w:r w:rsidR="00643F74">
              <w:rPr>
                <w:bCs/>
                <w:szCs w:val="24"/>
              </w:rPr>
              <w:t>.</w:t>
            </w:r>
          </w:p>
        </w:tc>
      </w:tr>
      <w:tr w:rsidR="0046396D" w:rsidRPr="00264B9A" w:rsidTr="00601B97">
        <w:trPr>
          <w:trHeight w:val="710"/>
          <w:jc w:val="center"/>
        </w:trPr>
        <w:tc>
          <w:tcPr>
            <w:tcW w:w="5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96D" w:rsidRPr="0046396D" w:rsidRDefault="0046396D" w:rsidP="0046396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 w:rsidRPr="0046396D">
              <w:rPr>
                <w:b/>
                <w:bCs/>
                <w:szCs w:val="24"/>
              </w:rPr>
              <w:t>Outputet / Përfitimet</w:t>
            </w:r>
          </w:p>
          <w:p w:rsidR="0046396D" w:rsidRPr="0046396D" w:rsidRDefault="0046396D" w:rsidP="0046396D">
            <w:pPr>
              <w:spacing w:before="120"/>
              <w:contextualSpacing/>
              <w:rPr>
                <w:b/>
                <w:bCs/>
                <w:szCs w:val="24"/>
              </w:rPr>
            </w:pPr>
          </w:p>
        </w:tc>
        <w:tc>
          <w:tcPr>
            <w:tcW w:w="51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396D" w:rsidRPr="0046396D" w:rsidRDefault="0046396D" w:rsidP="0046396D">
            <w:pPr>
              <w:spacing w:before="120"/>
              <w:contextualSpacing/>
              <w:jc w:val="both"/>
              <w:rPr>
                <w:bCs/>
                <w:szCs w:val="24"/>
              </w:rPr>
            </w:pPr>
            <w:r w:rsidRPr="0046396D">
              <w:rPr>
                <w:bCs/>
                <w:szCs w:val="24"/>
              </w:rPr>
              <w:t>Nga ky projekt përfitues janë qytetarët e Komunës së Pejës.</w:t>
            </w:r>
          </w:p>
        </w:tc>
      </w:tr>
      <w:tr w:rsidR="0046396D" w:rsidRPr="00E778D8" w:rsidTr="00601B97">
        <w:trPr>
          <w:trHeight w:val="368"/>
          <w:jc w:val="center"/>
        </w:trPr>
        <w:tc>
          <w:tcPr>
            <w:tcW w:w="10179" w:type="dxa"/>
            <w:gridSpan w:val="7"/>
          </w:tcPr>
          <w:p w:rsidR="0046396D" w:rsidRPr="00E778D8" w:rsidRDefault="0046396D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46396D" w:rsidRPr="00FC2539" w:rsidTr="00601B97">
        <w:trPr>
          <w:trHeight w:val="441"/>
          <w:jc w:val="center"/>
        </w:trPr>
        <w:tc>
          <w:tcPr>
            <w:tcW w:w="7365" w:type="dxa"/>
            <w:gridSpan w:val="6"/>
          </w:tcPr>
          <w:p w:rsidR="0046396D" w:rsidRPr="00302A95" w:rsidRDefault="0046396D" w:rsidP="004B422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814" w:type="dxa"/>
            <w:vAlign w:val="center"/>
          </w:tcPr>
          <w:p w:rsidR="0046396D" w:rsidRPr="00FC2539" w:rsidRDefault="0046396D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12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2018</w:t>
            </w:r>
          </w:p>
        </w:tc>
      </w:tr>
      <w:tr w:rsidR="0046396D" w:rsidRPr="00FC2539" w:rsidTr="00601B97">
        <w:trPr>
          <w:trHeight w:val="351"/>
          <w:jc w:val="center"/>
        </w:trPr>
        <w:tc>
          <w:tcPr>
            <w:tcW w:w="7365" w:type="dxa"/>
            <w:gridSpan w:val="6"/>
          </w:tcPr>
          <w:p w:rsidR="0046396D" w:rsidRPr="00E778D8" w:rsidRDefault="0046396D" w:rsidP="004B422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814" w:type="dxa"/>
            <w:vAlign w:val="center"/>
          </w:tcPr>
          <w:p w:rsidR="0046396D" w:rsidRPr="00FC2539" w:rsidRDefault="0046396D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01.04.2019</w:t>
            </w:r>
          </w:p>
        </w:tc>
      </w:tr>
      <w:tr w:rsidR="0046396D" w:rsidRPr="00FC2539" w:rsidTr="00601B97">
        <w:trPr>
          <w:trHeight w:val="350"/>
          <w:jc w:val="center"/>
        </w:trPr>
        <w:tc>
          <w:tcPr>
            <w:tcW w:w="7365" w:type="dxa"/>
            <w:gridSpan w:val="6"/>
          </w:tcPr>
          <w:p w:rsidR="0046396D" w:rsidRPr="00E778D8" w:rsidRDefault="0046396D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814" w:type="dxa"/>
            <w:vAlign w:val="center"/>
          </w:tcPr>
          <w:p w:rsidR="0046396D" w:rsidRPr="00FC2539" w:rsidRDefault="0046396D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73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920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46396D" w:rsidRPr="00FC2539" w:rsidTr="00601B97">
        <w:trPr>
          <w:trHeight w:val="350"/>
          <w:jc w:val="center"/>
        </w:trPr>
        <w:tc>
          <w:tcPr>
            <w:tcW w:w="7365" w:type="dxa"/>
            <w:gridSpan w:val="6"/>
          </w:tcPr>
          <w:p w:rsidR="0046396D" w:rsidRPr="00E778D8" w:rsidRDefault="0046396D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814" w:type="dxa"/>
            <w:vAlign w:val="center"/>
          </w:tcPr>
          <w:p w:rsidR="0046396D" w:rsidRPr="00FC2539" w:rsidRDefault="0046396D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263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667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80</w:t>
            </w:r>
            <w:r w:rsidRPr="00FC2539">
              <w:rPr>
                <w:rFonts w:cs="Arial"/>
                <w:szCs w:val="24"/>
              </w:rPr>
              <w:t xml:space="preserve"> viti</w:t>
            </w:r>
            <w:r>
              <w:rPr>
                <w:rFonts w:cs="Arial"/>
                <w:szCs w:val="24"/>
              </w:rPr>
              <w:t xml:space="preserve"> 2018</w:t>
            </w:r>
          </w:p>
        </w:tc>
      </w:tr>
      <w:tr w:rsidR="0046396D" w:rsidRPr="00FC2539" w:rsidTr="00601B97">
        <w:trPr>
          <w:jc w:val="center"/>
        </w:trPr>
        <w:tc>
          <w:tcPr>
            <w:tcW w:w="10179" w:type="dxa"/>
            <w:gridSpan w:val="7"/>
          </w:tcPr>
          <w:p w:rsidR="0046396D" w:rsidRPr="00FC2539" w:rsidRDefault="0046396D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46396D" w:rsidRPr="00FC2539" w:rsidTr="00601B97">
        <w:trPr>
          <w:trHeight w:val="278"/>
          <w:jc w:val="center"/>
        </w:trPr>
        <w:tc>
          <w:tcPr>
            <w:tcW w:w="6105" w:type="dxa"/>
            <w:gridSpan w:val="3"/>
          </w:tcPr>
          <w:p w:rsidR="0046396D" w:rsidRPr="00E778D8" w:rsidRDefault="0046396D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074" w:type="dxa"/>
            <w:gridSpan w:val="4"/>
            <w:vAlign w:val="center"/>
          </w:tcPr>
          <w:p w:rsidR="0046396D" w:rsidRPr="00FC2539" w:rsidRDefault="0046396D" w:rsidP="004B422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46396D" w:rsidRPr="00FC2539" w:rsidTr="00601B97">
        <w:trPr>
          <w:trHeight w:val="420"/>
          <w:jc w:val="center"/>
        </w:trPr>
        <w:tc>
          <w:tcPr>
            <w:tcW w:w="6105" w:type="dxa"/>
            <w:gridSpan w:val="3"/>
          </w:tcPr>
          <w:p w:rsidR="0046396D" w:rsidRPr="00E778D8" w:rsidRDefault="0046396D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074" w:type="dxa"/>
            <w:gridSpan w:val="4"/>
            <w:vAlign w:val="center"/>
          </w:tcPr>
          <w:p w:rsidR="0046396D" w:rsidRPr="00FC2539" w:rsidRDefault="0046396D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14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 xml:space="preserve">08 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2018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208,660.38 €</w:t>
            </w:r>
          </w:p>
        </w:tc>
      </w:tr>
      <w:tr w:rsidR="0046396D" w:rsidRPr="00FC2539" w:rsidTr="00601B97">
        <w:trPr>
          <w:trHeight w:val="401"/>
          <w:jc w:val="center"/>
        </w:trPr>
        <w:tc>
          <w:tcPr>
            <w:tcW w:w="6105" w:type="dxa"/>
            <w:gridSpan w:val="3"/>
          </w:tcPr>
          <w:p w:rsidR="0046396D" w:rsidRDefault="0046396D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074" w:type="dxa"/>
            <w:gridSpan w:val="4"/>
            <w:vAlign w:val="center"/>
          </w:tcPr>
          <w:p w:rsidR="0046396D" w:rsidRPr="00FC2539" w:rsidRDefault="0046396D" w:rsidP="004B422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46396D" w:rsidRPr="00FC2539" w:rsidTr="00601B97">
        <w:trPr>
          <w:trHeight w:val="278"/>
          <w:jc w:val="center"/>
        </w:trPr>
        <w:tc>
          <w:tcPr>
            <w:tcW w:w="6105" w:type="dxa"/>
            <w:gridSpan w:val="3"/>
          </w:tcPr>
          <w:p w:rsidR="0046396D" w:rsidRPr="00E778D8" w:rsidRDefault="0046396D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074" w:type="dxa"/>
            <w:gridSpan w:val="4"/>
            <w:vAlign w:val="center"/>
          </w:tcPr>
          <w:p w:rsidR="0046396D" w:rsidRPr="00FC2539" w:rsidRDefault="0046396D" w:rsidP="004B422D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Loni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N.P.T</w:t>
            </w:r>
          </w:p>
        </w:tc>
      </w:tr>
      <w:tr w:rsidR="0046396D" w:rsidRPr="00E778D8" w:rsidTr="00601B97">
        <w:trPr>
          <w:trHeight w:val="278"/>
          <w:jc w:val="center"/>
        </w:trPr>
        <w:tc>
          <w:tcPr>
            <w:tcW w:w="10179" w:type="dxa"/>
            <w:gridSpan w:val="7"/>
          </w:tcPr>
          <w:p w:rsidR="0046396D" w:rsidRPr="00E778D8" w:rsidRDefault="0046396D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46396D" w:rsidRPr="00264B9A" w:rsidTr="00601B97">
        <w:trPr>
          <w:trHeight w:val="278"/>
          <w:jc w:val="center"/>
        </w:trPr>
        <w:tc>
          <w:tcPr>
            <w:tcW w:w="7365" w:type="dxa"/>
            <w:gridSpan w:val="6"/>
          </w:tcPr>
          <w:p w:rsidR="0046396D" w:rsidRPr="00E778D8" w:rsidRDefault="0046396D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814" w:type="dxa"/>
            <w:vAlign w:val="center"/>
          </w:tcPr>
          <w:p w:rsidR="0046396D" w:rsidRPr="00264B9A" w:rsidRDefault="0046396D" w:rsidP="004B422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73,920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46396D" w:rsidRPr="00264B9A" w:rsidTr="00395628">
        <w:trPr>
          <w:trHeight w:val="4760"/>
          <w:jc w:val="center"/>
        </w:trPr>
        <w:tc>
          <w:tcPr>
            <w:tcW w:w="5035" w:type="dxa"/>
            <w:gridSpan w:val="2"/>
          </w:tcPr>
          <w:p w:rsidR="00BB115E" w:rsidRDefault="00BB115E" w:rsidP="004B422D">
            <w:pPr>
              <w:spacing w:before="120"/>
              <w:contextualSpacing/>
              <w:jc w:val="right"/>
              <w:rPr>
                <w:rFonts w:ascii="Arial" w:hAnsi="Arial" w:cs="Arial"/>
                <w:noProof/>
                <w:szCs w:val="24"/>
              </w:rPr>
            </w:pPr>
          </w:p>
          <w:p w:rsidR="0046396D" w:rsidRDefault="00BB115E" w:rsidP="004B422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294633">
              <w:rPr>
                <w:rFonts w:ascii="Arial" w:hAnsi="Arial" w:cs="Arial"/>
                <w:noProof/>
                <w:szCs w:val="24"/>
                <w:lang w:val="en-US"/>
              </w:rPr>
              <w:drawing>
                <wp:inline distT="0" distB="0" distL="0" distR="0" wp14:anchorId="3D22FA64" wp14:editId="01ECA0D4">
                  <wp:extent cx="3180584" cy="2776152"/>
                  <wp:effectExtent l="0" t="0" r="1270" b="5715"/>
                  <wp:docPr id="62" name="Picture 62" descr="Z:\1801_Sherbimet e Mbikqyrjes Profesionale te Projekteve te MZHR-se me Komuna\2. Pejë_Qendra per zhvillim dhe avancim\4. Dokumetet\44_Fotot\2019\Qershor\13.06.2019\IMG_6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1801_Sherbimet e Mbikqyrjes Profesionale te Projekteve te MZHR-se me Komuna\2. Pejë_Qendra per zhvillim dhe avancim\4. Dokumetet\44_Fotot\2019\Qershor\13.06.2019\IMG_6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920" cy="2797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4" w:type="dxa"/>
            <w:gridSpan w:val="5"/>
          </w:tcPr>
          <w:p w:rsidR="00BB115E" w:rsidRDefault="00BB115E" w:rsidP="004B422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</w:p>
          <w:p w:rsidR="0046396D" w:rsidRDefault="00BB115E" w:rsidP="00BB115E">
            <w:pPr>
              <w:spacing w:before="120"/>
              <w:contextualSpacing/>
              <w:rPr>
                <w:rFonts w:cs="Arial"/>
                <w:szCs w:val="24"/>
              </w:rPr>
            </w:pPr>
            <w:r w:rsidRPr="00294633">
              <w:rPr>
                <w:rFonts w:ascii="Arial" w:hAnsi="Arial" w:cs="Arial"/>
                <w:noProof/>
                <w:szCs w:val="24"/>
                <w:lang w:val="en-US"/>
              </w:rPr>
              <w:drawing>
                <wp:inline distT="0" distB="0" distL="0" distR="0" wp14:anchorId="6DE297F7" wp14:editId="28ECCC5B">
                  <wp:extent cx="2972982" cy="2726724"/>
                  <wp:effectExtent l="0" t="0" r="0" b="0"/>
                  <wp:docPr id="63" name="Picture 63" descr="Z:\1801_Sherbimet e Mbikqyrjes Profesionale te Projekteve te MZHR-se me Komuna\2. Pejë_Qendra per zhvillim dhe avancim\4. Dokumetet\44_Fotot\2019\Qershor\13.06.2019\IMG_0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1801_Sherbimet e Mbikqyrjes Profesionale te Projekteve te MZHR-se me Komuna\2. Pejë_Qendra per zhvillim dhe avancim\4. Dokumetet\44_Fotot\2019\Qershor\13.06.2019\IMG_0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262" cy="274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5195" w:rsidRDefault="00DC5195" w:rsidP="00DC2DC6"/>
    <w:tbl>
      <w:tblPr>
        <w:tblW w:w="10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68"/>
        <w:gridCol w:w="1730"/>
        <w:gridCol w:w="970"/>
        <w:gridCol w:w="1260"/>
        <w:gridCol w:w="2947"/>
      </w:tblGrid>
      <w:tr w:rsidR="00DC5195" w:rsidRPr="00C541A1" w:rsidTr="008C5E9E">
        <w:trPr>
          <w:trHeight w:val="440"/>
          <w:jc w:val="center"/>
        </w:trPr>
        <w:tc>
          <w:tcPr>
            <w:tcW w:w="3168" w:type="dxa"/>
            <w:vAlign w:val="center"/>
          </w:tcPr>
          <w:p w:rsidR="00DC5195" w:rsidRPr="00E778D8" w:rsidRDefault="00DC5195" w:rsidP="004B422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907" w:type="dxa"/>
            <w:gridSpan w:val="4"/>
          </w:tcPr>
          <w:p w:rsidR="00DC5195" w:rsidRPr="00C541A1" w:rsidRDefault="00DC5195" w:rsidP="004B422D">
            <w:pPr>
              <w:pStyle w:val="Heading1"/>
              <w:jc w:val="center"/>
              <w:rPr>
                <w:lang w:val="en-US"/>
              </w:rPr>
            </w:pPr>
            <w:bookmarkStart w:id="20" w:name="_Toc32399719"/>
            <w:r>
              <w:t>SKENDERAJ</w:t>
            </w:r>
            <w:bookmarkEnd w:id="20"/>
          </w:p>
        </w:tc>
      </w:tr>
      <w:tr w:rsidR="00DC5195" w:rsidRPr="007024B0" w:rsidTr="000B3BC2">
        <w:trPr>
          <w:trHeight w:val="494"/>
          <w:jc w:val="center"/>
        </w:trPr>
        <w:tc>
          <w:tcPr>
            <w:tcW w:w="3168" w:type="dxa"/>
            <w:vAlign w:val="center"/>
          </w:tcPr>
          <w:p w:rsidR="00DC5195" w:rsidRPr="00E778D8" w:rsidRDefault="00DC5195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907" w:type="dxa"/>
            <w:gridSpan w:val="4"/>
          </w:tcPr>
          <w:p w:rsidR="00DC5195" w:rsidRPr="00DC5195" w:rsidRDefault="00DC5195" w:rsidP="000B3BC2">
            <w:pPr>
              <w:pStyle w:val="Heading2"/>
            </w:pPr>
            <w:bookmarkStart w:id="21" w:name="_Toc32399720"/>
            <w:r>
              <w:t>"Rregullimi i infrastrukturës sportive në Prekaz</w:t>
            </w:r>
            <w:r w:rsidRPr="007024B0">
              <w:t>“</w:t>
            </w:r>
            <w:bookmarkEnd w:id="21"/>
          </w:p>
        </w:tc>
      </w:tr>
      <w:tr w:rsidR="00DC5195" w:rsidRPr="00847BF6" w:rsidTr="008C5E9E">
        <w:trPr>
          <w:trHeight w:val="755"/>
          <w:jc w:val="center"/>
        </w:trPr>
        <w:tc>
          <w:tcPr>
            <w:tcW w:w="3168" w:type="dxa"/>
            <w:vAlign w:val="center"/>
          </w:tcPr>
          <w:p w:rsidR="00DC5195" w:rsidRPr="00E778D8" w:rsidRDefault="00DC5195" w:rsidP="004B422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907" w:type="dxa"/>
            <w:gridSpan w:val="4"/>
          </w:tcPr>
          <w:p w:rsidR="00DC5195" w:rsidRPr="00847BF6" w:rsidRDefault="00DC5195" w:rsidP="004B422D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dhe ndërtimi i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terreneve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sportive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51107F" w:rsidRPr="0051107F">
              <w:rPr>
                <w:rFonts w:ascii="Book Antiqua" w:hAnsi="Book Antiqua" w:cs="Times New Roman"/>
                <w:bCs/>
                <w:sz w:val="24"/>
                <w:szCs w:val="24"/>
              </w:rPr>
              <w:t>Ky projekt ka filluar në vitin 2018 dhe është finalizuar në</w:t>
            </w:r>
            <w:r w:rsidR="0051107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vitin 2019.</w:t>
            </w:r>
          </w:p>
        </w:tc>
      </w:tr>
      <w:tr w:rsidR="00DC5195" w:rsidRPr="00264B9A" w:rsidTr="008C5E9E">
        <w:trPr>
          <w:jc w:val="center"/>
        </w:trPr>
        <w:tc>
          <w:tcPr>
            <w:tcW w:w="3168" w:type="dxa"/>
            <w:vAlign w:val="center"/>
          </w:tcPr>
          <w:p w:rsidR="00DC5195" w:rsidRPr="00E778D8" w:rsidRDefault="00DC5195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DC5195" w:rsidRPr="00E778D8" w:rsidRDefault="00DC5195" w:rsidP="004B422D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907" w:type="dxa"/>
            <w:gridSpan w:val="4"/>
          </w:tcPr>
          <w:p w:rsidR="00DC5195" w:rsidRPr="00264B9A" w:rsidRDefault="00DC5195" w:rsidP="004B422D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qytetarët e fshatit Prekaz/Skenderaj.</w:t>
            </w:r>
          </w:p>
        </w:tc>
      </w:tr>
      <w:tr w:rsidR="00DC5195" w:rsidRPr="00E778D8" w:rsidTr="008C5E9E">
        <w:trPr>
          <w:trHeight w:val="368"/>
          <w:jc w:val="center"/>
        </w:trPr>
        <w:tc>
          <w:tcPr>
            <w:tcW w:w="10075" w:type="dxa"/>
            <w:gridSpan w:val="5"/>
          </w:tcPr>
          <w:p w:rsidR="00DC5195" w:rsidRPr="00E778D8" w:rsidRDefault="00DC5195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DC5195" w:rsidRPr="00FC2539" w:rsidTr="008C5E9E">
        <w:trPr>
          <w:trHeight w:val="441"/>
          <w:jc w:val="center"/>
        </w:trPr>
        <w:tc>
          <w:tcPr>
            <w:tcW w:w="7128" w:type="dxa"/>
            <w:gridSpan w:val="4"/>
          </w:tcPr>
          <w:p w:rsidR="00DC5195" w:rsidRPr="00302A95" w:rsidRDefault="00DC5195" w:rsidP="004B422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947" w:type="dxa"/>
            <w:vAlign w:val="center"/>
          </w:tcPr>
          <w:p w:rsidR="00DC5195" w:rsidRPr="00FC2539" w:rsidRDefault="00DC5195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06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2018</w:t>
            </w:r>
          </w:p>
        </w:tc>
      </w:tr>
      <w:tr w:rsidR="00DC5195" w:rsidRPr="00FC2539" w:rsidTr="008C5E9E">
        <w:trPr>
          <w:trHeight w:val="351"/>
          <w:jc w:val="center"/>
        </w:trPr>
        <w:tc>
          <w:tcPr>
            <w:tcW w:w="7128" w:type="dxa"/>
            <w:gridSpan w:val="4"/>
          </w:tcPr>
          <w:p w:rsidR="00DC5195" w:rsidRPr="00E778D8" w:rsidRDefault="00DC5195" w:rsidP="004B422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947" w:type="dxa"/>
            <w:vAlign w:val="center"/>
          </w:tcPr>
          <w:p w:rsidR="00DC5195" w:rsidRPr="00FC2539" w:rsidRDefault="00DC5195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01.04.2019</w:t>
            </w:r>
          </w:p>
        </w:tc>
      </w:tr>
      <w:tr w:rsidR="00DC5195" w:rsidRPr="00FC2539" w:rsidTr="008C5E9E">
        <w:trPr>
          <w:trHeight w:val="350"/>
          <w:jc w:val="center"/>
        </w:trPr>
        <w:tc>
          <w:tcPr>
            <w:tcW w:w="7128" w:type="dxa"/>
            <w:gridSpan w:val="4"/>
          </w:tcPr>
          <w:p w:rsidR="00DC5195" w:rsidRPr="00E778D8" w:rsidRDefault="00DC5195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947" w:type="dxa"/>
            <w:vAlign w:val="center"/>
          </w:tcPr>
          <w:p w:rsidR="00DC5195" w:rsidRPr="00FC2539" w:rsidRDefault="00DC5195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DC5195" w:rsidRPr="00FC2539" w:rsidTr="008C5E9E">
        <w:trPr>
          <w:trHeight w:val="350"/>
          <w:jc w:val="center"/>
        </w:trPr>
        <w:tc>
          <w:tcPr>
            <w:tcW w:w="7128" w:type="dxa"/>
            <w:gridSpan w:val="4"/>
          </w:tcPr>
          <w:p w:rsidR="00DC5195" w:rsidRPr="00E778D8" w:rsidRDefault="00DC5195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947" w:type="dxa"/>
            <w:vAlign w:val="center"/>
          </w:tcPr>
          <w:p w:rsidR="00DC5195" w:rsidRPr="00FC2539" w:rsidRDefault="00DC5195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48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500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viti</w:t>
            </w:r>
            <w:r>
              <w:rPr>
                <w:rFonts w:cs="Arial"/>
                <w:szCs w:val="24"/>
              </w:rPr>
              <w:t xml:space="preserve"> 2018</w:t>
            </w:r>
          </w:p>
        </w:tc>
      </w:tr>
      <w:tr w:rsidR="00DC5195" w:rsidRPr="00FC2539" w:rsidTr="008C5E9E">
        <w:trPr>
          <w:jc w:val="center"/>
        </w:trPr>
        <w:tc>
          <w:tcPr>
            <w:tcW w:w="10075" w:type="dxa"/>
            <w:gridSpan w:val="5"/>
          </w:tcPr>
          <w:p w:rsidR="00DC5195" w:rsidRPr="00FC2539" w:rsidRDefault="00DC5195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DC5195" w:rsidRPr="00FC2539" w:rsidTr="008C5E9E">
        <w:trPr>
          <w:trHeight w:val="278"/>
          <w:jc w:val="center"/>
        </w:trPr>
        <w:tc>
          <w:tcPr>
            <w:tcW w:w="5868" w:type="dxa"/>
            <w:gridSpan w:val="3"/>
          </w:tcPr>
          <w:p w:rsidR="00DC5195" w:rsidRPr="00E778D8" w:rsidRDefault="00DC5195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207" w:type="dxa"/>
            <w:gridSpan w:val="2"/>
            <w:vAlign w:val="center"/>
          </w:tcPr>
          <w:p w:rsidR="00DC5195" w:rsidRPr="00FC2539" w:rsidRDefault="00DC5195" w:rsidP="004B422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DC5195" w:rsidRPr="00FC2539" w:rsidTr="008C5E9E">
        <w:trPr>
          <w:trHeight w:val="420"/>
          <w:jc w:val="center"/>
        </w:trPr>
        <w:tc>
          <w:tcPr>
            <w:tcW w:w="5868" w:type="dxa"/>
            <w:gridSpan w:val="3"/>
          </w:tcPr>
          <w:p w:rsidR="00DC5195" w:rsidRPr="00E778D8" w:rsidRDefault="00DC5195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207" w:type="dxa"/>
            <w:gridSpan w:val="2"/>
            <w:vAlign w:val="center"/>
          </w:tcPr>
          <w:p w:rsidR="00DC5195" w:rsidRPr="00FC2539" w:rsidRDefault="00DC5195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10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 xml:space="preserve">09 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2018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69,471.21 €</w:t>
            </w:r>
          </w:p>
        </w:tc>
      </w:tr>
      <w:tr w:rsidR="00DC5195" w:rsidRPr="00FC2539" w:rsidTr="008C5E9E">
        <w:trPr>
          <w:trHeight w:val="401"/>
          <w:jc w:val="center"/>
        </w:trPr>
        <w:tc>
          <w:tcPr>
            <w:tcW w:w="5868" w:type="dxa"/>
            <w:gridSpan w:val="3"/>
          </w:tcPr>
          <w:p w:rsidR="00DC5195" w:rsidRDefault="00DC5195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207" w:type="dxa"/>
            <w:gridSpan w:val="2"/>
            <w:vAlign w:val="center"/>
          </w:tcPr>
          <w:p w:rsidR="00DC5195" w:rsidRPr="00FC2539" w:rsidRDefault="00DC5195" w:rsidP="004B422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DC5195" w:rsidRPr="00FC2539" w:rsidTr="008C5E9E">
        <w:trPr>
          <w:trHeight w:val="278"/>
          <w:jc w:val="center"/>
        </w:trPr>
        <w:tc>
          <w:tcPr>
            <w:tcW w:w="5868" w:type="dxa"/>
            <w:gridSpan w:val="3"/>
          </w:tcPr>
          <w:p w:rsidR="00DC5195" w:rsidRPr="00E778D8" w:rsidRDefault="00DC5195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207" w:type="dxa"/>
            <w:gridSpan w:val="2"/>
            <w:vAlign w:val="center"/>
          </w:tcPr>
          <w:p w:rsidR="00DC5195" w:rsidRPr="00FC2539" w:rsidRDefault="00DC5195" w:rsidP="004B422D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Dani Trans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N.N.T.P</w:t>
            </w:r>
          </w:p>
        </w:tc>
      </w:tr>
      <w:tr w:rsidR="00DC5195" w:rsidRPr="00E778D8" w:rsidTr="008C5E9E">
        <w:trPr>
          <w:trHeight w:val="350"/>
          <w:jc w:val="center"/>
        </w:trPr>
        <w:tc>
          <w:tcPr>
            <w:tcW w:w="10075" w:type="dxa"/>
            <w:gridSpan w:val="5"/>
          </w:tcPr>
          <w:p w:rsidR="00DC5195" w:rsidRPr="00E778D8" w:rsidRDefault="00DC5195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DC5195" w:rsidRPr="00264B9A" w:rsidTr="008C5E9E">
        <w:trPr>
          <w:trHeight w:val="278"/>
          <w:jc w:val="center"/>
        </w:trPr>
        <w:tc>
          <w:tcPr>
            <w:tcW w:w="7128" w:type="dxa"/>
            <w:gridSpan w:val="4"/>
          </w:tcPr>
          <w:p w:rsidR="00DC5195" w:rsidRPr="00E778D8" w:rsidRDefault="00DC5195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947" w:type="dxa"/>
            <w:vAlign w:val="center"/>
          </w:tcPr>
          <w:p w:rsidR="00DC5195" w:rsidRPr="00264B9A" w:rsidRDefault="00DC5195" w:rsidP="004B422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20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DC5195" w:rsidRPr="00264B9A" w:rsidTr="008C5E9E">
        <w:trPr>
          <w:trHeight w:val="4859"/>
          <w:jc w:val="center"/>
        </w:trPr>
        <w:tc>
          <w:tcPr>
            <w:tcW w:w="4898" w:type="dxa"/>
            <w:gridSpan w:val="2"/>
          </w:tcPr>
          <w:p w:rsidR="00DC5195" w:rsidRPr="00DC5195" w:rsidRDefault="00DC5195" w:rsidP="00DC5195">
            <w:r w:rsidRPr="001B6590">
              <w:rPr>
                <w:noProof/>
                <w:lang w:val="en-US"/>
              </w:rPr>
              <w:drawing>
                <wp:inline distT="0" distB="0" distL="0" distR="0" wp14:anchorId="0035AE2E" wp14:editId="2667C652">
                  <wp:extent cx="2966400" cy="3002280"/>
                  <wp:effectExtent l="0" t="0" r="5715" b="7620"/>
                  <wp:docPr id="57" name="Picture 57" descr="Z:\1801_Sherbimet e Mbikqyrjes Profesionale te Projekteve te MZHR-se me Komuna\10. Skenderaj_ Ndertimi i infrastruktures se parkut per sport dhe rekreacion ne Prekaz\4. Dokumetet\44_Fotot\2019\Maj\28.05.2019\IMG_9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1801_Sherbimet e Mbikqyrjes Profesionale te Projekteve te MZHR-se me Komuna\10. Skenderaj_ Ndertimi i infrastruktures se parkut per sport dhe rekreacion ne Prekaz\4. Dokumetet\44_Fotot\2019\Maj\28.05.2019\IMG_9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509" cy="3046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  <w:gridSpan w:val="3"/>
          </w:tcPr>
          <w:p w:rsidR="00DC5195" w:rsidRPr="00DC5195" w:rsidRDefault="00DC5195" w:rsidP="00DC5195">
            <w:r w:rsidRPr="001B6590">
              <w:rPr>
                <w:noProof/>
                <w:lang w:val="en-US"/>
              </w:rPr>
              <w:drawing>
                <wp:inline distT="0" distB="0" distL="0" distR="0" wp14:anchorId="08B4C46C" wp14:editId="19E00927">
                  <wp:extent cx="2988000" cy="3014980"/>
                  <wp:effectExtent l="0" t="0" r="3175" b="0"/>
                  <wp:docPr id="58" name="Picture 58" descr="Z:\1801_Sherbimet e Mbikqyrjes Profesionale te Projekteve te MZHR-se me Komuna\10. Skenderaj_ Ndertimi i infrastruktures se parkut per sport dhe rekreacion ne Prekaz\4. Dokumetet\44_Fotot\2019\Maj\28.05.2019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1801_Sherbimet e Mbikqyrjes Profesionale te Projekteve te MZHR-se me Komuna\10. Skenderaj_ Ndertimi i infrastruktures se parkut per sport dhe rekreacion ne Prekaz\4. Dokumetet\44_Fotot\2019\Maj\28.05.2019\IMG_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480" r="35699"/>
                          <a:stretch/>
                        </pic:blipFill>
                        <pic:spPr bwMode="auto">
                          <a:xfrm>
                            <a:off x="0" y="0"/>
                            <a:ext cx="3056496" cy="308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5195" w:rsidRDefault="00DC5195" w:rsidP="00DC2DC6"/>
    <w:p w:rsidR="00DC5195" w:rsidRDefault="00DC5195" w:rsidP="00DC2DC6"/>
    <w:tbl>
      <w:tblPr>
        <w:tblW w:w="101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74"/>
        <w:gridCol w:w="1381"/>
        <w:gridCol w:w="74"/>
        <w:gridCol w:w="666"/>
        <w:gridCol w:w="236"/>
        <w:gridCol w:w="781"/>
        <w:gridCol w:w="98"/>
        <w:gridCol w:w="3510"/>
      </w:tblGrid>
      <w:tr w:rsidR="007102ED" w:rsidRPr="007024B0" w:rsidTr="00497CA0">
        <w:trPr>
          <w:trHeight w:val="530"/>
          <w:jc w:val="center"/>
        </w:trPr>
        <w:tc>
          <w:tcPr>
            <w:tcW w:w="3702" w:type="dxa"/>
            <w:vAlign w:val="center"/>
          </w:tcPr>
          <w:p w:rsidR="007102ED" w:rsidRPr="00E778D8" w:rsidRDefault="007102ED" w:rsidP="004B422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491" w:type="dxa"/>
            <w:gridSpan w:val="7"/>
          </w:tcPr>
          <w:p w:rsidR="007102ED" w:rsidRPr="007024B0" w:rsidRDefault="007102ED" w:rsidP="004B422D">
            <w:pPr>
              <w:pStyle w:val="Heading1"/>
              <w:jc w:val="center"/>
            </w:pPr>
            <w:bookmarkStart w:id="22" w:name="_Toc32399721"/>
            <w:r w:rsidRPr="00554ABE">
              <w:t>KLINË</w:t>
            </w:r>
            <w:bookmarkEnd w:id="22"/>
          </w:p>
        </w:tc>
      </w:tr>
      <w:tr w:rsidR="007102ED" w:rsidRPr="00C10BAD" w:rsidTr="00497CA0">
        <w:trPr>
          <w:trHeight w:val="881"/>
          <w:jc w:val="center"/>
        </w:trPr>
        <w:tc>
          <w:tcPr>
            <w:tcW w:w="3702" w:type="dxa"/>
            <w:vAlign w:val="center"/>
          </w:tcPr>
          <w:p w:rsidR="007102ED" w:rsidRPr="00E778D8" w:rsidRDefault="007102ED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491" w:type="dxa"/>
            <w:gridSpan w:val="7"/>
          </w:tcPr>
          <w:p w:rsidR="007102ED" w:rsidRPr="00C16F5C" w:rsidRDefault="007102ED" w:rsidP="000B3BC2">
            <w:pPr>
              <w:pStyle w:val="Heading2"/>
            </w:pPr>
            <w:bookmarkStart w:id="23" w:name="_Toc32399722"/>
            <w:r w:rsidRPr="00C16F5C">
              <w:t>“Asfaltimi i rrugëve lokale në fshatrat Dush, Jellovc, Dollovë dhe Grabanicë”</w:t>
            </w:r>
            <w:bookmarkEnd w:id="23"/>
          </w:p>
        </w:tc>
      </w:tr>
      <w:tr w:rsidR="007102ED" w:rsidRPr="00847BF6" w:rsidTr="00497CA0">
        <w:trPr>
          <w:trHeight w:val="980"/>
          <w:jc w:val="center"/>
        </w:trPr>
        <w:tc>
          <w:tcPr>
            <w:tcW w:w="3702" w:type="dxa"/>
            <w:vAlign w:val="center"/>
          </w:tcPr>
          <w:p w:rsidR="007102ED" w:rsidRPr="00E778D8" w:rsidRDefault="007102ED" w:rsidP="004B422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491" w:type="dxa"/>
            <w:gridSpan w:val="7"/>
          </w:tcPr>
          <w:p w:rsidR="007102ED" w:rsidRPr="00847BF6" w:rsidRDefault="001E3863" w:rsidP="001E3863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 pastrimi i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634815"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,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rrugës, </w:t>
            </w:r>
            <w:r w:rsidR="007102ED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rrafshimi i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terrenit si dhe asfaltimi në fshatrat e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lartcekura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7102ED" w:rsidRPr="00264B9A" w:rsidTr="00497CA0">
        <w:trPr>
          <w:jc w:val="center"/>
        </w:trPr>
        <w:tc>
          <w:tcPr>
            <w:tcW w:w="3702" w:type="dxa"/>
            <w:vAlign w:val="center"/>
          </w:tcPr>
          <w:p w:rsidR="007102ED" w:rsidRPr="00152A30" w:rsidRDefault="007102ED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</w:tc>
        <w:tc>
          <w:tcPr>
            <w:tcW w:w="6491" w:type="dxa"/>
            <w:gridSpan w:val="7"/>
          </w:tcPr>
          <w:p w:rsidR="007102ED" w:rsidRPr="00264B9A" w:rsidRDefault="007102ED" w:rsidP="001E3863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 xml:space="preserve">Nga ky projekt </w:t>
            </w:r>
            <w:r w:rsidR="001E3863">
              <w:rPr>
                <w:rFonts w:cs="Arial"/>
                <w:szCs w:val="24"/>
              </w:rPr>
              <w:t>përfitues janë banorët e fshatrave:</w:t>
            </w:r>
            <w:r>
              <w:rPr>
                <w:rFonts w:cs="Arial"/>
                <w:szCs w:val="24"/>
              </w:rPr>
              <w:t xml:space="preserve"> </w:t>
            </w:r>
            <w:r w:rsidR="001E3863" w:rsidRPr="001E3863">
              <w:rPr>
                <w:rFonts w:cs="Arial"/>
                <w:szCs w:val="24"/>
              </w:rPr>
              <w:t>Dush, Jellovc, Dollovë dhe Grabanicë</w:t>
            </w:r>
            <w:r w:rsidR="001E3863">
              <w:rPr>
                <w:rFonts w:cs="Arial"/>
                <w:szCs w:val="24"/>
              </w:rPr>
              <w:t>.</w:t>
            </w:r>
          </w:p>
        </w:tc>
      </w:tr>
      <w:tr w:rsidR="007102ED" w:rsidRPr="00E778D8" w:rsidTr="00497CA0">
        <w:trPr>
          <w:trHeight w:val="368"/>
          <w:jc w:val="center"/>
        </w:trPr>
        <w:tc>
          <w:tcPr>
            <w:tcW w:w="10193" w:type="dxa"/>
            <w:gridSpan w:val="8"/>
          </w:tcPr>
          <w:p w:rsidR="007102ED" w:rsidRPr="00E778D8" w:rsidRDefault="007102ED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7102ED" w:rsidRPr="00FC2539" w:rsidTr="00497CA0">
        <w:trPr>
          <w:trHeight w:val="441"/>
          <w:jc w:val="center"/>
        </w:trPr>
        <w:tc>
          <w:tcPr>
            <w:tcW w:w="7019" w:type="dxa"/>
            <w:gridSpan w:val="6"/>
          </w:tcPr>
          <w:p w:rsidR="007102ED" w:rsidRPr="00302A95" w:rsidRDefault="007102ED" w:rsidP="004B422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174" w:type="dxa"/>
            <w:gridSpan w:val="2"/>
            <w:vAlign w:val="center"/>
          </w:tcPr>
          <w:p w:rsidR="007102ED" w:rsidRPr="00FC2539" w:rsidRDefault="001E3863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17</w:t>
            </w:r>
            <w:r w:rsidR="007102ED" w:rsidRPr="00FC2539">
              <w:rPr>
                <w:rFonts w:cs="Arial"/>
                <w:szCs w:val="24"/>
              </w:rPr>
              <w:t>.</w:t>
            </w:r>
            <w:r w:rsidR="007102ED">
              <w:rPr>
                <w:rFonts w:cs="Arial"/>
                <w:szCs w:val="24"/>
              </w:rPr>
              <w:t>04</w:t>
            </w:r>
            <w:r w:rsidR="007102ED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7102ED" w:rsidRPr="00FC2539" w:rsidTr="00497CA0">
        <w:trPr>
          <w:trHeight w:val="351"/>
          <w:jc w:val="center"/>
        </w:trPr>
        <w:tc>
          <w:tcPr>
            <w:tcW w:w="7019" w:type="dxa"/>
            <w:gridSpan w:val="6"/>
          </w:tcPr>
          <w:p w:rsidR="007102ED" w:rsidRPr="00E778D8" w:rsidRDefault="007102ED" w:rsidP="004B422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174" w:type="dxa"/>
            <w:gridSpan w:val="2"/>
            <w:vAlign w:val="center"/>
          </w:tcPr>
          <w:p w:rsidR="007102ED" w:rsidRPr="00FC2539" w:rsidRDefault="007102ED" w:rsidP="004B422D">
            <w:pPr>
              <w:jc w:val="right"/>
              <w:rPr>
                <w:rFonts w:cs="Arial"/>
                <w:szCs w:val="24"/>
              </w:rPr>
            </w:pPr>
          </w:p>
        </w:tc>
      </w:tr>
      <w:tr w:rsidR="007102ED" w:rsidRPr="00FC2539" w:rsidTr="00497CA0">
        <w:trPr>
          <w:trHeight w:val="350"/>
          <w:jc w:val="center"/>
        </w:trPr>
        <w:tc>
          <w:tcPr>
            <w:tcW w:w="7019" w:type="dxa"/>
            <w:gridSpan w:val="6"/>
          </w:tcPr>
          <w:p w:rsidR="007102ED" w:rsidRPr="00E778D8" w:rsidRDefault="007102ED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174" w:type="dxa"/>
            <w:gridSpan w:val="2"/>
            <w:vAlign w:val="center"/>
          </w:tcPr>
          <w:p w:rsidR="007102ED" w:rsidRPr="00FC2539" w:rsidRDefault="001E3863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130</w:t>
            </w:r>
            <w:r w:rsidR="007102ED" w:rsidRPr="00FC2539">
              <w:rPr>
                <w:rFonts w:cs="Arial"/>
                <w:szCs w:val="24"/>
              </w:rPr>
              <w:t>,</w:t>
            </w:r>
            <w:r w:rsidR="007102ED">
              <w:rPr>
                <w:rFonts w:cs="Arial"/>
                <w:szCs w:val="24"/>
              </w:rPr>
              <w:t>000</w:t>
            </w:r>
            <w:r w:rsidR="007102ED" w:rsidRPr="00FC2539">
              <w:rPr>
                <w:rFonts w:cs="Arial"/>
                <w:szCs w:val="24"/>
              </w:rPr>
              <w:t>.00 €</w:t>
            </w:r>
          </w:p>
        </w:tc>
      </w:tr>
      <w:tr w:rsidR="007102ED" w:rsidRPr="00FC2539" w:rsidTr="00497CA0">
        <w:trPr>
          <w:trHeight w:val="350"/>
          <w:jc w:val="center"/>
        </w:trPr>
        <w:tc>
          <w:tcPr>
            <w:tcW w:w="7019" w:type="dxa"/>
            <w:gridSpan w:val="6"/>
          </w:tcPr>
          <w:p w:rsidR="007102ED" w:rsidRPr="00E778D8" w:rsidRDefault="007102ED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174" w:type="dxa"/>
            <w:gridSpan w:val="2"/>
            <w:vAlign w:val="center"/>
          </w:tcPr>
          <w:p w:rsidR="007102ED" w:rsidRPr="00FC2539" w:rsidRDefault="001E3863" w:rsidP="001E3863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83,302.92</w:t>
            </w:r>
            <w:r w:rsidR="007102ED">
              <w:rPr>
                <w:rFonts w:cs="Arial"/>
                <w:szCs w:val="24"/>
              </w:rPr>
              <w:t xml:space="preserve"> €</w:t>
            </w:r>
          </w:p>
        </w:tc>
      </w:tr>
      <w:tr w:rsidR="007102ED" w:rsidRPr="00FC2539" w:rsidTr="00497CA0">
        <w:trPr>
          <w:jc w:val="center"/>
        </w:trPr>
        <w:tc>
          <w:tcPr>
            <w:tcW w:w="10193" w:type="dxa"/>
            <w:gridSpan w:val="8"/>
          </w:tcPr>
          <w:p w:rsidR="007102ED" w:rsidRPr="00FC2539" w:rsidRDefault="007102ED" w:rsidP="004B422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7102ED" w:rsidRPr="00FC2539" w:rsidTr="00497CA0">
        <w:trPr>
          <w:trHeight w:val="278"/>
          <w:jc w:val="center"/>
        </w:trPr>
        <w:tc>
          <w:tcPr>
            <w:tcW w:w="6116" w:type="dxa"/>
            <w:gridSpan w:val="5"/>
          </w:tcPr>
          <w:p w:rsidR="007102ED" w:rsidRPr="00E778D8" w:rsidRDefault="007102ED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077" w:type="dxa"/>
            <w:gridSpan w:val="3"/>
            <w:vAlign w:val="center"/>
          </w:tcPr>
          <w:p w:rsidR="007102ED" w:rsidRPr="00FC2539" w:rsidRDefault="007102ED" w:rsidP="004B422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7102ED" w:rsidRPr="00FC2539" w:rsidTr="00497CA0">
        <w:trPr>
          <w:trHeight w:val="420"/>
          <w:jc w:val="center"/>
        </w:trPr>
        <w:tc>
          <w:tcPr>
            <w:tcW w:w="6116" w:type="dxa"/>
            <w:gridSpan w:val="5"/>
          </w:tcPr>
          <w:p w:rsidR="007102ED" w:rsidRPr="00E778D8" w:rsidRDefault="007102ED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077" w:type="dxa"/>
            <w:gridSpan w:val="3"/>
            <w:vAlign w:val="center"/>
          </w:tcPr>
          <w:p w:rsidR="007102ED" w:rsidRDefault="001E3863" w:rsidP="004B422D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19.07.2019</w:t>
            </w:r>
            <w:r w:rsidR="007102ED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213,302.92</w:t>
            </w:r>
            <w:r w:rsidR="007102ED">
              <w:rPr>
                <w:rFonts w:cs="Arial"/>
                <w:szCs w:val="24"/>
              </w:rPr>
              <w:t xml:space="preserve"> €</w:t>
            </w:r>
          </w:p>
          <w:p w:rsidR="007102ED" w:rsidRPr="00FC2539" w:rsidRDefault="007102ED" w:rsidP="004B422D">
            <w:pPr>
              <w:jc w:val="right"/>
              <w:rPr>
                <w:rFonts w:cs="Arial"/>
                <w:szCs w:val="24"/>
              </w:rPr>
            </w:pPr>
          </w:p>
        </w:tc>
      </w:tr>
      <w:tr w:rsidR="007102ED" w:rsidRPr="00FC2539" w:rsidTr="00497CA0">
        <w:trPr>
          <w:trHeight w:val="401"/>
          <w:jc w:val="center"/>
        </w:trPr>
        <w:tc>
          <w:tcPr>
            <w:tcW w:w="6116" w:type="dxa"/>
            <w:gridSpan w:val="5"/>
          </w:tcPr>
          <w:p w:rsidR="007102ED" w:rsidRDefault="007102ED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077" w:type="dxa"/>
            <w:gridSpan w:val="3"/>
            <w:vAlign w:val="center"/>
          </w:tcPr>
          <w:p w:rsidR="007102ED" w:rsidRPr="00FC2539" w:rsidRDefault="007102ED" w:rsidP="004B422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7102ED" w:rsidRPr="00FC2539" w:rsidTr="00497CA0">
        <w:trPr>
          <w:trHeight w:val="278"/>
          <w:jc w:val="center"/>
        </w:trPr>
        <w:tc>
          <w:tcPr>
            <w:tcW w:w="6116" w:type="dxa"/>
            <w:gridSpan w:val="5"/>
          </w:tcPr>
          <w:p w:rsidR="007102ED" w:rsidRPr="00E778D8" w:rsidRDefault="007102ED" w:rsidP="004B422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077" w:type="dxa"/>
            <w:gridSpan w:val="3"/>
            <w:vAlign w:val="center"/>
          </w:tcPr>
          <w:p w:rsidR="007102ED" w:rsidRPr="00FC2539" w:rsidRDefault="001E3863" w:rsidP="00E92149">
            <w:pPr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Benita Company Sh.P.K; Asfalt Group Sh.P.K; Dreo</w:t>
            </w:r>
            <w:r w:rsidR="00E92149">
              <w:rPr>
                <w:rFonts w:cs="Tahoma"/>
                <w:bCs/>
                <w:szCs w:val="24"/>
              </w:rPr>
              <w:t>n</w:t>
            </w:r>
            <w:r>
              <w:rPr>
                <w:rFonts w:cs="Tahoma"/>
                <w:bCs/>
                <w:szCs w:val="24"/>
              </w:rPr>
              <w:t xml:space="preserve">i Sh.P.K </w:t>
            </w:r>
            <w:r w:rsidR="00E92149">
              <w:rPr>
                <w:rFonts w:cs="Tahoma"/>
                <w:bCs/>
                <w:szCs w:val="24"/>
              </w:rPr>
              <w:t>nga Klina.</w:t>
            </w:r>
          </w:p>
        </w:tc>
      </w:tr>
      <w:tr w:rsidR="007102ED" w:rsidRPr="00E778D8" w:rsidTr="00497CA0">
        <w:trPr>
          <w:trHeight w:val="278"/>
          <w:jc w:val="center"/>
        </w:trPr>
        <w:tc>
          <w:tcPr>
            <w:tcW w:w="10193" w:type="dxa"/>
            <w:gridSpan w:val="8"/>
          </w:tcPr>
          <w:p w:rsidR="007102ED" w:rsidRPr="00E778D8" w:rsidRDefault="007102ED" w:rsidP="004B422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7102ED" w:rsidRPr="00264B9A" w:rsidTr="00497CA0">
        <w:trPr>
          <w:trHeight w:val="278"/>
          <w:jc w:val="center"/>
        </w:trPr>
        <w:tc>
          <w:tcPr>
            <w:tcW w:w="7019" w:type="dxa"/>
            <w:gridSpan w:val="6"/>
          </w:tcPr>
          <w:p w:rsidR="007102ED" w:rsidRPr="00E778D8" w:rsidRDefault="007102ED" w:rsidP="004B422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174" w:type="dxa"/>
            <w:gridSpan w:val="2"/>
            <w:vAlign w:val="center"/>
          </w:tcPr>
          <w:p w:rsidR="007102ED" w:rsidRPr="00264B9A" w:rsidRDefault="00E92149" w:rsidP="004B422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130</w:t>
            </w:r>
            <w:r w:rsidR="007102ED">
              <w:rPr>
                <w:rFonts w:cs="Arial"/>
                <w:szCs w:val="24"/>
              </w:rPr>
              <w:t>,000.00 €</w:t>
            </w:r>
          </w:p>
        </w:tc>
      </w:tr>
      <w:tr w:rsidR="00E92149" w:rsidRPr="00264B9A" w:rsidTr="00497CA0">
        <w:trPr>
          <w:trHeight w:val="4580"/>
          <w:jc w:val="center"/>
        </w:trPr>
        <w:tc>
          <w:tcPr>
            <w:tcW w:w="5057" w:type="dxa"/>
            <w:gridSpan w:val="2"/>
          </w:tcPr>
          <w:p w:rsidR="00E92149" w:rsidRDefault="00E92149" w:rsidP="00E92149">
            <w:pPr>
              <w:spacing w:before="120"/>
              <w:contextualSpacing/>
              <w:rPr>
                <w:rFonts w:cs="Arial"/>
                <w:szCs w:val="24"/>
              </w:rPr>
            </w:pPr>
            <w:r w:rsidRPr="00E67C4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36736" behindDoc="1" locked="0" layoutInCell="1" allowOverlap="1" wp14:anchorId="6E5FC09E" wp14:editId="6A6D631C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93980</wp:posOffset>
                  </wp:positionV>
                  <wp:extent cx="3074035" cy="2641600"/>
                  <wp:effectExtent l="0" t="0" r="0" b="6350"/>
                  <wp:wrapTight wrapText="bothSides">
                    <wp:wrapPolygon edited="0">
                      <wp:start x="0" y="0"/>
                      <wp:lineTo x="0" y="21496"/>
                      <wp:lineTo x="21417" y="21496"/>
                      <wp:lineTo x="21417" y="0"/>
                      <wp:lineTo x="0" y="0"/>
                    </wp:wrapPolygon>
                  </wp:wrapTight>
                  <wp:docPr id="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035" cy="2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36" w:type="dxa"/>
            <w:gridSpan w:val="6"/>
          </w:tcPr>
          <w:p w:rsidR="00E92149" w:rsidRDefault="00E92149" w:rsidP="00E92149">
            <w:pPr>
              <w:spacing w:before="120"/>
              <w:contextualSpacing/>
              <w:rPr>
                <w:rFonts w:cs="Arial"/>
                <w:szCs w:val="24"/>
              </w:rPr>
            </w:pPr>
            <w:r w:rsidRPr="00E67C4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37760" behindDoc="1" locked="0" layoutInCell="1" allowOverlap="1" wp14:anchorId="1D216E10" wp14:editId="26882924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79375</wp:posOffset>
                  </wp:positionV>
                  <wp:extent cx="3232785" cy="2656205"/>
                  <wp:effectExtent l="0" t="0" r="5715" b="0"/>
                  <wp:wrapTight wrapText="bothSides">
                    <wp:wrapPolygon edited="0">
                      <wp:start x="0" y="0"/>
                      <wp:lineTo x="0" y="21378"/>
                      <wp:lineTo x="21511" y="21378"/>
                      <wp:lineTo x="21511" y="0"/>
                      <wp:lineTo x="0" y="0"/>
                    </wp:wrapPolygon>
                  </wp:wrapTight>
                  <wp:docPr id="1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785" cy="265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476B5" w:rsidRPr="00C541A1" w:rsidTr="00C16F5C">
        <w:trPr>
          <w:trHeight w:val="440"/>
          <w:jc w:val="center"/>
        </w:trPr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C16F5C" w:rsidRDefault="00497CA0" w:rsidP="00C16F5C">
            <w:pPr>
              <w:pStyle w:val="Heading1"/>
              <w:jc w:val="center"/>
            </w:pPr>
          </w:p>
        </w:tc>
        <w:tc>
          <w:tcPr>
            <w:tcW w:w="51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C16F5C" w:rsidRDefault="00497CA0" w:rsidP="00C16F5C">
            <w:pPr>
              <w:pStyle w:val="Heading1"/>
              <w:jc w:val="center"/>
            </w:pPr>
            <w:bookmarkStart w:id="24" w:name="_Toc32399723"/>
            <w:r w:rsidRPr="00C16F5C">
              <w:t>SUHAREKË</w:t>
            </w:r>
            <w:bookmarkEnd w:id="24"/>
          </w:p>
        </w:tc>
      </w:tr>
      <w:tr w:rsidR="00E476B5" w:rsidRPr="007024B0" w:rsidTr="00497CA0">
        <w:trPr>
          <w:trHeight w:val="440"/>
          <w:jc w:val="center"/>
        </w:trPr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97CA0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  <w:r w:rsidRPr="00497CA0">
              <w:rPr>
                <w:b/>
                <w:bCs/>
                <w:noProof/>
                <w:lang w:val="en-US"/>
              </w:rPr>
              <w:t>Titulli i  projektit</w:t>
            </w:r>
          </w:p>
        </w:tc>
        <w:tc>
          <w:tcPr>
            <w:tcW w:w="51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0B3BC2">
            <w:pPr>
              <w:pStyle w:val="Heading2"/>
              <w:rPr>
                <w:bCs/>
                <w:noProof/>
                <w:lang w:val="en-US"/>
              </w:rPr>
            </w:pPr>
            <w:bookmarkStart w:id="25" w:name="_Toc32399724"/>
            <w:r w:rsidRPr="00C16F5C">
              <w:t xml:space="preserve">"Ndërtimi i </w:t>
            </w:r>
            <w:r w:rsidR="00634815" w:rsidRPr="00C16F5C">
              <w:t>rrugëve</w:t>
            </w:r>
            <w:r w:rsidR="00FF1B5F" w:rsidRPr="00C16F5C">
              <w:t xml:space="preserve"> lokale në fshatrat Budakovë dhe G</w:t>
            </w:r>
            <w:r w:rsidR="006105EF" w:rsidRPr="00C16F5C">
              <w:t>elanc</w:t>
            </w:r>
            <w:r w:rsidR="00FF1B5F" w:rsidRPr="00C16F5C">
              <w:t>ë</w:t>
            </w:r>
            <w:r w:rsidRPr="00C16F5C">
              <w:t>“</w:t>
            </w:r>
            <w:bookmarkEnd w:id="25"/>
          </w:p>
        </w:tc>
      </w:tr>
      <w:tr w:rsidR="00E476B5" w:rsidRPr="00847BF6" w:rsidTr="00C16F5C">
        <w:trPr>
          <w:trHeight w:val="872"/>
          <w:jc w:val="center"/>
        </w:trPr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97CA0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  <w:r w:rsidRPr="00497CA0">
              <w:rPr>
                <w:b/>
                <w:bCs/>
                <w:noProof/>
                <w:lang w:val="en-US"/>
              </w:rPr>
              <w:t>Përshkrimi projektit</w:t>
            </w:r>
          </w:p>
        </w:tc>
        <w:tc>
          <w:tcPr>
            <w:tcW w:w="51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FF1B5F" w:rsidP="00497CA0">
            <w:pPr>
              <w:spacing w:before="120"/>
              <w:contextualSpacing/>
              <w:rPr>
                <w:bCs/>
                <w:noProof/>
                <w:lang w:val="en-US"/>
              </w:rPr>
            </w:pPr>
            <w:r>
              <w:rPr>
                <w:bCs/>
                <w:szCs w:val="24"/>
              </w:rPr>
              <w:t>P</w:t>
            </w:r>
            <w:r w:rsidRPr="005A1389">
              <w:rPr>
                <w:bCs/>
                <w:szCs w:val="24"/>
              </w:rPr>
              <w:t>unimet në k</w:t>
            </w:r>
            <w:r w:rsidR="0051107F">
              <w:rPr>
                <w:bCs/>
                <w:szCs w:val="24"/>
              </w:rPr>
              <w:t>ëtë projekt kanë qenë: P</w:t>
            </w:r>
            <w:r>
              <w:rPr>
                <w:bCs/>
                <w:szCs w:val="24"/>
              </w:rPr>
              <w:t>astrimi i</w:t>
            </w:r>
            <w:r w:rsidRPr="005A1389">
              <w:rPr>
                <w:bCs/>
                <w:szCs w:val="24"/>
              </w:rPr>
              <w:t xml:space="preserve"> </w:t>
            </w:r>
            <w:r w:rsidR="00634815" w:rsidRPr="005A1389">
              <w:rPr>
                <w:bCs/>
                <w:szCs w:val="24"/>
              </w:rPr>
              <w:t>terrenit</w:t>
            </w:r>
            <w:r w:rsidRPr="005A1389">
              <w:rPr>
                <w:bCs/>
                <w:szCs w:val="24"/>
              </w:rPr>
              <w:t xml:space="preserve">, </w:t>
            </w:r>
            <w:r w:rsidR="00E476B5">
              <w:rPr>
                <w:bCs/>
                <w:szCs w:val="24"/>
              </w:rPr>
              <w:t>përgatitja e rrugës</w:t>
            </w:r>
            <w:r>
              <w:rPr>
                <w:bCs/>
                <w:szCs w:val="24"/>
              </w:rPr>
              <w:t xml:space="preserve"> si dhe asfaltimi në fshatrat e </w:t>
            </w:r>
            <w:r w:rsidR="00634815">
              <w:rPr>
                <w:bCs/>
                <w:szCs w:val="24"/>
              </w:rPr>
              <w:t>lartcekura</w:t>
            </w:r>
            <w:r>
              <w:rPr>
                <w:bCs/>
                <w:szCs w:val="24"/>
              </w:rPr>
              <w:t>.</w:t>
            </w:r>
          </w:p>
        </w:tc>
      </w:tr>
      <w:tr w:rsidR="00E476B5" w:rsidRPr="00264B9A" w:rsidTr="00497CA0">
        <w:trPr>
          <w:trHeight w:val="899"/>
          <w:jc w:val="center"/>
        </w:trPr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97CA0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  <w:r w:rsidRPr="00497CA0">
              <w:rPr>
                <w:b/>
                <w:bCs/>
                <w:noProof/>
                <w:lang w:val="en-US"/>
              </w:rPr>
              <w:t>Outputet / Përfitimet</w:t>
            </w:r>
          </w:p>
          <w:p w:rsidR="00497CA0" w:rsidRPr="00497CA0" w:rsidRDefault="00497CA0" w:rsidP="00497CA0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</w:p>
        </w:tc>
        <w:tc>
          <w:tcPr>
            <w:tcW w:w="51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97CA0">
            <w:pPr>
              <w:spacing w:before="120"/>
              <w:contextualSpacing/>
              <w:rPr>
                <w:bCs/>
                <w:noProof/>
                <w:lang w:val="en-US"/>
              </w:rPr>
            </w:pPr>
            <w:r w:rsidRPr="00497CA0">
              <w:rPr>
                <w:bCs/>
                <w:noProof/>
                <w:lang w:val="en-US"/>
              </w:rPr>
              <w:t>Nga ky projekt përfitues janë qytetarët e Komunës së Suharekës dhe komunave te rajonit.</w:t>
            </w:r>
          </w:p>
        </w:tc>
      </w:tr>
      <w:tr w:rsidR="00497CA0" w:rsidRPr="00E778D8" w:rsidTr="00497CA0">
        <w:trPr>
          <w:trHeight w:val="368"/>
          <w:jc w:val="center"/>
        </w:trPr>
        <w:tc>
          <w:tcPr>
            <w:tcW w:w="10193" w:type="dxa"/>
            <w:gridSpan w:val="8"/>
          </w:tcPr>
          <w:p w:rsidR="00497CA0" w:rsidRPr="00E778D8" w:rsidRDefault="00497CA0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497CA0" w:rsidRPr="00FC2539" w:rsidTr="00497CA0">
        <w:trPr>
          <w:trHeight w:val="441"/>
          <w:jc w:val="center"/>
        </w:trPr>
        <w:tc>
          <w:tcPr>
            <w:tcW w:w="7128" w:type="dxa"/>
            <w:gridSpan w:val="7"/>
          </w:tcPr>
          <w:p w:rsidR="00497CA0" w:rsidRPr="00302A95" w:rsidRDefault="00497CA0" w:rsidP="004F217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065" w:type="dxa"/>
            <w:vAlign w:val="center"/>
          </w:tcPr>
          <w:p w:rsidR="00497CA0" w:rsidRPr="00FC2539" w:rsidRDefault="00E476B5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="00497CA0" w:rsidRPr="00FC2539">
              <w:rPr>
                <w:rFonts w:cs="Arial"/>
                <w:szCs w:val="24"/>
              </w:rPr>
              <w:t>.</w:t>
            </w:r>
            <w:r w:rsidR="00497CA0">
              <w:rPr>
                <w:rFonts w:cs="Arial"/>
                <w:szCs w:val="24"/>
              </w:rPr>
              <w:t>04</w:t>
            </w:r>
            <w:r w:rsidR="00497CA0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497CA0" w:rsidRPr="00FC2539" w:rsidTr="00497CA0">
        <w:trPr>
          <w:trHeight w:val="351"/>
          <w:jc w:val="center"/>
        </w:trPr>
        <w:tc>
          <w:tcPr>
            <w:tcW w:w="7128" w:type="dxa"/>
            <w:gridSpan w:val="7"/>
          </w:tcPr>
          <w:p w:rsidR="00497CA0" w:rsidRPr="00E778D8" w:rsidRDefault="00497CA0" w:rsidP="004F217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065" w:type="dxa"/>
            <w:vAlign w:val="center"/>
          </w:tcPr>
          <w:p w:rsidR="00497CA0" w:rsidRPr="00FC2539" w:rsidRDefault="00497CA0" w:rsidP="004F217D">
            <w:pPr>
              <w:jc w:val="right"/>
              <w:rPr>
                <w:rFonts w:cs="Arial"/>
                <w:szCs w:val="24"/>
              </w:rPr>
            </w:pPr>
          </w:p>
        </w:tc>
      </w:tr>
      <w:tr w:rsidR="00497CA0" w:rsidRPr="00FC2539" w:rsidTr="00497CA0">
        <w:trPr>
          <w:trHeight w:val="350"/>
          <w:jc w:val="center"/>
        </w:trPr>
        <w:tc>
          <w:tcPr>
            <w:tcW w:w="7128" w:type="dxa"/>
            <w:gridSpan w:val="7"/>
          </w:tcPr>
          <w:p w:rsidR="00497CA0" w:rsidRPr="00E778D8" w:rsidRDefault="00497CA0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065" w:type="dxa"/>
            <w:vAlign w:val="center"/>
          </w:tcPr>
          <w:p w:rsidR="00497CA0" w:rsidRPr="00FC2539" w:rsidRDefault="00E476B5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120</w:t>
            </w:r>
            <w:r w:rsidR="00497CA0" w:rsidRPr="00FC2539">
              <w:rPr>
                <w:rFonts w:cs="Arial"/>
                <w:szCs w:val="24"/>
              </w:rPr>
              <w:t>,</w:t>
            </w:r>
            <w:r w:rsidR="00497CA0">
              <w:rPr>
                <w:rFonts w:cs="Arial"/>
                <w:szCs w:val="24"/>
              </w:rPr>
              <w:t>000</w:t>
            </w:r>
            <w:r w:rsidR="00497CA0" w:rsidRPr="00FC2539">
              <w:rPr>
                <w:rFonts w:cs="Arial"/>
                <w:szCs w:val="24"/>
              </w:rPr>
              <w:t>.</w:t>
            </w:r>
            <w:r w:rsidR="00497CA0">
              <w:rPr>
                <w:rFonts w:cs="Arial"/>
                <w:szCs w:val="24"/>
              </w:rPr>
              <w:t>00</w:t>
            </w:r>
            <w:r w:rsidR="00497CA0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497CA0" w:rsidRPr="00FC2539" w:rsidTr="00497CA0">
        <w:trPr>
          <w:trHeight w:val="350"/>
          <w:jc w:val="center"/>
        </w:trPr>
        <w:tc>
          <w:tcPr>
            <w:tcW w:w="7128" w:type="dxa"/>
            <w:gridSpan w:val="7"/>
          </w:tcPr>
          <w:p w:rsidR="00497CA0" w:rsidRPr="00E778D8" w:rsidRDefault="00497CA0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065" w:type="dxa"/>
            <w:vAlign w:val="center"/>
          </w:tcPr>
          <w:p w:rsidR="00497CA0" w:rsidRPr="00FC2539" w:rsidRDefault="000C5B55" w:rsidP="000C5B55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9</w:t>
            </w:r>
            <w:r w:rsidR="00497CA0"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 xml:space="preserve">865.00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497CA0" w:rsidRPr="00FC2539" w:rsidTr="00497CA0">
        <w:trPr>
          <w:jc w:val="center"/>
        </w:trPr>
        <w:tc>
          <w:tcPr>
            <w:tcW w:w="10193" w:type="dxa"/>
            <w:gridSpan w:val="8"/>
          </w:tcPr>
          <w:p w:rsidR="00497CA0" w:rsidRPr="00FC2539" w:rsidRDefault="00497CA0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497CA0" w:rsidRPr="00FC2539" w:rsidTr="00497CA0">
        <w:trPr>
          <w:trHeight w:val="278"/>
          <w:jc w:val="center"/>
        </w:trPr>
        <w:tc>
          <w:tcPr>
            <w:tcW w:w="5868" w:type="dxa"/>
            <w:gridSpan w:val="4"/>
          </w:tcPr>
          <w:p w:rsidR="00497CA0" w:rsidRPr="00E778D8" w:rsidRDefault="00497CA0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325" w:type="dxa"/>
            <w:gridSpan w:val="4"/>
            <w:vAlign w:val="center"/>
          </w:tcPr>
          <w:p w:rsidR="00497CA0" w:rsidRPr="00FC2539" w:rsidRDefault="00497CA0" w:rsidP="004F217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497CA0" w:rsidRPr="00FC2539" w:rsidTr="00497CA0">
        <w:trPr>
          <w:trHeight w:val="420"/>
          <w:jc w:val="center"/>
        </w:trPr>
        <w:tc>
          <w:tcPr>
            <w:tcW w:w="5868" w:type="dxa"/>
            <w:gridSpan w:val="4"/>
          </w:tcPr>
          <w:p w:rsidR="00497CA0" w:rsidRPr="00E778D8" w:rsidRDefault="00497CA0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325" w:type="dxa"/>
            <w:gridSpan w:val="4"/>
            <w:vAlign w:val="center"/>
          </w:tcPr>
          <w:p w:rsidR="00497CA0" w:rsidRPr="00FC2539" w:rsidRDefault="000C5B55" w:rsidP="000C5B55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01</w:t>
            </w:r>
            <w:r w:rsidR="00497CA0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08</w:t>
            </w:r>
            <w:r w:rsidR="00497CA0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497CA0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129</w:t>
            </w:r>
            <w:r w:rsidR="00497CA0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865</w:t>
            </w:r>
            <w:r w:rsidR="00497CA0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</w:t>
            </w:r>
            <w:r w:rsidR="00497CA0">
              <w:rPr>
                <w:rFonts w:cs="Arial"/>
                <w:szCs w:val="24"/>
              </w:rPr>
              <w:t>0 €</w:t>
            </w:r>
          </w:p>
        </w:tc>
      </w:tr>
      <w:tr w:rsidR="00497CA0" w:rsidRPr="00FC2539" w:rsidTr="00497CA0">
        <w:trPr>
          <w:trHeight w:val="401"/>
          <w:jc w:val="center"/>
        </w:trPr>
        <w:tc>
          <w:tcPr>
            <w:tcW w:w="5868" w:type="dxa"/>
            <w:gridSpan w:val="4"/>
          </w:tcPr>
          <w:p w:rsidR="00497CA0" w:rsidRDefault="00497CA0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325" w:type="dxa"/>
            <w:gridSpan w:val="4"/>
            <w:vAlign w:val="center"/>
          </w:tcPr>
          <w:p w:rsidR="00497CA0" w:rsidRPr="00FC2539" w:rsidRDefault="00497CA0" w:rsidP="004F217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497CA0" w:rsidRPr="00FC2539" w:rsidTr="00497CA0">
        <w:trPr>
          <w:trHeight w:val="278"/>
          <w:jc w:val="center"/>
        </w:trPr>
        <w:tc>
          <w:tcPr>
            <w:tcW w:w="5868" w:type="dxa"/>
            <w:gridSpan w:val="4"/>
          </w:tcPr>
          <w:p w:rsidR="00497CA0" w:rsidRPr="00E778D8" w:rsidRDefault="00497CA0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325" w:type="dxa"/>
            <w:gridSpan w:val="4"/>
            <w:vAlign w:val="center"/>
          </w:tcPr>
          <w:p w:rsidR="00497CA0" w:rsidRPr="00FC2539" w:rsidRDefault="00497CA0" w:rsidP="004F217D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 w:rsidR="00D77981">
              <w:rPr>
                <w:rFonts w:cs="Tahoma"/>
                <w:bCs/>
                <w:szCs w:val="24"/>
              </w:rPr>
              <w:t>Veha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N.N.T.</w:t>
            </w:r>
          </w:p>
        </w:tc>
      </w:tr>
      <w:tr w:rsidR="00497CA0" w:rsidRPr="00E778D8" w:rsidTr="00497CA0">
        <w:trPr>
          <w:trHeight w:val="350"/>
          <w:jc w:val="center"/>
        </w:trPr>
        <w:tc>
          <w:tcPr>
            <w:tcW w:w="10193" w:type="dxa"/>
            <w:gridSpan w:val="8"/>
          </w:tcPr>
          <w:p w:rsidR="00497CA0" w:rsidRPr="00E778D8" w:rsidRDefault="00497CA0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497CA0" w:rsidRPr="00264B9A" w:rsidTr="006105EF">
        <w:trPr>
          <w:trHeight w:val="377"/>
          <w:jc w:val="center"/>
        </w:trPr>
        <w:tc>
          <w:tcPr>
            <w:tcW w:w="7128" w:type="dxa"/>
            <w:gridSpan w:val="7"/>
          </w:tcPr>
          <w:p w:rsidR="00497CA0" w:rsidRPr="00E778D8" w:rsidRDefault="00497CA0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065" w:type="dxa"/>
            <w:vAlign w:val="center"/>
          </w:tcPr>
          <w:p w:rsidR="00497CA0" w:rsidRPr="00264B9A" w:rsidRDefault="000C5B55" w:rsidP="004F217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120</w:t>
            </w:r>
            <w:r w:rsidR="00497CA0" w:rsidRPr="00FC2539">
              <w:rPr>
                <w:rFonts w:cs="Arial"/>
                <w:szCs w:val="24"/>
              </w:rPr>
              <w:t>,</w:t>
            </w:r>
            <w:r w:rsidR="00497CA0">
              <w:rPr>
                <w:rFonts w:cs="Arial"/>
                <w:szCs w:val="24"/>
              </w:rPr>
              <w:t>000</w:t>
            </w:r>
            <w:r w:rsidR="00497CA0" w:rsidRPr="00FC2539">
              <w:rPr>
                <w:rFonts w:cs="Arial"/>
                <w:szCs w:val="24"/>
              </w:rPr>
              <w:t>.</w:t>
            </w:r>
            <w:r w:rsidR="00497CA0">
              <w:rPr>
                <w:rFonts w:cs="Arial"/>
                <w:szCs w:val="24"/>
              </w:rPr>
              <w:t>00</w:t>
            </w:r>
            <w:r w:rsidR="00497CA0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6105EF" w:rsidRPr="00264B9A" w:rsidTr="00C16F5C">
        <w:trPr>
          <w:trHeight w:val="5255"/>
          <w:jc w:val="center"/>
        </w:trPr>
        <w:tc>
          <w:tcPr>
            <w:tcW w:w="5114" w:type="dxa"/>
            <w:gridSpan w:val="3"/>
          </w:tcPr>
          <w:p w:rsidR="006105EF" w:rsidRPr="006105EF" w:rsidRDefault="006105EF" w:rsidP="006105EF">
            <w:pPr>
              <w:spacing w:before="120"/>
              <w:contextualSpacing/>
              <w:rPr>
                <w:rFonts w:cs="Arial"/>
                <w:szCs w:val="24"/>
              </w:rPr>
            </w:pPr>
            <w:r w:rsidRPr="006105EF">
              <w:rPr>
                <w:rFonts w:ascii="Calibri" w:eastAsia="Calibri" w:hAnsi="Calibri"/>
                <w:b/>
                <w:bCs/>
                <w:noProof/>
                <w:sz w:val="22"/>
                <w:szCs w:val="22"/>
                <w:lang w:val="en-US"/>
              </w:rPr>
              <w:drawing>
                <wp:anchor distT="0" distB="0" distL="114300" distR="114300" simplePos="0" relativeHeight="251638784" behindDoc="1" locked="0" layoutInCell="1" allowOverlap="1" wp14:anchorId="09EA750A" wp14:editId="0298C413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128270</wp:posOffset>
                  </wp:positionV>
                  <wp:extent cx="3183255" cy="3045460"/>
                  <wp:effectExtent l="0" t="0" r="0" b="2540"/>
                  <wp:wrapTight wrapText="bothSides">
                    <wp:wrapPolygon edited="0">
                      <wp:start x="0" y="0"/>
                      <wp:lineTo x="0" y="21483"/>
                      <wp:lineTo x="21458" y="21483"/>
                      <wp:lineTo x="21458" y="0"/>
                      <wp:lineTo x="0" y="0"/>
                    </wp:wrapPolygon>
                  </wp:wrapTight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255" cy="304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79" w:type="dxa"/>
            <w:gridSpan w:val="5"/>
          </w:tcPr>
          <w:p w:rsidR="006105EF" w:rsidRDefault="006105EF" w:rsidP="004F217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6105EF">
              <w:rPr>
                <w:rFonts w:ascii="Calibri" w:eastAsia="Calibri" w:hAnsi="Calibri"/>
                <w:b/>
                <w:bCs/>
                <w:noProof/>
                <w:sz w:val="22"/>
                <w:szCs w:val="22"/>
                <w:lang w:val="en-US"/>
              </w:rPr>
              <w:drawing>
                <wp:anchor distT="0" distB="0" distL="114300" distR="114300" simplePos="0" relativeHeight="251639808" behindDoc="1" locked="0" layoutInCell="1" allowOverlap="1" wp14:anchorId="0F7AC9B4" wp14:editId="7498C1D3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128270</wp:posOffset>
                  </wp:positionV>
                  <wp:extent cx="3221990" cy="3044825"/>
                  <wp:effectExtent l="0" t="0" r="0" b="3175"/>
                  <wp:wrapTight wrapText="bothSides">
                    <wp:wrapPolygon edited="0">
                      <wp:start x="0" y="0"/>
                      <wp:lineTo x="0" y="21487"/>
                      <wp:lineTo x="21455" y="21487"/>
                      <wp:lineTo x="21455" y="0"/>
                      <wp:lineTo x="0" y="0"/>
                    </wp:wrapPolygon>
                  </wp:wrapTight>
                  <wp:docPr id="1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990" cy="304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DC5195" w:rsidRDefault="00DC5195" w:rsidP="00DC2DC6"/>
    <w:tbl>
      <w:tblPr>
        <w:tblW w:w="101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78"/>
        <w:gridCol w:w="98"/>
        <w:gridCol w:w="625"/>
        <w:gridCol w:w="1045"/>
        <w:gridCol w:w="3447"/>
      </w:tblGrid>
      <w:tr w:rsidR="00533A6F" w:rsidRPr="00497CA0" w:rsidTr="004F217D">
        <w:trPr>
          <w:trHeight w:val="440"/>
          <w:jc w:val="center"/>
        </w:trPr>
        <w:tc>
          <w:tcPr>
            <w:tcW w:w="5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F217D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</w:p>
        </w:tc>
        <w:tc>
          <w:tcPr>
            <w:tcW w:w="51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6162EA">
            <w:pPr>
              <w:pStyle w:val="Heading1"/>
              <w:jc w:val="center"/>
              <w:rPr>
                <w:b/>
                <w:bCs/>
                <w:noProof/>
                <w:lang w:val="en-US"/>
              </w:rPr>
            </w:pPr>
            <w:bookmarkStart w:id="26" w:name="_Toc32399725"/>
            <w:r w:rsidRPr="006162EA">
              <w:t>SUHAREKË</w:t>
            </w:r>
            <w:bookmarkEnd w:id="26"/>
          </w:p>
        </w:tc>
      </w:tr>
      <w:tr w:rsidR="00533A6F" w:rsidRPr="00497CA0" w:rsidTr="004F217D">
        <w:trPr>
          <w:trHeight w:val="440"/>
          <w:jc w:val="center"/>
        </w:trPr>
        <w:tc>
          <w:tcPr>
            <w:tcW w:w="5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F217D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  <w:r w:rsidRPr="00497CA0">
              <w:rPr>
                <w:b/>
                <w:bCs/>
                <w:noProof/>
                <w:lang w:val="en-US"/>
              </w:rPr>
              <w:t>Titulli i  projektit</w:t>
            </w:r>
          </w:p>
        </w:tc>
        <w:tc>
          <w:tcPr>
            <w:tcW w:w="51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0B3BC2">
            <w:pPr>
              <w:pStyle w:val="Heading2"/>
              <w:rPr>
                <w:bCs/>
                <w:noProof/>
                <w:lang w:val="en-US"/>
              </w:rPr>
            </w:pPr>
            <w:bookmarkStart w:id="27" w:name="_Toc32399726"/>
            <w:r w:rsidRPr="006162EA">
              <w:t xml:space="preserve">"Ndërtimi i </w:t>
            </w:r>
            <w:r w:rsidR="000C5B55" w:rsidRPr="006162EA">
              <w:t>16 nën stacioneve të autobusëve në komunën e Suharekës</w:t>
            </w:r>
            <w:r w:rsidRPr="006162EA">
              <w:t>“</w:t>
            </w:r>
            <w:bookmarkEnd w:id="27"/>
          </w:p>
        </w:tc>
      </w:tr>
      <w:tr w:rsidR="00533A6F" w:rsidRPr="00497CA0" w:rsidTr="004F217D">
        <w:trPr>
          <w:trHeight w:val="1061"/>
          <w:jc w:val="center"/>
        </w:trPr>
        <w:tc>
          <w:tcPr>
            <w:tcW w:w="5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F217D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  <w:r w:rsidRPr="00497CA0">
              <w:rPr>
                <w:b/>
                <w:bCs/>
                <w:noProof/>
                <w:lang w:val="en-US"/>
              </w:rPr>
              <w:t>Përshkrimi projektit</w:t>
            </w:r>
          </w:p>
        </w:tc>
        <w:tc>
          <w:tcPr>
            <w:tcW w:w="51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2705BC">
            <w:pPr>
              <w:spacing w:before="120"/>
              <w:contextualSpacing/>
              <w:rPr>
                <w:bCs/>
                <w:noProof/>
                <w:lang w:val="en-US"/>
              </w:rPr>
            </w:pPr>
            <w:r w:rsidRPr="00497CA0">
              <w:rPr>
                <w:bCs/>
                <w:noProof/>
                <w:lang w:val="en-US"/>
              </w:rPr>
              <w:t xml:space="preserve">Punimet në këtë projekt kanë qenë: </w:t>
            </w:r>
            <w:r w:rsidR="002705BC">
              <w:rPr>
                <w:bCs/>
                <w:noProof/>
                <w:lang w:val="en-US"/>
              </w:rPr>
              <w:t>Përgatitja e tereneve ku janë vendosur nën stacionet dhe finalizimi i tyre ashtu siç është paraparë me kontratë</w:t>
            </w:r>
            <w:r w:rsidRPr="00497CA0">
              <w:rPr>
                <w:bCs/>
                <w:noProof/>
                <w:lang w:val="en-US"/>
              </w:rPr>
              <w:t xml:space="preserve">. </w:t>
            </w:r>
          </w:p>
        </w:tc>
      </w:tr>
      <w:tr w:rsidR="00533A6F" w:rsidRPr="00497CA0" w:rsidTr="00497CA0">
        <w:trPr>
          <w:trHeight w:val="962"/>
          <w:jc w:val="center"/>
        </w:trPr>
        <w:tc>
          <w:tcPr>
            <w:tcW w:w="5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F217D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  <w:r w:rsidRPr="00497CA0">
              <w:rPr>
                <w:b/>
                <w:bCs/>
                <w:noProof/>
                <w:lang w:val="en-US"/>
              </w:rPr>
              <w:t>Outputet / Përfitimet</w:t>
            </w:r>
          </w:p>
          <w:p w:rsidR="00497CA0" w:rsidRPr="00497CA0" w:rsidRDefault="00497CA0" w:rsidP="004F217D">
            <w:pPr>
              <w:spacing w:before="120"/>
              <w:contextualSpacing/>
              <w:rPr>
                <w:b/>
                <w:bCs/>
                <w:noProof/>
                <w:lang w:val="en-US"/>
              </w:rPr>
            </w:pPr>
          </w:p>
        </w:tc>
        <w:tc>
          <w:tcPr>
            <w:tcW w:w="51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CA0" w:rsidRPr="00497CA0" w:rsidRDefault="00497CA0" w:rsidP="004F217D">
            <w:pPr>
              <w:spacing w:before="120"/>
              <w:contextualSpacing/>
              <w:rPr>
                <w:bCs/>
                <w:noProof/>
                <w:lang w:val="en-US"/>
              </w:rPr>
            </w:pPr>
            <w:r w:rsidRPr="00497CA0">
              <w:rPr>
                <w:bCs/>
                <w:noProof/>
                <w:lang w:val="en-US"/>
              </w:rPr>
              <w:t>Nga ky projekt përfitues janë qytetarët e Komu</w:t>
            </w:r>
            <w:r w:rsidR="002646F5">
              <w:rPr>
                <w:bCs/>
                <w:noProof/>
                <w:lang w:val="en-US"/>
              </w:rPr>
              <w:t>nës së Suharekës dhe komunave të</w:t>
            </w:r>
            <w:r w:rsidRPr="00497CA0">
              <w:rPr>
                <w:bCs/>
                <w:noProof/>
                <w:lang w:val="en-US"/>
              </w:rPr>
              <w:t xml:space="preserve"> rajonit.</w:t>
            </w:r>
          </w:p>
        </w:tc>
      </w:tr>
      <w:tr w:rsidR="00533A6F" w:rsidRPr="00E778D8" w:rsidTr="004F217D">
        <w:trPr>
          <w:trHeight w:val="368"/>
          <w:jc w:val="center"/>
        </w:trPr>
        <w:tc>
          <w:tcPr>
            <w:tcW w:w="10193" w:type="dxa"/>
            <w:gridSpan w:val="5"/>
          </w:tcPr>
          <w:p w:rsidR="00497CA0" w:rsidRPr="00E778D8" w:rsidRDefault="00497CA0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2705BC" w:rsidRPr="00FC2539" w:rsidTr="004F217D">
        <w:trPr>
          <w:trHeight w:val="441"/>
          <w:jc w:val="center"/>
        </w:trPr>
        <w:tc>
          <w:tcPr>
            <w:tcW w:w="7128" w:type="dxa"/>
            <w:gridSpan w:val="4"/>
          </w:tcPr>
          <w:p w:rsidR="00497CA0" w:rsidRPr="00302A95" w:rsidRDefault="00497CA0" w:rsidP="004F217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065" w:type="dxa"/>
            <w:vAlign w:val="center"/>
          </w:tcPr>
          <w:p w:rsidR="00497CA0" w:rsidRPr="00FC2539" w:rsidRDefault="000C5B55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25</w:t>
            </w:r>
            <w:r w:rsidR="00497CA0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09</w:t>
            </w:r>
            <w:r w:rsidR="00497CA0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2705BC" w:rsidRPr="00FC2539" w:rsidTr="004F217D">
        <w:trPr>
          <w:trHeight w:val="351"/>
          <w:jc w:val="center"/>
        </w:trPr>
        <w:tc>
          <w:tcPr>
            <w:tcW w:w="7128" w:type="dxa"/>
            <w:gridSpan w:val="4"/>
          </w:tcPr>
          <w:p w:rsidR="00497CA0" w:rsidRPr="00E778D8" w:rsidRDefault="00497CA0" w:rsidP="004F217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065" w:type="dxa"/>
            <w:vAlign w:val="center"/>
          </w:tcPr>
          <w:p w:rsidR="00497CA0" w:rsidRPr="00FC2539" w:rsidRDefault="00497CA0" w:rsidP="004F217D">
            <w:pPr>
              <w:jc w:val="right"/>
              <w:rPr>
                <w:rFonts w:cs="Arial"/>
                <w:szCs w:val="24"/>
              </w:rPr>
            </w:pPr>
          </w:p>
        </w:tc>
      </w:tr>
      <w:tr w:rsidR="002705BC" w:rsidRPr="00FC2539" w:rsidTr="004F217D">
        <w:trPr>
          <w:trHeight w:val="350"/>
          <w:jc w:val="center"/>
        </w:trPr>
        <w:tc>
          <w:tcPr>
            <w:tcW w:w="7128" w:type="dxa"/>
            <w:gridSpan w:val="4"/>
          </w:tcPr>
          <w:p w:rsidR="00497CA0" w:rsidRPr="00E778D8" w:rsidRDefault="00497CA0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065" w:type="dxa"/>
            <w:vAlign w:val="center"/>
          </w:tcPr>
          <w:p w:rsidR="00497CA0" w:rsidRPr="00FC2539" w:rsidRDefault="00714832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89</w:t>
            </w:r>
            <w:r w:rsidR="00497CA0"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373.78</w:t>
            </w:r>
            <w:r w:rsidR="00497CA0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2705BC" w:rsidRPr="00FC2539" w:rsidTr="004F217D">
        <w:trPr>
          <w:trHeight w:val="350"/>
          <w:jc w:val="center"/>
        </w:trPr>
        <w:tc>
          <w:tcPr>
            <w:tcW w:w="7128" w:type="dxa"/>
            <w:gridSpan w:val="4"/>
          </w:tcPr>
          <w:p w:rsidR="00497CA0" w:rsidRPr="00E778D8" w:rsidRDefault="00497CA0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065" w:type="dxa"/>
            <w:vAlign w:val="center"/>
          </w:tcPr>
          <w:p w:rsidR="00497CA0" w:rsidRPr="00FC2539" w:rsidRDefault="00533A6F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58</w:t>
            </w:r>
            <w:r w:rsidR="00497CA0"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956</w:t>
            </w:r>
            <w:r w:rsidR="00497CA0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57</w:t>
            </w:r>
            <w:r w:rsidR="00714832">
              <w:rPr>
                <w:rFonts w:cs="Arial"/>
                <w:szCs w:val="24"/>
              </w:rPr>
              <w:t xml:space="preserve"> </w:t>
            </w:r>
            <w:r w:rsidR="00497CA0" w:rsidRPr="00FC2539">
              <w:rPr>
                <w:rFonts w:cs="Arial"/>
                <w:szCs w:val="24"/>
              </w:rPr>
              <w:t>€</w:t>
            </w:r>
          </w:p>
        </w:tc>
      </w:tr>
      <w:tr w:rsidR="00533A6F" w:rsidRPr="00FC2539" w:rsidTr="004F217D">
        <w:trPr>
          <w:jc w:val="center"/>
        </w:trPr>
        <w:tc>
          <w:tcPr>
            <w:tcW w:w="10193" w:type="dxa"/>
            <w:gridSpan w:val="5"/>
          </w:tcPr>
          <w:p w:rsidR="00497CA0" w:rsidRPr="00FC2539" w:rsidRDefault="00497CA0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533A6F" w:rsidRPr="00FC2539" w:rsidTr="004F217D">
        <w:trPr>
          <w:trHeight w:val="278"/>
          <w:jc w:val="center"/>
        </w:trPr>
        <w:tc>
          <w:tcPr>
            <w:tcW w:w="5868" w:type="dxa"/>
            <w:gridSpan w:val="3"/>
          </w:tcPr>
          <w:p w:rsidR="00497CA0" w:rsidRPr="00E778D8" w:rsidRDefault="00497CA0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325" w:type="dxa"/>
            <w:gridSpan w:val="2"/>
            <w:vAlign w:val="center"/>
          </w:tcPr>
          <w:p w:rsidR="00497CA0" w:rsidRPr="00FC2539" w:rsidRDefault="00497CA0" w:rsidP="004F217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533A6F" w:rsidRPr="00FC2539" w:rsidTr="004F217D">
        <w:trPr>
          <w:trHeight w:val="420"/>
          <w:jc w:val="center"/>
        </w:trPr>
        <w:tc>
          <w:tcPr>
            <w:tcW w:w="5868" w:type="dxa"/>
            <w:gridSpan w:val="3"/>
          </w:tcPr>
          <w:p w:rsidR="00497CA0" w:rsidRPr="00E778D8" w:rsidRDefault="00497CA0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325" w:type="dxa"/>
            <w:gridSpan w:val="2"/>
            <w:vAlign w:val="center"/>
          </w:tcPr>
          <w:p w:rsidR="00497CA0" w:rsidRPr="00FC2539" w:rsidRDefault="00714832" w:rsidP="00533A6F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06.11.2019</w:t>
            </w:r>
            <w:r w:rsidR="00497CA0" w:rsidRPr="00FC2539">
              <w:rPr>
                <w:rFonts w:cs="Tahoma"/>
                <w:bCs/>
                <w:szCs w:val="24"/>
              </w:rPr>
              <w:t xml:space="preserve"> – </w:t>
            </w:r>
            <w:r w:rsidR="00533A6F">
              <w:rPr>
                <w:rFonts w:cs="Arial"/>
                <w:szCs w:val="24"/>
              </w:rPr>
              <w:t>1</w:t>
            </w:r>
            <w:r w:rsidR="00497CA0">
              <w:rPr>
                <w:rFonts w:cs="Arial"/>
                <w:szCs w:val="24"/>
              </w:rPr>
              <w:t>4</w:t>
            </w:r>
            <w:r w:rsidR="00533A6F">
              <w:rPr>
                <w:rFonts w:cs="Arial"/>
                <w:szCs w:val="24"/>
              </w:rPr>
              <w:t>8</w:t>
            </w:r>
            <w:r w:rsidR="00497CA0">
              <w:rPr>
                <w:rFonts w:cs="Arial"/>
                <w:szCs w:val="24"/>
              </w:rPr>
              <w:t>,</w:t>
            </w:r>
            <w:r w:rsidR="00533A6F">
              <w:rPr>
                <w:rFonts w:cs="Arial"/>
                <w:szCs w:val="24"/>
              </w:rPr>
              <w:t>330</w:t>
            </w:r>
            <w:r w:rsidR="00497CA0">
              <w:rPr>
                <w:rFonts w:cs="Arial"/>
                <w:szCs w:val="24"/>
              </w:rPr>
              <w:t>.</w:t>
            </w:r>
            <w:r w:rsidR="00533A6F">
              <w:rPr>
                <w:rFonts w:cs="Arial"/>
                <w:szCs w:val="24"/>
              </w:rPr>
              <w:t>35</w:t>
            </w:r>
            <w:r w:rsidR="00497CA0">
              <w:rPr>
                <w:rFonts w:cs="Arial"/>
                <w:szCs w:val="24"/>
              </w:rPr>
              <w:t xml:space="preserve"> €</w:t>
            </w:r>
          </w:p>
        </w:tc>
      </w:tr>
      <w:tr w:rsidR="00533A6F" w:rsidRPr="00FC2539" w:rsidTr="004F217D">
        <w:trPr>
          <w:trHeight w:val="401"/>
          <w:jc w:val="center"/>
        </w:trPr>
        <w:tc>
          <w:tcPr>
            <w:tcW w:w="5868" w:type="dxa"/>
            <w:gridSpan w:val="3"/>
          </w:tcPr>
          <w:p w:rsidR="00497CA0" w:rsidRDefault="00497CA0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325" w:type="dxa"/>
            <w:gridSpan w:val="2"/>
            <w:vAlign w:val="center"/>
          </w:tcPr>
          <w:p w:rsidR="00497CA0" w:rsidRPr="00FC2539" w:rsidRDefault="00497CA0" w:rsidP="004F217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533A6F" w:rsidRPr="00FC2539" w:rsidTr="004F217D">
        <w:trPr>
          <w:trHeight w:val="278"/>
          <w:jc w:val="center"/>
        </w:trPr>
        <w:tc>
          <w:tcPr>
            <w:tcW w:w="5868" w:type="dxa"/>
            <w:gridSpan w:val="3"/>
          </w:tcPr>
          <w:p w:rsidR="00497CA0" w:rsidRPr="00E778D8" w:rsidRDefault="00497CA0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325" w:type="dxa"/>
            <w:gridSpan w:val="2"/>
            <w:vAlign w:val="center"/>
          </w:tcPr>
          <w:p w:rsidR="00497CA0" w:rsidRPr="00FC2539" w:rsidRDefault="00497CA0" w:rsidP="004F217D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 w:rsidR="00533A6F">
              <w:rPr>
                <w:rFonts w:cs="Tahoma"/>
                <w:bCs/>
                <w:szCs w:val="24"/>
              </w:rPr>
              <w:t xml:space="preserve">A.T </w:t>
            </w:r>
            <w:r w:rsidR="00714832">
              <w:rPr>
                <w:rFonts w:cs="Tahoma"/>
                <w:bCs/>
                <w:szCs w:val="24"/>
              </w:rPr>
              <w:t>Selmans Network</w:t>
            </w:r>
            <w:r w:rsidRPr="00FC2539">
              <w:rPr>
                <w:rFonts w:cs="Tahoma"/>
                <w:bCs/>
                <w:szCs w:val="24"/>
              </w:rPr>
              <w:t>”</w:t>
            </w:r>
            <w:r w:rsidR="00533A6F">
              <w:rPr>
                <w:rFonts w:cs="Tahoma"/>
                <w:bCs/>
                <w:szCs w:val="24"/>
              </w:rPr>
              <w:t xml:space="preserve"> Sh.P.K</w:t>
            </w:r>
            <w:r>
              <w:rPr>
                <w:rFonts w:cs="Tahoma"/>
                <w:bCs/>
                <w:szCs w:val="24"/>
              </w:rPr>
              <w:t>.</w:t>
            </w:r>
          </w:p>
        </w:tc>
      </w:tr>
      <w:tr w:rsidR="00533A6F" w:rsidRPr="00E778D8" w:rsidTr="004F217D">
        <w:trPr>
          <w:trHeight w:val="350"/>
          <w:jc w:val="center"/>
        </w:trPr>
        <w:tc>
          <w:tcPr>
            <w:tcW w:w="10193" w:type="dxa"/>
            <w:gridSpan w:val="5"/>
          </w:tcPr>
          <w:p w:rsidR="00497CA0" w:rsidRPr="00E778D8" w:rsidRDefault="00497CA0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2705BC" w:rsidRPr="00264B9A" w:rsidTr="004F217D">
        <w:trPr>
          <w:trHeight w:val="278"/>
          <w:jc w:val="center"/>
        </w:trPr>
        <w:tc>
          <w:tcPr>
            <w:tcW w:w="7128" w:type="dxa"/>
            <w:gridSpan w:val="4"/>
          </w:tcPr>
          <w:p w:rsidR="00497CA0" w:rsidRPr="00E778D8" w:rsidRDefault="00497CA0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065" w:type="dxa"/>
            <w:vAlign w:val="center"/>
          </w:tcPr>
          <w:p w:rsidR="00497CA0" w:rsidRPr="00264B9A" w:rsidRDefault="00533A6F" w:rsidP="004F217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89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373.78</w:t>
            </w:r>
            <w:r w:rsidRPr="00FC2539">
              <w:rPr>
                <w:rFonts w:cs="Arial"/>
                <w:szCs w:val="24"/>
              </w:rPr>
              <w:t xml:space="preserve"> </w:t>
            </w:r>
            <w:r w:rsidR="00497CA0" w:rsidRPr="00FC2539">
              <w:rPr>
                <w:rFonts w:cs="Arial"/>
                <w:szCs w:val="24"/>
              </w:rPr>
              <w:t>€</w:t>
            </w:r>
          </w:p>
        </w:tc>
      </w:tr>
      <w:tr w:rsidR="006105EF" w:rsidRPr="00264B9A" w:rsidTr="006162EA">
        <w:trPr>
          <w:trHeight w:val="4760"/>
          <w:jc w:val="center"/>
        </w:trPr>
        <w:tc>
          <w:tcPr>
            <w:tcW w:w="5136" w:type="dxa"/>
            <w:gridSpan w:val="2"/>
          </w:tcPr>
          <w:p w:rsidR="006105EF" w:rsidRDefault="00533A6F" w:rsidP="006162EA">
            <w:pPr>
              <w:spacing w:before="120"/>
              <w:contextualSpacing/>
              <w:rPr>
                <w:rFonts w:cs="Arial"/>
                <w:szCs w:val="24"/>
              </w:rPr>
            </w:pPr>
            <w:r w:rsidRPr="00533A6F">
              <w:rPr>
                <w:rFonts w:ascii="Calibri" w:eastAsia="Calibri" w:hAnsi="Calibri"/>
                <w:b/>
                <w:bCs/>
                <w:noProof/>
                <w:sz w:val="22"/>
                <w:szCs w:val="22"/>
                <w:lang w:val="en-US"/>
              </w:rPr>
              <w:drawing>
                <wp:anchor distT="0" distB="0" distL="114300" distR="114300" simplePos="0" relativeHeight="251640832" behindDoc="1" locked="0" layoutInCell="1" allowOverlap="1" wp14:anchorId="762BD4D2" wp14:editId="0A90718E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50800</wp:posOffset>
                  </wp:positionV>
                  <wp:extent cx="3267075" cy="2778760"/>
                  <wp:effectExtent l="0" t="0" r="9525" b="2540"/>
                  <wp:wrapTight wrapText="bothSides">
                    <wp:wrapPolygon edited="0">
                      <wp:start x="0" y="0"/>
                      <wp:lineTo x="0" y="21472"/>
                      <wp:lineTo x="21537" y="21472"/>
                      <wp:lineTo x="21537" y="0"/>
                      <wp:lineTo x="0" y="0"/>
                    </wp:wrapPolygon>
                  </wp:wrapTight>
                  <wp:docPr id="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075" cy="277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57" w:type="dxa"/>
            <w:gridSpan w:val="3"/>
          </w:tcPr>
          <w:p w:rsidR="006105EF" w:rsidRDefault="00533A6F" w:rsidP="006162EA">
            <w:pPr>
              <w:spacing w:before="120"/>
              <w:contextualSpacing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1856" behindDoc="1" locked="0" layoutInCell="1" allowOverlap="1" wp14:anchorId="187E6CD6" wp14:editId="4521FCA6">
                  <wp:simplePos x="0" y="0"/>
                  <wp:positionH relativeFrom="column">
                    <wp:posOffset>206375</wp:posOffset>
                  </wp:positionH>
                  <wp:positionV relativeFrom="paragraph">
                    <wp:posOffset>-104140</wp:posOffset>
                  </wp:positionV>
                  <wp:extent cx="2778125" cy="3103880"/>
                  <wp:effectExtent l="8573" t="0" r="0" b="0"/>
                  <wp:wrapTight wrapText="bothSides">
                    <wp:wrapPolygon edited="0">
                      <wp:start x="67" y="21660"/>
                      <wp:lineTo x="21395" y="21660"/>
                      <wp:lineTo x="21395" y="183"/>
                      <wp:lineTo x="67" y="183"/>
                      <wp:lineTo x="67" y="21660"/>
                    </wp:wrapPolygon>
                  </wp:wrapTight>
                  <wp:docPr id="4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78125" cy="310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2646F5" w:rsidRDefault="002646F5" w:rsidP="00DC2DC6"/>
    <w:tbl>
      <w:tblPr>
        <w:tblW w:w="102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69"/>
        <w:gridCol w:w="1866"/>
        <w:gridCol w:w="515"/>
        <w:gridCol w:w="1084"/>
        <w:gridCol w:w="3621"/>
      </w:tblGrid>
      <w:tr w:rsidR="00E606B2" w:rsidRPr="007024B0" w:rsidTr="001D1B26">
        <w:trPr>
          <w:trHeight w:val="440"/>
          <w:jc w:val="center"/>
        </w:trPr>
        <w:tc>
          <w:tcPr>
            <w:tcW w:w="3169" w:type="dxa"/>
            <w:vAlign w:val="center"/>
          </w:tcPr>
          <w:p w:rsidR="002646F5" w:rsidRPr="00E778D8" w:rsidRDefault="002646F5" w:rsidP="004F217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7086" w:type="dxa"/>
            <w:gridSpan w:val="4"/>
          </w:tcPr>
          <w:p w:rsidR="002646F5" w:rsidRPr="007024B0" w:rsidRDefault="002646F5" w:rsidP="004F217D">
            <w:pPr>
              <w:pStyle w:val="Heading1"/>
              <w:jc w:val="center"/>
            </w:pPr>
            <w:bookmarkStart w:id="28" w:name="_Toc32399727"/>
            <w:r>
              <w:t>DRENAS</w:t>
            </w:r>
            <w:bookmarkEnd w:id="28"/>
          </w:p>
        </w:tc>
      </w:tr>
      <w:tr w:rsidR="00E606B2" w:rsidRPr="007024B0" w:rsidTr="001D1B26">
        <w:trPr>
          <w:jc w:val="center"/>
        </w:trPr>
        <w:tc>
          <w:tcPr>
            <w:tcW w:w="3169" w:type="dxa"/>
            <w:vAlign w:val="center"/>
          </w:tcPr>
          <w:p w:rsidR="002646F5" w:rsidRPr="00E778D8" w:rsidRDefault="002646F5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7086" w:type="dxa"/>
            <w:gridSpan w:val="4"/>
          </w:tcPr>
          <w:p w:rsidR="002646F5" w:rsidRPr="007024B0" w:rsidRDefault="002646F5" w:rsidP="004F217D">
            <w:pPr>
              <w:pStyle w:val="Heading2"/>
            </w:pPr>
            <w:bookmarkStart w:id="29" w:name="_Toc32399728"/>
            <w:r>
              <w:t>"Ndërtimi i Kolektorëve kryesor të ujërave të zeza në mes të Komunës së Gllogoc-it dhe Skenderaj-it</w:t>
            </w:r>
            <w:r w:rsidRPr="007024B0">
              <w:t>“</w:t>
            </w:r>
            <w:bookmarkEnd w:id="29"/>
          </w:p>
        </w:tc>
      </w:tr>
      <w:tr w:rsidR="00E606B2" w:rsidRPr="00847BF6" w:rsidTr="00634815">
        <w:trPr>
          <w:trHeight w:val="1430"/>
          <w:jc w:val="center"/>
        </w:trPr>
        <w:tc>
          <w:tcPr>
            <w:tcW w:w="3169" w:type="dxa"/>
            <w:vAlign w:val="center"/>
          </w:tcPr>
          <w:p w:rsidR="002646F5" w:rsidRPr="00E778D8" w:rsidRDefault="002646F5" w:rsidP="004F217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7086" w:type="dxa"/>
            <w:gridSpan w:val="4"/>
          </w:tcPr>
          <w:p w:rsidR="002646F5" w:rsidRPr="00847BF6" w:rsidRDefault="002646F5" w:rsidP="004F217D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</w:t>
            </w:r>
            <w:r w:rsidR="00634815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për hapjen e kanaleve për ujëra të zeza, vendosja e gypave për ujëra të zeza, mbyllja e kanaleve dhe përmirësimi i </w:t>
            </w:r>
            <w:r w:rsidR="00634815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51107F" w:rsidRPr="0051107F">
              <w:rPr>
                <w:rFonts w:ascii="Book Antiqua" w:hAnsi="Book Antiqua" w:cs="Times New Roman"/>
                <w:bCs/>
                <w:sz w:val="24"/>
                <w:szCs w:val="24"/>
              </w:rPr>
              <w:t>Ky projekt ka filluar në vitin 2018 dhe është finalizuar në</w:t>
            </w:r>
            <w:r w:rsidR="0051107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vitin 2019.</w:t>
            </w:r>
          </w:p>
        </w:tc>
      </w:tr>
      <w:tr w:rsidR="00E606B2" w:rsidRPr="00264B9A" w:rsidTr="001D1B26">
        <w:trPr>
          <w:jc w:val="center"/>
        </w:trPr>
        <w:tc>
          <w:tcPr>
            <w:tcW w:w="3169" w:type="dxa"/>
            <w:vAlign w:val="center"/>
          </w:tcPr>
          <w:p w:rsidR="002646F5" w:rsidRPr="00E778D8" w:rsidRDefault="002646F5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2646F5" w:rsidRPr="00E778D8" w:rsidRDefault="002646F5" w:rsidP="004F217D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7086" w:type="dxa"/>
            <w:gridSpan w:val="4"/>
          </w:tcPr>
          <w:p w:rsidR="002646F5" w:rsidRPr="00264B9A" w:rsidRDefault="002646F5" w:rsidP="004F217D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 xml:space="preserve">Nga ky projekt përfitues janë banorët e dy komunave </w:t>
            </w:r>
            <w:r>
              <w:t>Gllogoc-it dhe Skenderaj-it</w:t>
            </w:r>
            <w:r>
              <w:rPr>
                <w:rFonts w:cs="Arial"/>
                <w:szCs w:val="24"/>
              </w:rPr>
              <w:t xml:space="preserve"> për të cilat është zgjedhur problemi i ujërave të zeza.</w:t>
            </w:r>
          </w:p>
        </w:tc>
      </w:tr>
      <w:tr w:rsidR="002646F5" w:rsidRPr="00E778D8" w:rsidTr="001D1B26">
        <w:trPr>
          <w:trHeight w:val="368"/>
          <w:jc w:val="center"/>
        </w:trPr>
        <w:tc>
          <w:tcPr>
            <w:tcW w:w="10255" w:type="dxa"/>
            <w:gridSpan w:val="5"/>
          </w:tcPr>
          <w:p w:rsidR="002646F5" w:rsidRPr="00E778D8" w:rsidRDefault="002646F5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E606B2" w:rsidRPr="00FC2539" w:rsidTr="001D1B26">
        <w:trPr>
          <w:trHeight w:val="441"/>
          <w:jc w:val="center"/>
        </w:trPr>
        <w:tc>
          <w:tcPr>
            <w:tcW w:w="6634" w:type="dxa"/>
            <w:gridSpan w:val="4"/>
          </w:tcPr>
          <w:p w:rsidR="002646F5" w:rsidRPr="00302A95" w:rsidRDefault="002646F5" w:rsidP="004F217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621" w:type="dxa"/>
            <w:vAlign w:val="center"/>
          </w:tcPr>
          <w:p w:rsidR="002646F5" w:rsidRPr="00FC2539" w:rsidRDefault="002646F5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06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2018</w:t>
            </w:r>
          </w:p>
        </w:tc>
      </w:tr>
      <w:tr w:rsidR="00E606B2" w:rsidRPr="00FC2539" w:rsidTr="001D1B26">
        <w:trPr>
          <w:trHeight w:val="351"/>
          <w:jc w:val="center"/>
        </w:trPr>
        <w:tc>
          <w:tcPr>
            <w:tcW w:w="6634" w:type="dxa"/>
            <w:gridSpan w:val="4"/>
          </w:tcPr>
          <w:p w:rsidR="002646F5" w:rsidRPr="00E778D8" w:rsidRDefault="002646F5" w:rsidP="004F217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621" w:type="dxa"/>
            <w:vAlign w:val="center"/>
          </w:tcPr>
          <w:p w:rsidR="002646F5" w:rsidRPr="00FC2539" w:rsidRDefault="00B16547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01.04.2019</w:t>
            </w:r>
          </w:p>
        </w:tc>
      </w:tr>
      <w:tr w:rsidR="00E606B2" w:rsidRPr="00FC2539" w:rsidTr="001D1B26">
        <w:trPr>
          <w:trHeight w:val="350"/>
          <w:jc w:val="center"/>
        </w:trPr>
        <w:tc>
          <w:tcPr>
            <w:tcW w:w="6634" w:type="dxa"/>
            <w:gridSpan w:val="4"/>
          </w:tcPr>
          <w:p w:rsidR="002646F5" w:rsidRPr="00E778D8" w:rsidRDefault="002646F5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621" w:type="dxa"/>
            <w:vAlign w:val="center"/>
          </w:tcPr>
          <w:p w:rsidR="002646F5" w:rsidRPr="00FC2539" w:rsidRDefault="00B16547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100</w:t>
            </w:r>
            <w:r w:rsidR="002646F5" w:rsidRPr="00FC2539">
              <w:rPr>
                <w:rFonts w:cs="Arial"/>
                <w:szCs w:val="24"/>
              </w:rPr>
              <w:t>,</w:t>
            </w:r>
            <w:r w:rsidR="002646F5">
              <w:rPr>
                <w:rFonts w:cs="Arial"/>
                <w:szCs w:val="24"/>
              </w:rPr>
              <w:t>000</w:t>
            </w:r>
            <w:r w:rsidR="002646F5" w:rsidRPr="00FC2539">
              <w:rPr>
                <w:rFonts w:cs="Arial"/>
                <w:szCs w:val="24"/>
              </w:rPr>
              <w:t>.00 €</w:t>
            </w:r>
          </w:p>
        </w:tc>
      </w:tr>
      <w:tr w:rsidR="00E606B2" w:rsidRPr="00FC2539" w:rsidTr="001D1B26">
        <w:trPr>
          <w:trHeight w:val="350"/>
          <w:jc w:val="center"/>
        </w:trPr>
        <w:tc>
          <w:tcPr>
            <w:tcW w:w="6634" w:type="dxa"/>
            <w:gridSpan w:val="4"/>
          </w:tcPr>
          <w:p w:rsidR="002646F5" w:rsidRPr="00E778D8" w:rsidRDefault="002646F5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621" w:type="dxa"/>
            <w:vAlign w:val="center"/>
          </w:tcPr>
          <w:p w:rsidR="002646F5" w:rsidRPr="00FC2539" w:rsidRDefault="009C49C9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100,000.00 </w:t>
            </w:r>
            <w:r w:rsidR="002646F5" w:rsidRPr="00FC2539">
              <w:rPr>
                <w:rFonts w:cs="Arial"/>
                <w:szCs w:val="24"/>
              </w:rPr>
              <w:t>€</w:t>
            </w:r>
          </w:p>
        </w:tc>
      </w:tr>
      <w:tr w:rsidR="002646F5" w:rsidRPr="00FC2539" w:rsidTr="001D1B26">
        <w:trPr>
          <w:jc w:val="center"/>
        </w:trPr>
        <w:tc>
          <w:tcPr>
            <w:tcW w:w="10255" w:type="dxa"/>
            <w:gridSpan w:val="5"/>
          </w:tcPr>
          <w:p w:rsidR="002646F5" w:rsidRPr="00FC2539" w:rsidRDefault="002646F5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842F05" w:rsidRPr="00FC2539" w:rsidTr="001D1B26">
        <w:trPr>
          <w:trHeight w:val="278"/>
          <w:jc w:val="center"/>
        </w:trPr>
        <w:tc>
          <w:tcPr>
            <w:tcW w:w="5550" w:type="dxa"/>
            <w:gridSpan w:val="3"/>
          </w:tcPr>
          <w:p w:rsidR="002646F5" w:rsidRPr="00E778D8" w:rsidRDefault="002646F5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705" w:type="dxa"/>
            <w:gridSpan w:val="2"/>
            <w:vAlign w:val="center"/>
          </w:tcPr>
          <w:p w:rsidR="002646F5" w:rsidRPr="00FC2539" w:rsidRDefault="002646F5" w:rsidP="004F217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842F05" w:rsidRPr="00FC2539" w:rsidTr="001D1B26">
        <w:trPr>
          <w:trHeight w:val="420"/>
          <w:jc w:val="center"/>
        </w:trPr>
        <w:tc>
          <w:tcPr>
            <w:tcW w:w="5550" w:type="dxa"/>
            <w:gridSpan w:val="3"/>
          </w:tcPr>
          <w:p w:rsidR="002646F5" w:rsidRPr="00E778D8" w:rsidRDefault="002646F5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705" w:type="dxa"/>
            <w:gridSpan w:val="2"/>
            <w:vAlign w:val="center"/>
          </w:tcPr>
          <w:p w:rsidR="002646F5" w:rsidRPr="00FC2539" w:rsidRDefault="00B16547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01</w:t>
            </w:r>
            <w:r w:rsidR="002646F5" w:rsidRPr="00FC2539">
              <w:rPr>
                <w:rFonts w:cs="Tahoma"/>
                <w:bCs/>
                <w:szCs w:val="24"/>
              </w:rPr>
              <w:t>.</w:t>
            </w:r>
            <w:r w:rsidR="002646F5">
              <w:rPr>
                <w:rFonts w:cs="Tahoma"/>
                <w:bCs/>
                <w:szCs w:val="24"/>
              </w:rPr>
              <w:t>11</w:t>
            </w:r>
            <w:r w:rsidR="002646F5" w:rsidRPr="00FC2539">
              <w:rPr>
                <w:rFonts w:cs="Tahoma"/>
                <w:bCs/>
                <w:szCs w:val="24"/>
              </w:rPr>
              <w:t>.</w:t>
            </w:r>
            <w:r w:rsidR="002646F5">
              <w:rPr>
                <w:rFonts w:cs="Tahoma"/>
                <w:bCs/>
                <w:szCs w:val="24"/>
              </w:rPr>
              <w:t>2018</w:t>
            </w:r>
            <w:r w:rsidR="002646F5" w:rsidRPr="00FC2539">
              <w:rPr>
                <w:rFonts w:cs="Tahoma"/>
                <w:bCs/>
                <w:szCs w:val="24"/>
              </w:rPr>
              <w:t xml:space="preserve"> – </w:t>
            </w:r>
            <w:r w:rsidR="002646F5">
              <w:rPr>
                <w:rFonts w:cs="Arial"/>
                <w:bCs/>
                <w:szCs w:val="24"/>
              </w:rPr>
              <w:t>259</w:t>
            </w:r>
            <w:r w:rsidR="002646F5" w:rsidRPr="00FC2539">
              <w:rPr>
                <w:rFonts w:cs="Arial"/>
                <w:bCs/>
                <w:szCs w:val="24"/>
              </w:rPr>
              <w:t>,</w:t>
            </w:r>
            <w:r w:rsidR="002646F5">
              <w:rPr>
                <w:rFonts w:cs="Arial"/>
                <w:bCs/>
                <w:szCs w:val="24"/>
              </w:rPr>
              <w:t>828</w:t>
            </w:r>
            <w:r w:rsidR="002646F5" w:rsidRPr="00FC2539">
              <w:rPr>
                <w:rFonts w:cs="Arial"/>
                <w:bCs/>
                <w:szCs w:val="24"/>
              </w:rPr>
              <w:t>.</w:t>
            </w:r>
            <w:r w:rsidR="002646F5">
              <w:rPr>
                <w:rFonts w:cs="Arial"/>
                <w:bCs/>
                <w:szCs w:val="24"/>
              </w:rPr>
              <w:t>06</w:t>
            </w:r>
            <w:r w:rsidR="002646F5" w:rsidRPr="00FC2539">
              <w:rPr>
                <w:rFonts w:cs="Arial"/>
                <w:bCs/>
                <w:szCs w:val="24"/>
              </w:rPr>
              <w:t xml:space="preserve"> </w:t>
            </w:r>
            <w:r w:rsidR="002646F5" w:rsidRPr="00FC2539">
              <w:rPr>
                <w:rFonts w:cs="Arial"/>
                <w:szCs w:val="24"/>
              </w:rPr>
              <w:t>€</w:t>
            </w:r>
          </w:p>
        </w:tc>
      </w:tr>
      <w:tr w:rsidR="00842F05" w:rsidRPr="00FC2539" w:rsidTr="001D1B26">
        <w:trPr>
          <w:trHeight w:val="401"/>
          <w:jc w:val="center"/>
        </w:trPr>
        <w:tc>
          <w:tcPr>
            <w:tcW w:w="5550" w:type="dxa"/>
            <w:gridSpan w:val="3"/>
          </w:tcPr>
          <w:p w:rsidR="002646F5" w:rsidRDefault="002646F5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705" w:type="dxa"/>
            <w:gridSpan w:val="2"/>
            <w:vAlign w:val="center"/>
          </w:tcPr>
          <w:p w:rsidR="002646F5" w:rsidRPr="00FC2539" w:rsidRDefault="002646F5" w:rsidP="004F217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842F05" w:rsidRPr="00FC2539" w:rsidTr="001D1B26">
        <w:trPr>
          <w:trHeight w:val="278"/>
          <w:jc w:val="center"/>
        </w:trPr>
        <w:tc>
          <w:tcPr>
            <w:tcW w:w="5550" w:type="dxa"/>
            <w:gridSpan w:val="3"/>
          </w:tcPr>
          <w:p w:rsidR="002646F5" w:rsidRPr="00E778D8" w:rsidRDefault="002646F5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705" w:type="dxa"/>
            <w:gridSpan w:val="2"/>
            <w:vAlign w:val="center"/>
          </w:tcPr>
          <w:p w:rsidR="002646F5" w:rsidRPr="00FC2539" w:rsidRDefault="002646F5" w:rsidP="004F217D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 xml:space="preserve">N.T.Sh. </w:t>
            </w: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Doni comerce- Bajraktari Sh.P.K</w:t>
            </w:r>
            <w:r w:rsidRPr="00FC2539">
              <w:rPr>
                <w:rFonts w:cs="Tahoma"/>
                <w:bCs/>
                <w:szCs w:val="24"/>
              </w:rPr>
              <w:t xml:space="preserve">” </w:t>
            </w:r>
          </w:p>
        </w:tc>
      </w:tr>
      <w:tr w:rsidR="002646F5" w:rsidRPr="00E778D8" w:rsidTr="001D1B26">
        <w:trPr>
          <w:trHeight w:val="278"/>
          <w:jc w:val="center"/>
        </w:trPr>
        <w:tc>
          <w:tcPr>
            <w:tcW w:w="10255" w:type="dxa"/>
            <w:gridSpan w:val="5"/>
          </w:tcPr>
          <w:p w:rsidR="002646F5" w:rsidRPr="00E778D8" w:rsidRDefault="002646F5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E606B2" w:rsidRPr="00264B9A" w:rsidTr="001D1B26">
        <w:trPr>
          <w:trHeight w:val="278"/>
          <w:jc w:val="center"/>
        </w:trPr>
        <w:tc>
          <w:tcPr>
            <w:tcW w:w="6634" w:type="dxa"/>
            <w:gridSpan w:val="4"/>
          </w:tcPr>
          <w:p w:rsidR="002646F5" w:rsidRPr="00E778D8" w:rsidRDefault="002646F5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621" w:type="dxa"/>
            <w:vAlign w:val="center"/>
          </w:tcPr>
          <w:p w:rsidR="002646F5" w:rsidRPr="00264B9A" w:rsidRDefault="009C49C9" w:rsidP="004F217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100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 xml:space="preserve">.00 </w:t>
            </w:r>
            <w:r w:rsidR="002646F5">
              <w:rPr>
                <w:rFonts w:cs="Arial"/>
                <w:szCs w:val="24"/>
              </w:rPr>
              <w:t>€</w:t>
            </w:r>
          </w:p>
        </w:tc>
      </w:tr>
      <w:tr w:rsidR="00842F05" w:rsidRPr="00264B9A" w:rsidTr="00634815">
        <w:trPr>
          <w:trHeight w:val="4049"/>
          <w:jc w:val="center"/>
        </w:trPr>
        <w:tc>
          <w:tcPr>
            <w:tcW w:w="5035" w:type="dxa"/>
            <w:gridSpan w:val="2"/>
          </w:tcPr>
          <w:p w:rsidR="00842F05" w:rsidRDefault="00842F05" w:rsidP="00842F05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2880" behindDoc="1" locked="0" layoutInCell="1" allowOverlap="1" wp14:anchorId="56EF7772" wp14:editId="3BC627A2">
                  <wp:simplePos x="0" y="0"/>
                  <wp:positionH relativeFrom="margin">
                    <wp:posOffset>296545</wp:posOffset>
                  </wp:positionH>
                  <wp:positionV relativeFrom="paragraph">
                    <wp:posOffset>-170815</wp:posOffset>
                  </wp:positionV>
                  <wp:extent cx="2279650" cy="2906395"/>
                  <wp:effectExtent l="0" t="8573" r="0" b="0"/>
                  <wp:wrapTight wrapText="bothSides">
                    <wp:wrapPolygon edited="0">
                      <wp:start x="-81" y="21536"/>
                      <wp:lineTo x="21398" y="21536"/>
                      <wp:lineTo x="21398" y="158"/>
                      <wp:lineTo x="-81" y="158"/>
                      <wp:lineTo x="-81" y="21536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191221_09490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79650" cy="290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20" w:type="dxa"/>
            <w:gridSpan w:val="3"/>
          </w:tcPr>
          <w:p w:rsidR="00842F05" w:rsidRDefault="00842F05" w:rsidP="00842F05">
            <w:pPr>
              <w:spacing w:before="120"/>
              <w:contextualSpacing/>
              <w:rPr>
                <w:noProof/>
                <w:lang w:val="en-US"/>
              </w:rPr>
            </w:pPr>
          </w:p>
          <w:p w:rsidR="00842F05" w:rsidRDefault="00842F05" w:rsidP="004F217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6863D5">
              <w:rPr>
                <w:noProof/>
                <w:lang w:val="en-US"/>
              </w:rPr>
              <w:drawing>
                <wp:inline distT="0" distB="0" distL="0" distR="0" wp14:anchorId="3BEB35D0" wp14:editId="497C3CBC">
                  <wp:extent cx="2999740" cy="2230080"/>
                  <wp:effectExtent l="0" t="0" r="0" b="0"/>
                  <wp:docPr id="36" name="Picture 36" descr="Z:\1801_Sherbimet e Mbikqyrjes Profesionale te Projekteve te MZHR-se me Komuna\6. Drenas_ Ndertimi i kolektoreve kryesore per ujera te zeza ne mes te Gllogocit-Skenderaj\4. Dokumetet\44_Fotot\2018\Dhjetor\07.12.2018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1801_Sherbimet e Mbikqyrjes Profesionale te Projekteve te MZHR-se me Komuna\6. Drenas_ Ndertimi i kolektoreve kryesore per ujera te zeza ne mes te Gllogocit-Skenderaj\4. Dokumetet\44_Fotot\2018\Dhjetor\07.12.2018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441" cy="224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3A78" w:rsidRDefault="00043A78" w:rsidP="00DC2DC6"/>
    <w:tbl>
      <w:tblPr>
        <w:tblW w:w="9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89"/>
        <w:gridCol w:w="1376"/>
        <w:gridCol w:w="1034"/>
        <w:gridCol w:w="977"/>
        <w:gridCol w:w="3137"/>
      </w:tblGrid>
      <w:tr w:rsidR="00043A78" w:rsidRPr="007024B0" w:rsidTr="008056FF">
        <w:trPr>
          <w:trHeight w:val="440"/>
          <w:jc w:val="center"/>
        </w:trPr>
        <w:tc>
          <w:tcPr>
            <w:tcW w:w="3789" w:type="dxa"/>
            <w:vAlign w:val="center"/>
          </w:tcPr>
          <w:p w:rsidR="00043A78" w:rsidRPr="00E778D8" w:rsidRDefault="00043A78" w:rsidP="004F217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5791" w:type="dxa"/>
            <w:gridSpan w:val="4"/>
          </w:tcPr>
          <w:p w:rsidR="00043A78" w:rsidRPr="007024B0" w:rsidRDefault="00043A78" w:rsidP="004F217D">
            <w:pPr>
              <w:pStyle w:val="Heading1"/>
              <w:jc w:val="center"/>
            </w:pPr>
            <w:bookmarkStart w:id="30" w:name="_Toc32399729"/>
            <w:r>
              <w:t>MITROVICË</w:t>
            </w:r>
            <w:bookmarkEnd w:id="30"/>
          </w:p>
        </w:tc>
      </w:tr>
      <w:tr w:rsidR="00043A78" w:rsidRPr="007024B0" w:rsidTr="008056FF">
        <w:trPr>
          <w:jc w:val="center"/>
        </w:trPr>
        <w:tc>
          <w:tcPr>
            <w:tcW w:w="3789" w:type="dxa"/>
            <w:vAlign w:val="center"/>
          </w:tcPr>
          <w:p w:rsidR="00043A78" w:rsidRPr="00E778D8" w:rsidRDefault="00043A78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5791" w:type="dxa"/>
            <w:gridSpan w:val="4"/>
          </w:tcPr>
          <w:p w:rsidR="00043A78" w:rsidRPr="007024B0" w:rsidRDefault="00043A78" w:rsidP="004F217D">
            <w:pPr>
              <w:pStyle w:val="Heading2"/>
            </w:pPr>
            <w:bookmarkStart w:id="31" w:name="_Toc32399730"/>
            <w:r>
              <w:t xml:space="preserve">"Ndërtimi i terreneve sportive dhe </w:t>
            </w:r>
            <w:r w:rsidR="00643F74">
              <w:t>nyjave</w:t>
            </w:r>
            <w:r>
              <w:t xml:space="preserve"> sanitare në SHMFU Eqerem Çabej”</w:t>
            </w:r>
            <w:bookmarkEnd w:id="31"/>
          </w:p>
        </w:tc>
      </w:tr>
      <w:tr w:rsidR="00043A78" w:rsidRPr="00847BF6" w:rsidTr="008056FF">
        <w:trPr>
          <w:trHeight w:val="962"/>
          <w:jc w:val="center"/>
        </w:trPr>
        <w:tc>
          <w:tcPr>
            <w:tcW w:w="3789" w:type="dxa"/>
            <w:vAlign w:val="center"/>
          </w:tcPr>
          <w:p w:rsidR="00043A78" w:rsidRPr="00E778D8" w:rsidRDefault="00043A78" w:rsidP="004F217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5791" w:type="dxa"/>
            <w:gridSpan w:val="4"/>
          </w:tcPr>
          <w:p w:rsidR="00043A78" w:rsidRPr="00847BF6" w:rsidRDefault="00043A78" w:rsidP="00C33E8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="0051107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S</w:t>
            </w:r>
            <w:r w:rsidR="008056FF">
              <w:rPr>
                <w:rFonts w:ascii="Book Antiqua" w:hAnsi="Book Antiqua" w:cs="Times New Roman"/>
                <w:bCs/>
                <w:sz w:val="24"/>
                <w:szCs w:val="24"/>
              </w:rPr>
              <w:t>htruarja me kubëza e oborrit të</w:t>
            </w:r>
            <w:r w:rsidR="00C33E86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shkollës, gjelbërimi i </w:t>
            </w:r>
            <w:r w:rsidR="008056FF">
              <w:rPr>
                <w:rFonts w:ascii="Book Antiqua" w:hAnsi="Book Antiqua" w:cs="Times New Roman"/>
                <w:bCs/>
                <w:sz w:val="24"/>
                <w:szCs w:val="24"/>
              </w:rPr>
              <w:t>një pjese të</w:t>
            </w:r>
            <w:r w:rsidR="00C33E86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8056F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oborrit të shkollës, rregullimi i terreneve sportive dhe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nyjave</w:t>
            </w:r>
            <w:r w:rsidR="008056F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sanitare</w:t>
            </w:r>
            <w:r w:rsidR="00B64FDE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(projekti i papërfunduar)</w:t>
            </w:r>
            <w:r w:rsidR="008056F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.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043A78" w:rsidRPr="00264B9A" w:rsidTr="008056FF">
        <w:trPr>
          <w:jc w:val="center"/>
        </w:trPr>
        <w:tc>
          <w:tcPr>
            <w:tcW w:w="3789" w:type="dxa"/>
            <w:vAlign w:val="center"/>
          </w:tcPr>
          <w:p w:rsidR="00043A78" w:rsidRPr="00E778D8" w:rsidRDefault="00043A78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043A78" w:rsidRPr="00E778D8" w:rsidRDefault="00043A78" w:rsidP="004F217D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5791" w:type="dxa"/>
            <w:gridSpan w:val="4"/>
          </w:tcPr>
          <w:p w:rsidR="00043A78" w:rsidRPr="00264B9A" w:rsidRDefault="00043A78" w:rsidP="008056FF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 xml:space="preserve">Nga ky projekt përfitues janë </w:t>
            </w:r>
            <w:r w:rsidR="008056FF">
              <w:rPr>
                <w:rFonts w:cs="Arial"/>
                <w:szCs w:val="24"/>
              </w:rPr>
              <w:t>nxënësit dhe mësimdhënësit e kësaj shkolle</w:t>
            </w:r>
            <w:r>
              <w:rPr>
                <w:rFonts w:cs="Arial"/>
                <w:szCs w:val="24"/>
              </w:rPr>
              <w:t>.</w:t>
            </w:r>
          </w:p>
        </w:tc>
      </w:tr>
      <w:tr w:rsidR="00043A78" w:rsidRPr="00E778D8" w:rsidTr="004F217D">
        <w:trPr>
          <w:trHeight w:val="368"/>
          <w:jc w:val="center"/>
        </w:trPr>
        <w:tc>
          <w:tcPr>
            <w:tcW w:w="9580" w:type="dxa"/>
            <w:gridSpan w:val="5"/>
          </w:tcPr>
          <w:p w:rsidR="00043A78" w:rsidRPr="00E778D8" w:rsidRDefault="00043A78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B64FDE" w:rsidRPr="00FC2539" w:rsidTr="008056FF">
        <w:trPr>
          <w:trHeight w:val="441"/>
          <w:jc w:val="center"/>
        </w:trPr>
        <w:tc>
          <w:tcPr>
            <w:tcW w:w="7312" w:type="dxa"/>
            <w:gridSpan w:val="4"/>
          </w:tcPr>
          <w:p w:rsidR="00043A78" w:rsidRPr="00302A95" w:rsidRDefault="00043A78" w:rsidP="004F217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268" w:type="dxa"/>
            <w:vAlign w:val="center"/>
          </w:tcPr>
          <w:p w:rsidR="00043A78" w:rsidRPr="00FC2539" w:rsidRDefault="00E91F5E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17</w:t>
            </w:r>
            <w:r w:rsidR="00043A78" w:rsidRPr="00FC2539">
              <w:rPr>
                <w:rFonts w:cs="Arial"/>
                <w:szCs w:val="24"/>
              </w:rPr>
              <w:t>.</w:t>
            </w:r>
            <w:r w:rsidR="00043A78">
              <w:rPr>
                <w:rFonts w:cs="Arial"/>
                <w:szCs w:val="24"/>
              </w:rPr>
              <w:t>04</w:t>
            </w:r>
            <w:r w:rsidR="00043A78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B64FDE" w:rsidRPr="00FC2539" w:rsidTr="008056FF">
        <w:trPr>
          <w:trHeight w:val="351"/>
          <w:jc w:val="center"/>
        </w:trPr>
        <w:tc>
          <w:tcPr>
            <w:tcW w:w="7312" w:type="dxa"/>
            <w:gridSpan w:val="4"/>
          </w:tcPr>
          <w:p w:rsidR="00043A78" w:rsidRPr="00E778D8" w:rsidRDefault="00043A78" w:rsidP="004F217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268" w:type="dxa"/>
            <w:vAlign w:val="center"/>
          </w:tcPr>
          <w:p w:rsidR="00043A78" w:rsidRPr="00FC2539" w:rsidRDefault="00043A78" w:rsidP="004F217D">
            <w:pPr>
              <w:jc w:val="right"/>
              <w:rPr>
                <w:rFonts w:cs="Arial"/>
                <w:szCs w:val="24"/>
              </w:rPr>
            </w:pPr>
          </w:p>
        </w:tc>
      </w:tr>
      <w:tr w:rsidR="00B64FDE" w:rsidRPr="00FC2539" w:rsidTr="008056FF">
        <w:trPr>
          <w:trHeight w:val="350"/>
          <w:jc w:val="center"/>
        </w:trPr>
        <w:tc>
          <w:tcPr>
            <w:tcW w:w="7312" w:type="dxa"/>
            <w:gridSpan w:val="4"/>
          </w:tcPr>
          <w:p w:rsidR="00043A78" w:rsidRPr="00E778D8" w:rsidRDefault="00043A78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268" w:type="dxa"/>
            <w:vAlign w:val="center"/>
          </w:tcPr>
          <w:p w:rsidR="00043A78" w:rsidRPr="00FC2539" w:rsidRDefault="00043A78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100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B64FDE" w:rsidRPr="00FC2539" w:rsidTr="008056FF">
        <w:trPr>
          <w:trHeight w:val="350"/>
          <w:jc w:val="center"/>
        </w:trPr>
        <w:tc>
          <w:tcPr>
            <w:tcW w:w="7312" w:type="dxa"/>
            <w:gridSpan w:val="4"/>
          </w:tcPr>
          <w:p w:rsidR="00043A78" w:rsidRPr="00E778D8" w:rsidRDefault="00043A78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268" w:type="dxa"/>
            <w:vAlign w:val="center"/>
          </w:tcPr>
          <w:p w:rsidR="00043A78" w:rsidRPr="00FC2539" w:rsidRDefault="00043A78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29,581.00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043A78" w:rsidRPr="00FC2539" w:rsidTr="004F217D">
        <w:trPr>
          <w:jc w:val="center"/>
        </w:trPr>
        <w:tc>
          <w:tcPr>
            <w:tcW w:w="9580" w:type="dxa"/>
            <w:gridSpan w:val="5"/>
          </w:tcPr>
          <w:p w:rsidR="00043A78" w:rsidRPr="00FC2539" w:rsidRDefault="00043A78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043A78" w:rsidRPr="00FC2539" w:rsidTr="008056FF">
        <w:trPr>
          <w:trHeight w:val="278"/>
          <w:jc w:val="center"/>
        </w:trPr>
        <w:tc>
          <w:tcPr>
            <w:tcW w:w="6265" w:type="dxa"/>
            <w:gridSpan w:val="3"/>
          </w:tcPr>
          <w:p w:rsidR="00043A78" w:rsidRPr="00E778D8" w:rsidRDefault="00043A78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315" w:type="dxa"/>
            <w:gridSpan w:val="2"/>
            <w:vAlign w:val="center"/>
          </w:tcPr>
          <w:p w:rsidR="00043A78" w:rsidRPr="00FC2539" w:rsidRDefault="00043A78" w:rsidP="004F217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043A78" w:rsidRPr="00FC2539" w:rsidTr="008056FF">
        <w:trPr>
          <w:trHeight w:val="420"/>
          <w:jc w:val="center"/>
        </w:trPr>
        <w:tc>
          <w:tcPr>
            <w:tcW w:w="6265" w:type="dxa"/>
            <w:gridSpan w:val="3"/>
          </w:tcPr>
          <w:p w:rsidR="00043A78" w:rsidRPr="00E778D8" w:rsidRDefault="00043A78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315" w:type="dxa"/>
            <w:gridSpan w:val="2"/>
            <w:vAlign w:val="center"/>
          </w:tcPr>
          <w:p w:rsidR="00043A78" w:rsidRPr="00FC2539" w:rsidRDefault="008056FF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15</w:t>
            </w:r>
            <w:r w:rsidR="00043A78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10</w:t>
            </w:r>
            <w:r w:rsidR="00043A78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043A78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128,998.00</w:t>
            </w:r>
            <w:r w:rsidR="00043A78">
              <w:rPr>
                <w:rFonts w:cs="Arial"/>
                <w:szCs w:val="24"/>
              </w:rPr>
              <w:t xml:space="preserve"> €</w:t>
            </w:r>
          </w:p>
        </w:tc>
      </w:tr>
      <w:tr w:rsidR="00043A78" w:rsidRPr="00FC2539" w:rsidTr="008056FF">
        <w:trPr>
          <w:trHeight w:val="401"/>
          <w:jc w:val="center"/>
        </w:trPr>
        <w:tc>
          <w:tcPr>
            <w:tcW w:w="6265" w:type="dxa"/>
            <w:gridSpan w:val="3"/>
          </w:tcPr>
          <w:p w:rsidR="00043A78" w:rsidRDefault="00043A78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315" w:type="dxa"/>
            <w:gridSpan w:val="2"/>
            <w:vAlign w:val="center"/>
          </w:tcPr>
          <w:p w:rsidR="00043A78" w:rsidRPr="00FC2539" w:rsidRDefault="00043A78" w:rsidP="004F217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043A78" w:rsidRPr="00FC2539" w:rsidTr="008056FF">
        <w:trPr>
          <w:trHeight w:val="278"/>
          <w:jc w:val="center"/>
        </w:trPr>
        <w:tc>
          <w:tcPr>
            <w:tcW w:w="6265" w:type="dxa"/>
            <w:gridSpan w:val="3"/>
          </w:tcPr>
          <w:p w:rsidR="00043A78" w:rsidRPr="00E778D8" w:rsidRDefault="00043A78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315" w:type="dxa"/>
            <w:gridSpan w:val="2"/>
            <w:vAlign w:val="center"/>
          </w:tcPr>
          <w:p w:rsidR="00043A78" w:rsidRPr="00FC2539" w:rsidRDefault="00043A78" w:rsidP="004F217D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 w:rsidR="008056FF">
              <w:rPr>
                <w:rFonts w:cs="Tahoma"/>
                <w:bCs/>
                <w:szCs w:val="24"/>
              </w:rPr>
              <w:t>Loshi Company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Sh.P.K</w:t>
            </w:r>
          </w:p>
        </w:tc>
      </w:tr>
      <w:tr w:rsidR="00043A78" w:rsidRPr="00E778D8" w:rsidTr="004F217D">
        <w:trPr>
          <w:trHeight w:val="278"/>
          <w:jc w:val="center"/>
        </w:trPr>
        <w:tc>
          <w:tcPr>
            <w:tcW w:w="9580" w:type="dxa"/>
            <w:gridSpan w:val="5"/>
          </w:tcPr>
          <w:p w:rsidR="00043A78" w:rsidRPr="00E778D8" w:rsidRDefault="00043A78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B64FDE" w:rsidRPr="00264B9A" w:rsidTr="008056FF">
        <w:trPr>
          <w:trHeight w:val="278"/>
          <w:jc w:val="center"/>
        </w:trPr>
        <w:tc>
          <w:tcPr>
            <w:tcW w:w="7312" w:type="dxa"/>
            <w:gridSpan w:val="4"/>
          </w:tcPr>
          <w:p w:rsidR="00043A78" w:rsidRPr="00E778D8" w:rsidRDefault="00043A78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268" w:type="dxa"/>
            <w:vAlign w:val="center"/>
          </w:tcPr>
          <w:p w:rsidR="00043A78" w:rsidRPr="00264B9A" w:rsidRDefault="00094EFB" w:rsidP="004F217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47</w:t>
            </w:r>
            <w:r w:rsidR="00043A78"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813</w:t>
            </w:r>
            <w:r w:rsidR="00043A78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4</w:t>
            </w:r>
            <w:r w:rsidR="00043A78">
              <w:rPr>
                <w:rFonts w:cs="Arial"/>
                <w:szCs w:val="24"/>
              </w:rPr>
              <w:t>0</w:t>
            </w:r>
            <w:r w:rsidR="00043A78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8056FF" w:rsidRPr="00264B9A" w:rsidTr="008056FF">
        <w:trPr>
          <w:trHeight w:val="4580"/>
          <w:jc w:val="center"/>
        </w:trPr>
        <w:tc>
          <w:tcPr>
            <w:tcW w:w="5165" w:type="dxa"/>
            <w:gridSpan w:val="2"/>
          </w:tcPr>
          <w:p w:rsidR="008056FF" w:rsidRDefault="008056FF" w:rsidP="004F217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A201E1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3904" behindDoc="1" locked="0" layoutInCell="1" allowOverlap="1" wp14:anchorId="36CA5156" wp14:editId="0A9F2284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-19685</wp:posOffset>
                  </wp:positionV>
                  <wp:extent cx="2917825" cy="3129280"/>
                  <wp:effectExtent l="8573" t="0" r="5397" b="5398"/>
                  <wp:wrapTight wrapText="bothSides">
                    <wp:wrapPolygon edited="0">
                      <wp:start x="63" y="21659"/>
                      <wp:lineTo x="21499" y="21659"/>
                      <wp:lineTo x="21499" y="94"/>
                      <wp:lineTo x="63" y="94"/>
                      <wp:lineTo x="63" y="21659"/>
                    </wp:wrapPolygon>
                  </wp:wrapTight>
                  <wp:docPr id="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17825" cy="312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15" w:type="dxa"/>
            <w:gridSpan w:val="3"/>
          </w:tcPr>
          <w:p w:rsidR="008056FF" w:rsidRDefault="008056FF" w:rsidP="004F217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A201E1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4928" behindDoc="1" locked="0" layoutInCell="1" allowOverlap="1" wp14:anchorId="425CD188" wp14:editId="7DDF24A5">
                  <wp:simplePos x="0" y="0"/>
                  <wp:positionH relativeFrom="column">
                    <wp:posOffset>13905</wp:posOffset>
                  </wp:positionH>
                  <wp:positionV relativeFrom="paragraph">
                    <wp:posOffset>43620</wp:posOffset>
                  </wp:positionV>
                  <wp:extent cx="3132000" cy="2951480"/>
                  <wp:effectExtent l="0" t="0" r="0" b="1270"/>
                  <wp:wrapTight wrapText="bothSides">
                    <wp:wrapPolygon edited="0">
                      <wp:start x="0" y="0"/>
                      <wp:lineTo x="0" y="21470"/>
                      <wp:lineTo x="21416" y="21470"/>
                      <wp:lineTo x="21416" y="0"/>
                      <wp:lineTo x="0" y="0"/>
                    </wp:wrapPolygon>
                  </wp:wrapTight>
                  <wp:docPr id="3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000" cy="295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43A78" w:rsidRDefault="00043A78" w:rsidP="00DC2DC6"/>
    <w:tbl>
      <w:tblPr>
        <w:tblW w:w="101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14"/>
        <w:gridCol w:w="1542"/>
        <w:gridCol w:w="845"/>
        <w:gridCol w:w="1309"/>
        <w:gridCol w:w="2959"/>
      </w:tblGrid>
      <w:tr w:rsidR="00962E68" w:rsidRPr="007024B0" w:rsidTr="00962E68">
        <w:trPr>
          <w:trHeight w:val="440"/>
          <w:jc w:val="center"/>
        </w:trPr>
        <w:tc>
          <w:tcPr>
            <w:tcW w:w="3168" w:type="dxa"/>
            <w:vAlign w:val="center"/>
          </w:tcPr>
          <w:p w:rsidR="00962E68" w:rsidRPr="00E778D8" w:rsidRDefault="00962E68" w:rsidP="004F217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997" w:type="dxa"/>
            <w:gridSpan w:val="4"/>
          </w:tcPr>
          <w:p w:rsidR="00962E68" w:rsidRPr="007024B0" w:rsidRDefault="00962E68" w:rsidP="004F217D">
            <w:pPr>
              <w:pStyle w:val="Heading1"/>
              <w:jc w:val="center"/>
            </w:pPr>
            <w:bookmarkStart w:id="32" w:name="_Toc32399731"/>
            <w:r>
              <w:t>JUNIK</w:t>
            </w:r>
            <w:bookmarkEnd w:id="32"/>
          </w:p>
        </w:tc>
      </w:tr>
      <w:tr w:rsidR="00962E68" w:rsidRPr="007024B0" w:rsidTr="00962E68">
        <w:trPr>
          <w:jc w:val="center"/>
        </w:trPr>
        <w:tc>
          <w:tcPr>
            <w:tcW w:w="3168" w:type="dxa"/>
            <w:vAlign w:val="center"/>
          </w:tcPr>
          <w:p w:rsidR="00962E68" w:rsidRPr="00E778D8" w:rsidRDefault="00962E68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997" w:type="dxa"/>
            <w:gridSpan w:val="4"/>
          </w:tcPr>
          <w:p w:rsidR="00962E68" w:rsidRPr="007024B0" w:rsidRDefault="00962E68" w:rsidP="00157A0F">
            <w:pPr>
              <w:pStyle w:val="Heading2"/>
            </w:pPr>
            <w:bookmarkStart w:id="33" w:name="_Toc32399732"/>
            <w:r>
              <w:t>"</w:t>
            </w:r>
            <w:r w:rsidR="00157A0F">
              <w:t xml:space="preserve">Hapja e rrugëve fushore në komunën e </w:t>
            </w:r>
            <w:r>
              <w:t>Junik</w:t>
            </w:r>
            <w:r w:rsidR="00157A0F">
              <w:t>ut</w:t>
            </w:r>
            <w:r w:rsidRPr="007024B0">
              <w:t>“</w:t>
            </w:r>
            <w:bookmarkEnd w:id="33"/>
          </w:p>
        </w:tc>
      </w:tr>
      <w:tr w:rsidR="00962E68" w:rsidRPr="00847BF6" w:rsidTr="00157A0F">
        <w:trPr>
          <w:trHeight w:val="962"/>
          <w:jc w:val="center"/>
        </w:trPr>
        <w:tc>
          <w:tcPr>
            <w:tcW w:w="3168" w:type="dxa"/>
            <w:vAlign w:val="center"/>
          </w:tcPr>
          <w:p w:rsidR="00962E68" w:rsidRPr="00E778D8" w:rsidRDefault="00962E68" w:rsidP="004F217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997" w:type="dxa"/>
            <w:gridSpan w:val="4"/>
          </w:tcPr>
          <w:p w:rsidR="00962E68" w:rsidRPr="00847BF6" w:rsidRDefault="00962E68" w:rsidP="00157A0F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 w:rsidRPr="00152A30">
              <w:rPr>
                <w:rFonts w:ascii="Book Antiqua" w:hAnsi="Book Antiqua" w:cs="Times New Roman"/>
                <w:bCs/>
                <w:sz w:val="24"/>
                <w:szCs w:val="24"/>
              </w:rPr>
              <w:t>Punimet në këtë projekt kanë qenë: Përgatitja</w:t>
            </w:r>
            <w:r w:rsidR="00157A0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e </w:t>
            </w:r>
            <w:r w:rsidR="00634815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="00157A0F">
              <w:rPr>
                <w:rFonts w:ascii="Book Antiqua" w:hAnsi="Book Antiqua" w:cs="Times New Roman"/>
                <w:bCs/>
                <w:sz w:val="24"/>
                <w:szCs w:val="24"/>
              </w:rPr>
              <w:t>, prerja dhe largimi i drunjëve dhe shkurreve, gërmimi i gjerë i trupit të rrugës dhe të gjithë punët tjera të parapara sipas kontratës.</w:t>
            </w:r>
            <w:r w:rsidRPr="00152A30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962E68" w:rsidRPr="00264B9A" w:rsidTr="00962E68">
        <w:trPr>
          <w:jc w:val="center"/>
        </w:trPr>
        <w:tc>
          <w:tcPr>
            <w:tcW w:w="3168" w:type="dxa"/>
            <w:vAlign w:val="center"/>
          </w:tcPr>
          <w:p w:rsidR="00962E68" w:rsidRPr="00E778D8" w:rsidRDefault="00962E68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962E68" w:rsidRPr="00E778D8" w:rsidRDefault="00962E68" w:rsidP="004F217D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997" w:type="dxa"/>
            <w:gridSpan w:val="4"/>
          </w:tcPr>
          <w:p w:rsidR="00962E68" w:rsidRPr="00264B9A" w:rsidRDefault="00962E68" w:rsidP="004F217D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banorët e Komunës së Junikut</w:t>
            </w:r>
            <w:r w:rsidR="00157A0F">
              <w:rPr>
                <w:rFonts w:cs="Arial"/>
                <w:szCs w:val="24"/>
              </w:rPr>
              <w:t xml:space="preserve"> respektivisht bujqit</w:t>
            </w:r>
            <w:r>
              <w:rPr>
                <w:rFonts w:cs="Arial"/>
                <w:szCs w:val="24"/>
              </w:rPr>
              <w:t>.</w:t>
            </w:r>
          </w:p>
        </w:tc>
      </w:tr>
      <w:tr w:rsidR="00962E68" w:rsidRPr="00E778D8" w:rsidTr="00962E68">
        <w:trPr>
          <w:trHeight w:val="368"/>
          <w:jc w:val="center"/>
        </w:trPr>
        <w:tc>
          <w:tcPr>
            <w:tcW w:w="10165" w:type="dxa"/>
            <w:gridSpan w:val="5"/>
          </w:tcPr>
          <w:p w:rsidR="00962E68" w:rsidRPr="00E778D8" w:rsidRDefault="00962E68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962E68" w:rsidRPr="00FC2539" w:rsidTr="00962E68">
        <w:trPr>
          <w:trHeight w:val="441"/>
          <w:jc w:val="center"/>
        </w:trPr>
        <w:tc>
          <w:tcPr>
            <w:tcW w:w="7128" w:type="dxa"/>
            <w:gridSpan w:val="4"/>
          </w:tcPr>
          <w:p w:rsidR="00962E68" w:rsidRPr="00302A95" w:rsidRDefault="00962E68" w:rsidP="004F217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037" w:type="dxa"/>
            <w:vAlign w:val="center"/>
          </w:tcPr>
          <w:p w:rsidR="00962E68" w:rsidRPr="00FC2539" w:rsidRDefault="00962E68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962E68" w:rsidRPr="00FC2539" w:rsidTr="00962E68">
        <w:trPr>
          <w:trHeight w:val="351"/>
          <w:jc w:val="center"/>
        </w:trPr>
        <w:tc>
          <w:tcPr>
            <w:tcW w:w="7128" w:type="dxa"/>
            <w:gridSpan w:val="4"/>
          </w:tcPr>
          <w:p w:rsidR="00962E68" w:rsidRPr="00E778D8" w:rsidRDefault="00962E68" w:rsidP="004F217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037" w:type="dxa"/>
            <w:vAlign w:val="center"/>
          </w:tcPr>
          <w:p w:rsidR="00962E68" w:rsidRPr="00FC2539" w:rsidRDefault="00962E68" w:rsidP="004F217D">
            <w:pPr>
              <w:jc w:val="right"/>
              <w:rPr>
                <w:rFonts w:cs="Arial"/>
                <w:szCs w:val="24"/>
              </w:rPr>
            </w:pPr>
          </w:p>
        </w:tc>
      </w:tr>
      <w:tr w:rsidR="00962E68" w:rsidRPr="00FC2539" w:rsidTr="00962E68">
        <w:trPr>
          <w:trHeight w:val="350"/>
          <w:jc w:val="center"/>
        </w:trPr>
        <w:tc>
          <w:tcPr>
            <w:tcW w:w="7128" w:type="dxa"/>
            <w:gridSpan w:val="4"/>
          </w:tcPr>
          <w:p w:rsidR="00962E68" w:rsidRPr="00E778D8" w:rsidRDefault="00962E68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037" w:type="dxa"/>
            <w:vAlign w:val="center"/>
          </w:tcPr>
          <w:p w:rsidR="00962E68" w:rsidRPr="00FC2539" w:rsidRDefault="00962E68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110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.00 €</w:t>
            </w:r>
          </w:p>
        </w:tc>
      </w:tr>
      <w:tr w:rsidR="00962E68" w:rsidRPr="00FC2539" w:rsidTr="00962E68">
        <w:trPr>
          <w:trHeight w:val="350"/>
          <w:jc w:val="center"/>
        </w:trPr>
        <w:tc>
          <w:tcPr>
            <w:tcW w:w="7128" w:type="dxa"/>
            <w:gridSpan w:val="4"/>
          </w:tcPr>
          <w:p w:rsidR="00962E68" w:rsidRPr="00E778D8" w:rsidRDefault="00962E68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037" w:type="dxa"/>
            <w:vAlign w:val="center"/>
          </w:tcPr>
          <w:p w:rsidR="00962E68" w:rsidRPr="00FC2539" w:rsidRDefault="00962E68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2,270.60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962E68" w:rsidRPr="00FC2539" w:rsidTr="00962E68">
        <w:trPr>
          <w:jc w:val="center"/>
        </w:trPr>
        <w:tc>
          <w:tcPr>
            <w:tcW w:w="10165" w:type="dxa"/>
            <w:gridSpan w:val="5"/>
          </w:tcPr>
          <w:p w:rsidR="00962E68" w:rsidRPr="00FC2539" w:rsidRDefault="00962E68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B64FDE" w:rsidRPr="00FC2539" w:rsidTr="00962E68">
        <w:trPr>
          <w:trHeight w:val="278"/>
          <w:jc w:val="center"/>
        </w:trPr>
        <w:tc>
          <w:tcPr>
            <w:tcW w:w="5868" w:type="dxa"/>
            <w:gridSpan w:val="3"/>
          </w:tcPr>
          <w:p w:rsidR="00962E68" w:rsidRPr="00E778D8" w:rsidRDefault="00962E68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297" w:type="dxa"/>
            <w:gridSpan w:val="2"/>
            <w:vAlign w:val="center"/>
          </w:tcPr>
          <w:p w:rsidR="00962E68" w:rsidRPr="00FC2539" w:rsidRDefault="00962E68" w:rsidP="004F217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B64FDE" w:rsidRPr="00FC2539" w:rsidTr="00962E68">
        <w:trPr>
          <w:trHeight w:val="420"/>
          <w:jc w:val="center"/>
        </w:trPr>
        <w:tc>
          <w:tcPr>
            <w:tcW w:w="5868" w:type="dxa"/>
            <w:gridSpan w:val="3"/>
          </w:tcPr>
          <w:p w:rsidR="00962E68" w:rsidRPr="00E778D8" w:rsidRDefault="00962E68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297" w:type="dxa"/>
            <w:gridSpan w:val="2"/>
            <w:vAlign w:val="center"/>
          </w:tcPr>
          <w:p w:rsidR="00962E68" w:rsidRPr="00FC2539" w:rsidRDefault="00962E68" w:rsidP="00962E68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09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07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Tahoma"/>
                <w:bCs/>
                <w:szCs w:val="24"/>
              </w:rPr>
              <w:t>112</w:t>
            </w:r>
            <w:r>
              <w:rPr>
                <w:rFonts w:cs="Arial"/>
                <w:szCs w:val="24"/>
              </w:rPr>
              <w:t>,270.60 €</w:t>
            </w:r>
          </w:p>
        </w:tc>
      </w:tr>
      <w:tr w:rsidR="00B64FDE" w:rsidRPr="00FC2539" w:rsidTr="00962E68">
        <w:trPr>
          <w:trHeight w:val="401"/>
          <w:jc w:val="center"/>
        </w:trPr>
        <w:tc>
          <w:tcPr>
            <w:tcW w:w="5868" w:type="dxa"/>
            <w:gridSpan w:val="3"/>
          </w:tcPr>
          <w:p w:rsidR="00962E68" w:rsidRDefault="00962E68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297" w:type="dxa"/>
            <w:gridSpan w:val="2"/>
            <w:vAlign w:val="center"/>
          </w:tcPr>
          <w:p w:rsidR="00962E68" w:rsidRPr="00FC2539" w:rsidRDefault="00962E68" w:rsidP="004F217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64FDE" w:rsidRPr="00FC2539" w:rsidTr="00962E68">
        <w:trPr>
          <w:trHeight w:val="278"/>
          <w:jc w:val="center"/>
        </w:trPr>
        <w:tc>
          <w:tcPr>
            <w:tcW w:w="5868" w:type="dxa"/>
            <w:gridSpan w:val="3"/>
          </w:tcPr>
          <w:p w:rsidR="00962E68" w:rsidRPr="00E778D8" w:rsidRDefault="00962E68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297" w:type="dxa"/>
            <w:gridSpan w:val="2"/>
            <w:vAlign w:val="center"/>
          </w:tcPr>
          <w:p w:rsidR="00962E68" w:rsidRPr="00FC2539" w:rsidRDefault="00962E68" w:rsidP="00962E68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 xml:space="preserve"> </w:t>
            </w: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Jos Krasniqi-Baz Shpk</w:t>
            </w:r>
            <w:r w:rsidRPr="00FC2539">
              <w:rPr>
                <w:rFonts w:cs="Tahoma"/>
                <w:bCs/>
                <w:szCs w:val="24"/>
              </w:rPr>
              <w:t xml:space="preserve">” </w:t>
            </w:r>
          </w:p>
        </w:tc>
      </w:tr>
      <w:tr w:rsidR="00962E68" w:rsidRPr="00E778D8" w:rsidTr="00962E68">
        <w:trPr>
          <w:trHeight w:val="278"/>
          <w:jc w:val="center"/>
        </w:trPr>
        <w:tc>
          <w:tcPr>
            <w:tcW w:w="10165" w:type="dxa"/>
            <w:gridSpan w:val="5"/>
          </w:tcPr>
          <w:p w:rsidR="00962E68" w:rsidRPr="00E778D8" w:rsidRDefault="00962E68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962E68" w:rsidRPr="00264B9A" w:rsidTr="00962E68">
        <w:trPr>
          <w:trHeight w:val="278"/>
          <w:jc w:val="center"/>
        </w:trPr>
        <w:tc>
          <w:tcPr>
            <w:tcW w:w="7177" w:type="dxa"/>
            <w:gridSpan w:val="4"/>
          </w:tcPr>
          <w:p w:rsidR="00962E68" w:rsidRPr="00E778D8" w:rsidRDefault="00962E68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988" w:type="dxa"/>
            <w:vAlign w:val="center"/>
          </w:tcPr>
          <w:p w:rsidR="00962E68" w:rsidRPr="00264B9A" w:rsidRDefault="00157A0F" w:rsidP="004F217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 xml:space="preserve">110,000.00 </w:t>
            </w:r>
            <w:r w:rsidR="00962E68" w:rsidRPr="00FC2539">
              <w:rPr>
                <w:rFonts w:cs="Arial"/>
                <w:szCs w:val="24"/>
              </w:rPr>
              <w:t>€</w:t>
            </w:r>
          </w:p>
        </w:tc>
      </w:tr>
      <w:tr w:rsidR="00157A0F" w:rsidRPr="00264B9A" w:rsidTr="00157A0F">
        <w:trPr>
          <w:trHeight w:val="5552"/>
          <w:jc w:val="center"/>
        </w:trPr>
        <w:tc>
          <w:tcPr>
            <w:tcW w:w="5023" w:type="dxa"/>
            <w:gridSpan w:val="2"/>
          </w:tcPr>
          <w:p w:rsidR="00157A0F" w:rsidRDefault="00157A0F" w:rsidP="00157A0F">
            <w:pPr>
              <w:spacing w:before="120"/>
              <w:contextualSpacing/>
              <w:rPr>
                <w:rFonts w:cs="Arial"/>
                <w:szCs w:val="24"/>
              </w:rPr>
            </w:pPr>
            <w:r w:rsidRPr="00E67C4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5952" behindDoc="1" locked="0" layoutInCell="1" allowOverlap="1" wp14:anchorId="3BFA366A" wp14:editId="0906521C">
                  <wp:simplePos x="0" y="0"/>
                  <wp:positionH relativeFrom="margin">
                    <wp:posOffset>34925</wp:posOffset>
                  </wp:positionH>
                  <wp:positionV relativeFrom="paragraph">
                    <wp:posOffset>86360</wp:posOffset>
                  </wp:positionV>
                  <wp:extent cx="3196590" cy="3217545"/>
                  <wp:effectExtent l="0" t="0" r="3810" b="1905"/>
                  <wp:wrapTight wrapText="bothSides">
                    <wp:wrapPolygon edited="0">
                      <wp:start x="0" y="0"/>
                      <wp:lineTo x="0" y="21485"/>
                      <wp:lineTo x="21497" y="21485"/>
                      <wp:lineTo x="21497" y="0"/>
                      <wp:lineTo x="0" y="0"/>
                    </wp:wrapPolygon>
                  </wp:wrapTight>
                  <wp:docPr id="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590" cy="32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42" w:type="dxa"/>
            <w:gridSpan w:val="3"/>
          </w:tcPr>
          <w:p w:rsidR="00157A0F" w:rsidRDefault="00157A0F" w:rsidP="004F217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E67C4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6976" behindDoc="1" locked="0" layoutInCell="1" allowOverlap="1" wp14:anchorId="482435B1" wp14:editId="302C99F3">
                  <wp:simplePos x="0" y="0"/>
                  <wp:positionH relativeFrom="page">
                    <wp:posOffset>24765</wp:posOffset>
                  </wp:positionH>
                  <wp:positionV relativeFrom="paragraph">
                    <wp:posOffset>93345</wp:posOffset>
                  </wp:positionV>
                  <wp:extent cx="3109595" cy="3209925"/>
                  <wp:effectExtent l="0" t="0" r="0" b="9525"/>
                  <wp:wrapTight wrapText="bothSides">
                    <wp:wrapPolygon edited="0">
                      <wp:start x="0" y="0"/>
                      <wp:lineTo x="0" y="21536"/>
                      <wp:lineTo x="21437" y="21536"/>
                      <wp:lineTo x="21437" y="0"/>
                      <wp:lineTo x="0" y="0"/>
                    </wp:wrapPolygon>
                  </wp:wrapTight>
                  <wp:docPr id="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595" cy="320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43A78" w:rsidRDefault="00043A78" w:rsidP="00DC2DC6"/>
    <w:tbl>
      <w:tblPr>
        <w:tblW w:w="101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14"/>
        <w:gridCol w:w="1000"/>
        <w:gridCol w:w="1050"/>
        <w:gridCol w:w="1079"/>
        <w:gridCol w:w="3022"/>
      </w:tblGrid>
      <w:tr w:rsidR="0027254F" w:rsidRPr="00C541A1" w:rsidTr="001D1B26">
        <w:trPr>
          <w:trHeight w:val="440"/>
          <w:jc w:val="center"/>
        </w:trPr>
        <w:tc>
          <w:tcPr>
            <w:tcW w:w="3642" w:type="dxa"/>
            <w:vAlign w:val="center"/>
          </w:tcPr>
          <w:p w:rsidR="00146122" w:rsidRPr="00E778D8" w:rsidRDefault="00146122" w:rsidP="004F217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523" w:type="dxa"/>
            <w:gridSpan w:val="4"/>
          </w:tcPr>
          <w:p w:rsidR="00146122" w:rsidRPr="00C541A1" w:rsidRDefault="00146122" w:rsidP="004F217D">
            <w:pPr>
              <w:pStyle w:val="Heading1"/>
              <w:jc w:val="center"/>
              <w:rPr>
                <w:lang w:val="en-US"/>
              </w:rPr>
            </w:pPr>
            <w:bookmarkStart w:id="34" w:name="_Toc32399733"/>
            <w:r>
              <w:t>OBILIQ</w:t>
            </w:r>
            <w:bookmarkEnd w:id="34"/>
          </w:p>
        </w:tc>
      </w:tr>
      <w:tr w:rsidR="0027254F" w:rsidRPr="007024B0" w:rsidTr="001D1B26">
        <w:trPr>
          <w:jc w:val="center"/>
        </w:trPr>
        <w:tc>
          <w:tcPr>
            <w:tcW w:w="3642" w:type="dxa"/>
            <w:vAlign w:val="center"/>
          </w:tcPr>
          <w:p w:rsidR="00146122" w:rsidRPr="00E778D8" w:rsidRDefault="00146122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523" w:type="dxa"/>
            <w:gridSpan w:val="4"/>
          </w:tcPr>
          <w:p w:rsidR="00146122" w:rsidRPr="00146122" w:rsidRDefault="00146122" w:rsidP="00146122">
            <w:pPr>
              <w:pStyle w:val="Heading2"/>
            </w:pPr>
            <w:bookmarkStart w:id="35" w:name="_Toc32399734"/>
            <w:r>
              <w:t>“</w:t>
            </w:r>
            <w:r w:rsidRPr="007F5109">
              <w:t>Ndërtimi i rrugës "Agron Rama", "Dëshmoret Rama", "Xhavit Haziri" dhe "Krahu1”</w:t>
            </w:r>
            <w:bookmarkEnd w:id="35"/>
            <w:r w:rsidRPr="00146122">
              <w:t xml:space="preserve"> </w:t>
            </w:r>
          </w:p>
        </w:tc>
      </w:tr>
      <w:tr w:rsidR="0027254F" w:rsidRPr="00CB6D38" w:rsidTr="001D1B26">
        <w:trPr>
          <w:trHeight w:val="575"/>
          <w:jc w:val="center"/>
        </w:trPr>
        <w:tc>
          <w:tcPr>
            <w:tcW w:w="3642" w:type="dxa"/>
            <w:vAlign w:val="center"/>
          </w:tcPr>
          <w:p w:rsidR="00146122" w:rsidRPr="00E778D8" w:rsidRDefault="00146122" w:rsidP="004F217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523" w:type="dxa"/>
            <w:gridSpan w:val="4"/>
          </w:tcPr>
          <w:p w:rsidR="00146122" w:rsidRPr="00CB6D38" w:rsidRDefault="00146122" w:rsidP="00B93ADA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 w:rsidR="00B93ADA">
              <w:rPr>
                <w:rFonts w:ascii="Book Antiqua" w:hAnsi="Book Antiqua" w:cs="Times New Roman"/>
                <w:bCs/>
                <w:sz w:val="24"/>
                <w:szCs w:val="24"/>
              </w:rPr>
              <w:t>ëtë proje</w:t>
            </w:r>
            <w:r w:rsidR="0051107F">
              <w:rPr>
                <w:rFonts w:ascii="Book Antiqua" w:hAnsi="Book Antiqua" w:cs="Times New Roman"/>
                <w:bCs/>
                <w:sz w:val="24"/>
                <w:szCs w:val="24"/>
              </w:rPr>
              <w:t>kt kanë qenë: Asfaltimi i</w:t>
            </w:r>
            <w:r w:rsidR="00B93AD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rrugëve </w:t>
            </w:r>
            <w:r w:rsidR="0051107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në disa lagje </w:t>
            </w:r>
            <w:r w:rsidR="00B93ADA">
              <w:rPr>
                <w:rFonts w:ascii="Book Antiqua" w:hAnsi="Book Antiqua" w:cs="Times New Roman"/>
                <w:bCs/>
                <w:sz w:val="24"/>
                <w:szCs w:val="24"/>
              </w:rPr>
              <w:t>dhe kanalizimi atmosferik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27254F" w:rsidRPr="00264B9A" w:rsidTr="001D1B26">
        <w:trPr>
          <w:jc w:val="center"/>
        </w:trPr>
        <w:tc>
          <w:tcPr>
            <w:tcW w:w="3642" w:type="dxa"/>
            <w:vAlign w:val="center"/>
          </w:tcPr>
          <w:p w:rsidR="00146122" w:rsidRPr="00E778D8" w:rsidRDefault="00146122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146122" w:rsidRPr="00E778D8" w:rsidRDefault="00146122" w:rsidP="004F217D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523" w:type="dxa"/>
            <w:gridSpan w:val="4"/>
          </w:tcPr>
          <w:p w:rsidR="00146122" w:rsidRPr="00264B9A" w:rsidRDefault="00146122" w:rsidP="004F217D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qytetarët e Komunës së Obiliqit.</w:t>
            </w:r>
          </w:p>
        </w:tc>
      </w:tr>
      <w:tr w:rsidR="00146122" w:rsidRPr="00E778D8" w:rsidTr="001D1B26">
        <w:trPr>
          <w:trHeight w:val="368"/>
          <w:jc w:val="center"/>
        </w:trPr>
        <w:tc>
          <w:tcPr>
            <w:tcW w:w="10165" w:type="dxa"/>
            <w:gridSpan w:val="5"/>
          </w:tcPr>
          <w:p w:rsidR="00146122" w:rsidRPr="00E778D8" w:rsidRDefault="00146122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27254F" w:rsidRPr="00FC2539" w:rsidTr="001D1B26">
        <w:trPr>
          <w:trHeight w:val="441"/>
          <w:jc w:val="center"/>
        </w:trPr>
        <w:tc>
          <w:tcPr>
            <w:tcW w:w="6965" w:type="dxa"/>
            <w:gridSpan w:val="4"/>
          </w:tcPr>
          <w:p w:rsidR="00146122" w:rsidRPr="00302A95" w:rsidRDefault="00146122" w:rsidP="004F217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200" w:type="dxa"/>
            <w:vAlign w:val="center"/>
          </w:tcPr>
          <w:p w:rsidR="00146122" w:rsidRPr="00FC2539" w:rsidRDefault="00B93ADA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="00146122" w:rsidRPr="00FC2539">
              <w:rPr>
                <w:rFonts w:cs="Arial"/>
                <w:szCs w:val="24"/>
              </w:rPr>
              <w:t>.</w:t>
            </w:r>
            <w:r w:rsidR="00146122">
              <w:rPr>
                <w:rFonts w:cs="Arial"/>
                <w:szCs w:val="24"/>
              </w:rPr>
              <w:t>04</w:t>
            </w:r>
            <w:r w:rsidR="00146122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27254F" w:rsidRPr="00FC2539" w:rsidTr="001D1B26">
        <w:trPr>
          <w:trHeight w:val="351"/>
          <w:jc w:val="center"/>
        </w:trPr>
        <w:tc>
          <w:tcPr>
            <w:tcW w:w="6965" w:type="dxa"/>
            <w:gridSpan w:val="4"/>
          </w:tcPr>
          <w:p w:rsidR="00146122" w:rsidRPr="00E778D8" w:rsidRDefault="00146122" w:rsidP="004F217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200" w:type="dxa"/>
            <w:vAlign w:val="center"/>
          </w:tcPr>
          <w:p w:rsidR="00146122" w:rsidRPr="00FC2539" w:rsidRDefault="00146122" w:rsidP="00146122">
            <w:pPr>
              <w:jc w:val="center"/>
              <w:rPr>
                <w:rFonts w:cs="Arial"/>
                <w:szCs w:val="24"/>
              </w:rPr>
            </w:pPr>
          </w:p>
        </w:tc>
      </w:tr>
      <w:tr w:rsidR="0027254F" w:rsidRPr="00FC2539" w:rsidTr="001D1B26">
        <w:trPr>
          <w:trHeight w:val="350"/>
          <w:jc w:val="center"/>
        </w:trPr>
        <w:tc>
          <w:tcPr>
            <w:tcW w:w="6965" w:type="dxa"/>
            <w:gridSpan w:val="4"/>
          </w:tcPr>
          <w:p w:rsidR="00146122" w:rsidRPr="00E778D8" w:rsidRDefault="00146122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200" w:type="dxa"/>
            <w:vAlign w:val="center"/>
          </w:tcPr>
          <w:p w:rsidR="00146122" w:rsidRPr="00FC2539" w:rsidRDefault="00B93ADA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100</w:t>
            </w:r>
            <w:r w:rsidR="00146122" w:rsidRPr="00FC2539">
              <w:rPr>
                <w:rFonts w:cs="Arial"/>
                <w:szCs w:val="24"/>
              </w:rPr>
              <w:t>,</w:t>
            </w:r>
            <w:r w:rsidR="00146122">
              <w:rPr>
                <w:rFonts w:cs="Arial"/>
                <w:szCs w:val="24"/>
              </w:rPr>
              <w:t>000</w:t>
            </w:r>
            <w:r w:rsidR="00146122" w:rsidRPr="00FC2539">
              <w:rPr>
                <w:rFonts w:cs="Arial"/>
                <w:szCs w:val="24"/>
              </w:rPr>
              <w:t>.</w:t>
            </w:r>
            <w:r w:rsidR="00146122">
              <w:rPr>
                <w:rFonts w:cs="Arial"/>
                <w:szCs w:val="24"/>
              </w:rPr>
              <w:t>00</w:t>
            </w:r>
            <w:r w:rsidR="00146122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27254F" w:rsidRPr="00FC2539" w:rsidTr="001D1B26">
        <w:trPr>
          <w:trHeight w:val="350"/>
          <w:jc w:val="center"/>
        </w:trPr>
        <w:tc>
          <w:tcPr>
            <w:tcW w:w="6965" w:type="dxa"/>
            <w:gridSpan w:val="4"/>
          </w:tcPr>
          <w:p w:rsidR="00146122" w:rsidRPr="00E778D8" w:rsidRDefault="00146122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200" w:type="dxa"/>
            <w:vAlign w:val="center"/>
          </w:tcPr>
          <w:p w:rsidR="00146122" w:rsidRPr="00FC2539" w:rsidRDefault="00B93ADA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69,979.34 </w:t>
            </w:r>
            <w:r w:rsidR="00146122" w:rsidRPr="00FC2539">
              <w:rPr>
                <w:rFonts w:cs="Arial"/>
                <w:szCs w:val="24"/>
              </w:rPr>
              <w:t>€</w:t>
            </w:r>
          </w:p>
        </w:tc>
      </w:tr>
      <w:tr w:rsidR="00146122" w:rsidRPr="00FC2539" w:rsidTr="001D1B26">
        <w:trPr>
          <w:jc w:val="center"/>
        </w:trPr>
        <w:tc>
          <w:tcPr>
            <w:tcW w:w="10165" w:type="dxa"/>
            <w:gridSpan w:val="5"/>
          </w:tcPr>
          <w:p w:rsidR="00146122" w:rsidRPr="00FC2539" w:rsidRDefault="00146122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B93ADA" w:rsidRPr="00FC2539" w:rsidTr="001D1B26">
        <w:trPr>
          <w:trHeight w:val="278"/>
          <w:jc w:val="center"/>
        </w:trPr>
        <w:tc>
          <w:tcPr>
            <w:tcW w:w="5886" w:type="dxa"/>
            <w:gridSpan w:val="3"/>
          </w:tcPr>
          <w:p w:rsidR="00146122" w:rsidRPr="00E778D8" w:rsidRDefault="00146122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279" w:type="dxa"/>
            <w:gridSpan w:val="2"/>
            <w:vAlign w:val="center"/>
          </w:tcPr>
          <w:p w:rsidR="00146122" w:rsidRPr="00FC2539" w:rsidRDefault="00146122" w:rsidP="004F217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B93ADA" w:rsidRPr="00FC2539" w:rsidTr="001D1B26">
        <w:trPr>
          <w:trHeight w:val="420"/>
          <w:jc w:val="center"/>
        </w:trPr>
        <w:tc>
          <w:tcPr>
            <w:tcW w:w="5886" w:type="dxa"/>
            <w:gridSpan w:val="3"/>
          </w:tcPr>
          <w:p w:rsidR="00146122" w:rsidRPr="00E778D8" w:rsidRDefault="00146122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279" w:type="dxa"/>
            <w:gridSpan w:val="2"/>
            <w:vAlign w:val="center"/>
          </w:tcPr>
          <w:p w:rsidR="00146122" w:rsidRPr="00FC2539" w:rsidRDefault="00B93ADA" w:rsidP="00B93ADA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05</w:t>
            </w:r>
            <w:r w:rsidR="00146122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07</w:t>
            </w:r>
            <w:r w:rsidR="00146122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146122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169,979.34</w:t>
            </w:r>
            <w:r w:rsidR="00146122">
              <w:rPr>
                <w:rFonts w:cs="Arial"/>
                <w:szCs w:val="24"/>
              </w:rPr>
              <w:t xml:space="preserve"> €</w:t>
            </w:r>
          </w:p>
        </w:tc>
      </w:tr>
      <w:tr w:rsidR="00B93ADA" w:rsidRPr="00FC2539" w:rsidTr="001D1B26">
        <w:trPr>
          <w:trHeight w:val="401"/>
          <w:jc w:val="center"/>
        </w:trPr>
        <w:tc>
          <w:tcPr>
            <w:tcW w:w="5886" w:type="dxa"/>
            <w:gridSpan w:val="3"/>
          </w:tcPr>
          <w:p w:rsidR="00146122" w:rsidRDefault="00146122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279" w:type="dxa"/>
            <w:gridSpan w:val="2"/>
            <w:vAlign w:val="center"/>
          </w:tcPr>
          <w:p w:rsidR="00146122" w:rsidRPr="00FC2539" w:rsidRDefault="00146122" w:rsidP="004F217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B93ADA" w:rsidRPr="00FC2539" w:rsidTr="001D1B26">
        <w:trPr>
          <w:trHeight w:val="278"/>
          <w:jc w:val="center"/>
        </w:trPr>
        <w:tc>
          <w:tcPr>
            <w:tcW w:w="5886" w:type="dxa"/>
            <w:gridSpan w:val="3"/>
          </w:tcPr>
          <w:p w:rsidR="00146122" w:rsidRPr="00E778D8" w:rsidRDefault="00146122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279" w:type="dxa"/>
            <w:gridSpan w:val="2"/>
            <w:vAlign w:val="center"/>
          </w:tcPr>
          <w:p w:rsidR="00146122" w:rsidRPr="00FC2539" w:rsidRDefault="00146122" w:rsidP="004F217D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 w:rsidR="00B93ADA">
              <w:rPr>
                <w:rFonts w:cs="Tahoma"/>
                <w:bCs/>
                <w:szCs w:val="24"/>
              </w:rPr>
              <w:t>Beni Com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</w:t>
            </w:r>
            <w:r w:rsidR="00B93ADA">
              <w:rPr>
                <w:rFonts w:cs="Tahoma"/>
                <w:bCs/>
                <w:szCs w:val="24"/>
              </w:rPr>
              <w:t>Sh.</w:t>
            </w:r>
            <w:r>
              <w:rPr>
                <w:rFonts w:cs="Tahoma"/>
                <w:bCs/>
                <w:szCs w:val="24"/>
              </w:rPr>
              <w:t>P</w:t>
            </w:r>
            <w:r w:rsidR="00B93ADA">
              <w:rPr>
                <w:rFonts w:cs="Tahoma"/>
                <w:bCs/>
                <w:szCs w:val="24"/>
              </w:rPr>
              <w:t>.K</w:t>
            </w:r>
          </w:p>
        </w:tc>
      </w:tr>
      <w:tr w:rsidR="00146122" w:rsidRPr="00E778D8" w:rsidTr="001D1B26">
        <w:trPr>
          <w:trHeight w:val="278"/>
          <w:jc w:val="center"/>
        </w:trPr>
        <w:tc>
          <w:tcPr>
            <w:tcW w:w="10165" w:type="dxa"/>
            <w:gridSpan w:val="5"/>
          </w:tcPr>
          <w:p w:rsidR="00146122" w:rsidRPr="00E778D8" w:rsidRDefault="00146122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27254F" w:rsidRPr="00264B9A" w:rsidTr="001D1B26">
        <w:trPr>
          <w:trHeight w:val="278"/>
          <w:jc w:val="center"/>
        </w:trPr>
        <w:tc>
          <w:tcPr>
            <w:tcW w:w="6965" w:type="dxa"/>
            <w:gridSpan w:val="4"/>
          </w:tcPr>
          <w:p w:rsidR="00146122" w:rsidRPr="00E778D8" w:rsidRDefault="00146122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200" w:type="dxa"/>
            <w:vAlign w:val="center"/>
          </w:tcPr>
          <w:p w:rsidR="00146122" w:rsidRPr="00264B9A" w:rsidRDefault="00B93ADA" w:rsidP="004F217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100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</w:t>
            </w:r>
            <w:r w:rsidR="00146122" w:rsidRPr="00FC2539">
              <w:rPr>
                <w:rFonts w:cs="Arial"/>
                <w:szCs w:val="24"/>
              </w:rPr>
              <w:t>€</w:t>
            </w:r>
          </w:p>
        </w:tc>
      </w:tr>
      <w:tr w:rsidR="0027254F" w:rsidRPr="00264B9A" w:rsidTr="001D1B26">
        <w:trPr>
          <w:trHeight w:val="5075"/>
          <w:jc w:val="center"/>
        </w:trPr>
        <w:tc>
          <w:tcPr>
            <w:tcW w:w="4836" w:type="dxa"/>
            <w:gridSpan w:val="2"/>
          </w:tcPr>
          <w:p w:rsidR="00146122" w:rsidRDefault="0027254F" w:rsidP="0027254F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8000" behindDoc="1" locked="0" layoutInCell="1" allowOverlap="1" wp14:anchorId="049BAE3A" wp14:editId="63779440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124460</wp:posOffset>
                  </wp:positionV>
                  <wp:extent cx="2929890" cy="3023235"/>
                  <wp:effectExtent l="0" t="8573" r="0" b="0"/>
                  <wp:wrapTight wrapText="bothSides">
                    <wp:wrapPolygon edited="0">
                      <wp:start x="-63" y="21539"/>
                      <wp:lineTo x="21424" y="21539"/>
                      <wp:lineTo x="21424" y="170"/>
                      <wp:lineTo x="-63" y="170"/>
                      <wp:lineTo x="-63" y="21539"/>
                    </wp:wrapPolygon>
                  </wp:wrapTight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91113_135045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29890" cy="302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29" w:type="dxa"/>
            <w:gridSpan w:val="3"/>
          </w:tcPr>
          <w:p w:rsidR="00146122" w:rsidRDefault="0027254F" w:rsidP="004F217D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49024" behindDoc="1" locked="0" layoutInCell="1" allowOverlap="1" wp14:anchorId="5FC36C4F" wp14:editId="671EFED2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86360</wp:posOffset>
                  </wp:positionV>
                  <wp:extent cx="2931795" cy="3103880"/>
                  <wp:effectExtent l="9208" t="0" r="0" b="0"/>
                  <wp:wrapTight wrapText="bothSides">
                    <wp:wrapPolygon edited="0">
                      <wp:start x="68" y="21664"/>
                      <wp:lineTo x="21401" y="21664"/>
                      <wp:lineTo x="21401" y="188"/>
                      <wp:lineTo x="68" y="188"/>
                      <wp:lineTo x="68" y="21664"/>
                    </wp:wrapPolygon>
                  </wp:wrapTight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191113_135234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31795" cy="3103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DC5195" w:rsidRDefault="00DC5195" w:rsidP="00DC2DC6"/>
    <w:tbl>
      <w:tblPr>
        <w:tblW w:w="102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4"/>
        <w:gridCol w:w="1402"/>
        <w:gridCol w:w="674"/>
        <w:gridCol w:w="740"/>
        <w:gridCol w:w="3615"/>
      </w:tblGrid>
      <w:tr w:rsidR="000C2921" w:rsidRPr="007024B0" w:rsidTr="001D1B26">
        <w:trPr>
          <w:trHeight w:val="440"/>
          <w:jc w:val="center"/>
        </w:trPr>
        <w:tc>
          <w:tcPr>
            <w:tcW w:w="3824" w:type="dxa"/>
            <w:vAlign w:val="center"/>
          </w:tcPr>
          <w:p w:rsidR="000C2921" w:rsidRPr="00E778D8" w:rsidRDefault="000C2921" w:rsidP="005E2B15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431" w:type="dxa"/>
            <w:gridSpan w:val="4"/>
          </w:tcPr>
          <w:p w:rsidR="000C2921" w:rsidRPr="007024B0" w:rsidRDefault="002560FE" w:rsidP="00554ABE">
            <w:pPr>
              <w:pStyle w:val="Heading1"/>
              <w:jc w:val="center"/>
            </w:pPr>
            <w:bookmarkStart w:id="36" w:name="_Toc32399735"/>
            <w:r>
              <w:t>DEÇAN</w:t>
            </w:r>
            <w:bookmarkEnd w:id="36"/>
          </w:p>
        </w:tc>
      </w:tr>
      <w:tr w:rsidR="000C2921" w:rsidRPr="007024B0" w:rsidTr="001D1B26">
        <w:trPr>
          <w:trHeight w:val="431"/>
          <w:jc w:val="center"/>
        </w:trPr>
        <w:tc>
          <w:tcPr>
            <w:tcW w:w="3824" w:type="dxa"/>
            <w:vAlign w:val="center"/>
          </w:tcPr>
          <w:p w:rsidR="000C2921" w:rsidRPr="00E778D8" w:rsidRDefault="000C2921" w:rsidP="005E2B15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431" w:type="dxa"/>
            <w:gridSpan w:val="4"/>
          </w:tcPr>
          <w:p w:rsidR="000C2921" w:rsidRPr="007024B0" w:rsidRDefault="000C2921" w:rsidP="007F5109">
            <w:pPr>
              <w:pStyle w:val="Heading2"/>
            </w:pPr>
            <w:bookmarkStart w:id="37" w:name="_Toc32399736"/>
            <w:r w:rsidRPr="007024B0">
              <w:t>"</w:t>
            </w:r>
            <w:r w:rsidR="007F5109" w:rsidRPr="007F5109">
              <w:t xml:space="preserve"> Zhvillimi i turizmit në bjeshkët e Deçanit</w:t>
            </w:r>
            <w:r w:rsidR="007F5109" w:rsidRPr="007024B0">
              <w:t xml:space="preserve"> </w:t>
            </w:r>
            <w:r w:rsidRPr="007024B0">
              <w:t>“</w:t>
            </w:r>
            <w:bookmarkEnd w:id="37"/>
          </w:p>
        </w:tc>
      </w:tr>
      <w:tr w:rsidR="000C2921" w:rsidRPr="00847BF6" w:rsidTr="001D1B26">
        <w:trPr>
          <w:trHeight w:val="962"/>
          <w:jc w:val="center"/>
        </w:trPr>
        <w:tc>
          <w:tcPr>
            <w:tcW w:w="3824" w:type="dxa"/>
            <w:vAlign w:val="center"/>
          </w:tcPr>
          <w:p w:rsidR="000C2921" w:rsidRPr="00E778D8" w:rsidRDefault="000C2921" w:rsidP="005E2B15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431" w:type="dxa"/>
            <w:gridSpan w:val="4"/>
          </w:tcPr>
          <w:p w:rsidR="000C2921" w:rsidRPr="00847BF6" w:rsidRDefault="007F5109" w:rsidP="00611D7F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Ky projekt nuk ka përfunduar për arsye të </w:t>
            </w:r>
            <w:r w:rsidR="00634815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malor dhe motit të paqëndrueshëm</w:t>
            </w:r>
            <w:r w:rsidR="00611D7F">
              <w:rPr>
                <w:rFonts w:ascii="Book Antiqua" w:hAnsi="Book Antiqua" w:cs="Times New Roman"/>
                <w:bCs/>
                <w:sz w:val="24"/>
                <w:szCs w:val="24"/>
              </w:rPr>
              <w:t>. N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 këtë projekt për vitin 2019 është realizuar një pjesë e furniz</w:t>
            </w:r>
            <w:r w:rsidR="00611D7F">
              <w:rPr>
                <w:rFonts w:ascii="Book Antiqua" w:hAnsi="Book Antiqua" w:cs="Times New Roman"/>
                <w:bCs/>
                <w:sz w:val="24"/>
                <w:szCs w:val="24"/>
              </w:rPr>
              <w:t>imit të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paraparë sipas kontratës.</w:t>
            </w:r>
          </w:p>
        </w:tc>
      </w:tr>
      <w:tr w:rsidR="000C2921" w:rsidRPr="00611D7F" w:rsidTr="001D1B26">
        <w:trPr>
          <w:trHeight w:val="278"/>
          <w:jc w:val="center"/>
        </w:trPr>
        <w:tc>
          <w:tcPr>
            <w:tcW w:w="3824" w:type="dxa"/>
            <w:vAlign w:val="center"/>
          </w:tcPr>
          <w:p w:rsidR="000C2921" w:rsidRPr="00E778D8" w:rsidRDefault="000C2921" w:rsidP="005E2B15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0C2921" w:rsidRPr="00E778D8" w:rsidRDefault="000C2921" w:rsidP="005E2B15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431" w:type="dxa"/>
            <w:gridSpan w:val="4"/>
          </w:tcPr>
          <w:p w:rsidR="000C2921" w:rsidRPr="00611D7F" w:rsidRDefault="000C2921" w:rsidP="00611D7F">
            <w:pPr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Nga ky projekt p</w:t>
            </w:r>
            <w:r w:rsidR="00070A09">
              <w:rPr>
                <w:rFonts w:cs="Arial"/>
                <w:szCs w:val="24"/>
              </w:rPr>
              <w:t xml:space="preserve">ërfitues janë banorët e </w:t>
            </w:r>
            <w:r w:rsidR="00611D7F">
              <w:rPr>
                <w:rFonts w:cs="Arial"/>
                <w:szCs w:val="24"/>
              </w:rPr>
              <w:t xml:space="preserve">komunës se </w:t>
            </w:r>
            <w:r w:rsidR="00611D7F" w:rsidRPr="00611D7F">
              <w:rPr>
                <w:rFonts w:cs="Arial"/>
                <w:szCs w:val="24"/>
              </w:rPr>
              <w:t>Deçanit</w:t>
            </w:r>
            <w:r w:rsidR="00611D7F">
              <w:rPr>
                <w:rFonts w:cs="Arial"/>
                <w:szCs w:val="24"/>
              </w:rPr>
              <w:t>.</w:t>
            </w:r>
          </w:p>
        </w:tc>
      </w:tr>
      <w:tr w:rsidR="000C2921" w:rsidRPr="00E778D8" w:rsidTr="001D1B26">
        <w:trPr>
          <w:trHeight w:val="368"/>
          <w:jc w:val="center"/>
        </w:trPr>
        <w:tc>
          <w:tcPr>
            <w:tcW w:w="10255" w:type="dxa"/>
            <w:gridSpan w:val="5"/>
          </w:tcPr>
          <w:p w:rsidR="000C2921" w:rsidRPr="00E778D8" w:rsidRDefault="000C2921" w:rsidP="005E2B15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0C2921" w:rsidRPr="00FC2539" w:rsidTr="001D1B26">
        <w:trPr>
          <w:trHeight w:val="441"/>
          <w:jc w:val="center"/>
        </w:trPr>
        <w:tc>
          <w:tcPr>
            <w:tcW w:w="6640" w:type="dxa"/>
            <w:gridSpan w:val="4"/>
          </w:tcPr>
          <w:p w:rsidR="000C2921" w:rsidRPr="00302A95" w:rsidRDefault="000C2921" w:rsidP="005E2B15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615" w:type="dxa"/>
            <w:vAlign w:val="center"/>
          </w:tcPr>
          <w:p w:rsidR="000C2921" w:rsidRPr="00FC2539" w:rsidRDefault="007F5109" w:rsidP="00070A09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17</w:t>
            </w:r>
            <w:r w:rsidR="000C2921" w:rsidRPr="00FC2539">
              <w:rPr>
                <w:rFonts w:cs="Arial"/>
                <w:szCs w:val="24"/>
              </w:rPr>
              <w:t>.</w:t>
            </w:r>
            <w:r w:rsidR="00480418">
              <w:rPr>
                <w:rFonts w:cs="Arial"/>
                <w:szCs w:val="24"/>
              </w:rPr>
              <w:t>04</w:t>
            </w:r>
            <w:r w:rsidR="000C2921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0C2921" w:rsidRPr="00FC2539" w:rsidTr="001D1B26">
        <w:trPr>
          <w:trHeight w:val="351"/>
          <w:jc w:val="center"/>
        </w:trPr>
        <w:tc>
          <w:tcPr>
            <w:tcW w:w="6640" w:type="dxa"/>
            <w:gridSpan w:val="4"/>
          </w:tcPr>
          <w:p w:rsidR="000C2921" w:rsidRPr="00E778D8" w:rsidRDefault="000C2921" w:rsidP="005E2B15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615" w:type="dxa"/>
            <w:vAlign w:val="center"/>
          </w:tcPr>
          <w:p w:rsidR="000C2921" w:rsidRPr="00FC2539" w:rsidRDefault="000C2921" w:rsidP="005E2B15">
            <w:pPr>
              <w:jc w:val="right"/>
              <w:rPr>
                <w:rFonts w:cs="Arial"/>
                <w:szCs w:val="24"/>
              </w:rPr>
            </w:pPr>
          </w:p>
        </w:tc>
      </w:tr>
      <w:tr w:rsidR="000C2921" w:rsidRPr="00FC2539" w:rsidTr="001D1B26">
        <w:trPr>
          <w:trHeight w:val="350"/>
          <w:jc w:val="center"/>
        </w:trPr>
        <w:tc>
          <w:tcPr>
            <w:tcW w:w="6640" w:type="dxa"/>
            <w:gridSpan w:val="4"/>
          </w:tcPr>
          <w:p w:rsidR="000C2921" w:rsidRPr="00E778D8" w:rsidRDefault="000C2921" w:rsidP="005E2B15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615" w:type="dxa"/>
            <w:vAlign w:val="center"/>
          </w:tcPr>
          <w:p w:rsidR="000C2921" w:rsidRPr="00FC2539" w:rsidRDefault="007F5109" w:rsidP="00070A09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195</w:t>
            </w:r>
            <w:r w:rsidR="000C2921" w:rsidRPr="00FC2539">
              <w:rPr>
                <w:rFonts w:cs="Arial"/>
                <w:szCs w:val="24"/>
              </w:rPr>
              <w:t>,</w:t>
            </w:r>
            <w:r w:rsidR="00070A09">
              <w:rPr>
                <w:rFonts w:cs="Arial"/>
                <w:szCs w:val="24"/>
              </w:rPr>
              <w:t>000</w:t>
            </w:r>
            <w:r w:rsidR="000C2921" w:rsidRPr="00FC2539">
              <w:rPr>
                <w:rFonts w:cs="Arial"/>
                <w:szCs w:val="24"/>
              </w:rPr>
              <w:t>.00 €</w:t>
            </w:r>
          </w:p>
        </w:tc>
      </w:tr>
      <w:tr w:rsidR="000C2921" w:rsidRPr="00FC2539" w:rsidTr="001D1B26">
        <w:trPr>
          <w:trHeight w:val="350"/>
          <w:jc w:val="center"/>
        </w:trPr>
        <w:tc>
          <w:tcPr>
            <w:tcW w:w="6640" w:type="dxa"/>
            <w:gridSpan w:val="4"/>
          </w:tcPr>
          <w:p w:rsidR="000C2921" w:rsidRPr="00E778D8" w:rsidRDefault="000C2921" w:rsidP="005E2B15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615" w:type="dxa"/>
            <w:vAlign w:val="center"/>
          </w:tcPr>
          <w:p w:rsidR="000C2921" w:rsidRPr="00FC2539" w:rsidRDefault="007F5109" w:rsidP="00070A09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5,000.00 </w:t>
            </w:r>
            <w:r w:rsidR="000C2921" w:rsidRPr="00FC2539">
              <w:rPr>
                <w:rFonts w:cs="Arial"/>
                <w:szCs w:val="24"/>
              </w:rPr>
              <w:t>€</w:t>
            </w:r>
          </w:p>
        </w:tc>
      </w:tr>
      <w:tr w:rsidR="000C2921" w:rsidRPr="00FC2539" w:rsidTr="001D1B26">
        <w:trPr>
          <w:jc w:val="center"/>
        </w:trPr>
        <w:tc>
          <w:tcPr>
            <w:tcW w:w="10255" w:type="dxa"/>
            <w:gridSpan w:val="5"/>
          </w:tcPr>
          <w:p w:rsidR="000C2921" w:rsidRPr="00FC2539" w:rsidRDefault="000C2921" w:rsidP="005E2B15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0C2921" w:rsidRPr="00FC2539" w:rsidTr="001D1B26">
        <w:trPr>
          <w:trHeight w:val="278"/>
          <w:jc w:val="center"/>
        </w:trPr>
        <w:tc>
          <w:tcPr>
            <w:tcW w:w="5900" w:type="dxa"/>
            <w:gridSpan w:val="3"/>
          </w:tcPr>
          <w:p w:rsidR="000C2921" w:rsidRPr="00E778D8" w:rsidRDefault="000C2921" w:rsidP="005E2B15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355" w:type="dxa"/>
            <w:gridSpan w:val="2"/>
            <w:vAlign w:val="center"/>
          </w:tcPr>
          <w:p w:rsidR="000C2921" w:rsidRPr="00FC2539" w:rsidRDefault="000C2921" w:rsidP="005E2B15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0C2921" w:rsidRPr="00FC2539" w:rsidTr="001D1B26">
        <w:trPr>
          <w:trHeight w:val="420"/>
          <w:jc w:val="center"/>
        </w:trPr>
        <w:tc>
          <w:tcPr>
            <w:tcW w:w="5900" w:type="dxa"/>
            <w:gridSpan w:val="3"/>
          </w:tcPr>
          <w:p w:rsidR="000C2921" w:rsidRPr="00E778D8" w:rsidRDefault="000C2921" w:rsidP="005E2B15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</w:t>
            </w:r>
            <w:r w:rsidR="002560FE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 xml:space="preserve">dhe vlera e kontratës </w:t>
            </w:r>
          </w:p>
        </w:tc>
        <w:tc>
          <w:tcPr>
            <w:tcW w:w="4355" w:type="dxa"/>
            <w:gridSpan w:val="2"/>
            <w:vAlign w:val="center"/>
          </w:tcPr>
          <w:p w:rsidR="000C2921" w:rsidRPr="00FC2539" w:rsidRDefault="00611D7F" w:rsidP="00070A09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21.11</w:t>
            </w:r>
            <w:r w:rsidR="000C2921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0C2921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bCs/>
                <w:szCs w:val="24"/>
              </w:rPr>
              <w:t xml:space="preserve">197,079.30 </w:t>
            </w:r>
            <w:r w:rsidR="000C2921" w:rsidRPr="00FC2539">
              <w:rPr>
                <w:rFonts w:cs="Arial"/>
                <w:szCs w:val="24"/>
              </w:rPr>
              <w:t>€</w:t>
            </w:r>
          </w:p>
        </w:tc>
      </w:tr>
      <w:tr w:rsidR="000C2921" w:rsidRPr="00FC2539" w:rsidTr="001D1B26">
        <w:trPr>
          <w:trHeight w:val="401"/>
          <w:jc w:val="center"/>
        </w:trPr>
        <w:tc>
          <w:tcPr>
            <w:tcW w:w="5900" w:type="dxa"/>
            <w:gridSpan w:val="3"/>
          </w:tcPr>
          <w:p w:rsidR="000C2921" w:rsidRDefault="000C2921" w:rsidP="005E2B15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355" w:type="dxa"/>
            <w:gridSpan w:val="2"/>
            <w:vAlign w:val="center"/>
          </w:tcPr>
          <w:p w:rsidR="000C2921" w:rsidRPr="00FC2539" w:rsidRDefault="000C2921" w:rsidP="005E2B15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0C2921" w:rsidRPr="00FC2539" w:rsidTr="001D1B26">
        <w:trPr>
          <w:trHeight w:val="278"/>
          <w:jc w:val="center"/>
        </w:trPr>
        <w:tc>
          <w:tcPr>
            <w:tcW w:w="5900" w:type="dxa"/>
            <w:gridSpan w:val="3"/>
          </w:tcPr>
          <w:p w:rsidR="000C2921" w:rsidRPr="00E778D8" w:rsidRDefault="000C2921" w:rsidP="005E2B15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355" w:type="dxa"/>
            <w:gridSpan w:val="2"/>
            <w:vAlign w:val="center"/>
          </w:tcPr>
          <w:p w:rsidR="000C2921" w:rsidRPr="00FC2539" w:rsidRDefault="00611D7F" w:rsidP="00070A09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 xml:space="preserve">N.T.Sh </w:t>
            </w:r>
            <w:r w:rsidR="000C2921"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 xml:space="preserve">Eling” </w:t>
            </w:r>
          </w:p>
        </w:tc>
      </w:tr>
      <w:tr w:rsidR="000C2921" w:rsidRPr="00E778D8" w:rsidTr="001D1B26">
        <w:trPr>
          <w:trHeight w:val="278"/>
          <w:jc w:val="center"/>
        </w:trPr>
        <w:tc>
          <w:tcPr>
            <w:tcW w:w="10255" w:type="dxa"/>
            <w:gridSpan w:val="5"/>
          </w:tcPr>
          <w:p w:rsidR="000C2921" w:rsidRPr="00E778D8" w:rsidRDefault="000C2921" w:rsidP="005E2B15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0C2921" w:rsidRPr="00264B9A" w:rsidTr="001D1B26">
        <w:trPr>
          <w:trHeight w:val="278"/>
          <w:jc w:val="center"/>
        </w:trPr>
        <w:tc>
          <w:tcPr>
            <w:tcW w:w="6640" w:type="dxa"/>
            <w:gridSpan w:val="4"/>
          </w:tcPr>
          <w:p w:rsidR="000C2921" w:rsidRPr="00E778D8" w:rsidRDefault="000C2921" w:rsidP="005E2B15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615" w:type="dxa"/>
            <w:vAlign w:val="center"/>
          </w:tcPr>
          <w:p w:rsidR="000C2921" w:rsidRPr="00264B9A" w:rsidRDefault="00611D7F" w:rsidP="009B3C1B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 xml:space="preserve">22,998.85 </w:t>
            </w:r>
            <w:r w:rsidR="000C2921">
              <w:rPr>
                <w:rFonts w:cs="Arial"/>
                <w:szCs w:val="24"/>
              </w:rPr>
              <w:t>€</w:t>
            </w:r>
          </w:p>
        </w:tc>
      </w:tr>
      <w:tr w:rsidR="00611D7F" w:rsidRPr="00264B9A" w:rsidTr="001D1B26">
        <w:trPr>
          <w:trHeight w:val="5066"/>
          <w:jc w:val="center"/>
        </w:trPr>
        <w:tc>
          <w:tcPr>
            <w:tcW w:w="5226" w:type="dxa"/>
            <w:gridSpan w:val="2"/>
          </w:tcPr>
          <w:p w:rsidR="00611D7F" w:rsidRDefault="00611D7F" w:rsidP="009B3C1B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E67C4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0048" behindDoc="1" locked="0" layoutInCell="1" allowOverlap="1" wp14:anchorId="7AAD65DD" wp14:editId="6929D568">
                  <wp:simplePos x="0" y="0"/>
                  <wp:positionH relativeFrom="margin">
                    <wp:posOffset>64770</wp:posOffset>
                  </wp:positionH>
                  <wp:positionV relativeFrom="paragraph">
                    <wp:posOffset>247650</wp:posOffset>
                  </wp:positionV>
                  <wp:extent cx="3022600" cy="2734310"/>
                  <wp:effectExtent l="0" t="0" r="6350" b="8890"/>
                  <wp:wrapTight wrapText="bothSides">
                    <wp:wrapPolygon edited="0">
                      <wp:start x="0" y="0"/>
                      <wp:lineTo x="0" y="21520"/>
                      <wp:lineTo x="21509" y="21520"/>
                      <wp:lineTo x="21509" y="0"/>
                      <wp:lineTo x="0" y="0"/>
                    </wp:wrapPolygon>
                  </wp:wrapTight>
                  <wp:docPr id="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0" cy="273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29" w:type="dxa"/>
            <w:gridSpan w:val="3"/>
          </w:tcPr>
          <w:p w:rsidR="00611D7F" w:rsidRDefault="00611D7F" w:rsidP="009B3C1B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E67C4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1072" behindDoc="1" locked="0" layoutInCell="1" allowOverlap="1" wp14:anchorId="3CE165C6" wp14:editId="2E0A2529">
                  <wp:simplePos x="0" y="0"/>
                  <wp:positionH relativeFrom="margin">
                    <wp:posOffset>155575</wp:posOffset>
                  </wp:positionH>
                  <wp:positionV relativeFrom="paragraph">
                    <wp:posOffset>197485</wp:posOffset>
                  </wp:positionV>
                  <wp:extent cx="2733040" cy="2837180"/>
                  <wp:effectExtent l="5080" t="0" r="0" b="0"/>
                  <wp:wrapTight wrapText="bothSides">
                    <wp:wrapPolygon edited="0">
                      <wp:start x="40" y="21639"/>
                      <wp:lineTo x="21419" y="21639"/>
                      <wp:lineTo x="21419" y="174"/>
                      <wp:lineTo x="40" y="174"/>
                      <wp:lineTo x="40" y="21639"/>
                    </wp:wrapPolygon>
                  </wp:wrapTight>
                  <wp:docPr id="2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33040" cy="283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C2921" w:rsidRDefault="000C2921" w:rsidP="000960A5"/>
    <w:tbl>
      <w:tblPr>
        <w:tblW w:w="105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54"/>
        <w:gridCol w:w="1331"/>
        <w:gridCol w:w="1103"/>
        <w:gridCol w:w="1102"/>
        <w:gridCol w:w="2835"/>
      </w:tblGrid>
      <w:tr w:rsidR="00547F96" w:rsidRPr="007024B0" w:rsidTr="001D1B26">
        <w:trPr>
          <w:trHeight w:val="440"/>
          <w:jc w:val="center"/>
        </w:trPr>
        <w:tc>
          <w:tcPr>
            <w:tcW w:w="4154" w:type="dxa"/>
            <w:vAlign w:val="center"/>
          </w:tcPr>
          <w:p w:rsidR="002D460F" w:rsidRPr="00E778D8" w:rsidRDefault="002D460F" w:rsidP="004F217D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371" w:type="dxa"/>
            <w:gridSpan w:val="4"/>
          </w:tcPr>
          <w:p w:rsidR="002D460F" w:rsidRPr="007024B0" w:rsidRDefault="002D460F" w:rsidP="00781ADF">
            <w:pPr>
              <w:pStyle w:val="Heading1"/>
              <w:jc w:val="center"/>
            </w:pPr>
            <w:bookmarkStart w:id="38" w:name="_Toc32399737"/>
            <w:r>
              <w:t>DRENAS</w:t>
            </w:r>
            <w:bookmarkEnd w:id="38"/>
          </w:p>
        </w:tc>
      </w:tr>
      <w:tr w:rsidR="00547F96" w:rsidRPr="007024B0" w:rsidTr="001D1B26">
        <w:trPr>
          <w:jc w:val="center"/>
        </w:trPr>
        <w:tc>
          <w:tcPr>
            <w:tcW w:w="4154" w:type="dxa"/>
            <w:vAlign w:val="center"/>
          </w:tcPr>
          <w:p w:rsidR="002D460F" w:rsidRPr="00E778D8" w:rsidRDefault="002D460F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371" w:type="dxa"/>
            <w:gridSpan w:val="4"/>
          </w:tcPr>
          <w:p w:rsidR="002D460F" w:rsidRPr="007024B0" w:rsidRDefault="00634815" w:rsidP="00781ADF">
            <w:pPr>
              <w:pStyle w:val="Heading2"/>
            </w:pPr>
            <w:bookmarkStart w:id="39" w:name="_Toc32399738"/>
            <w:r>
              <w:t>"Rregullimi i shtratit të lumit Drenica faza e parë(pastrimi dhe thellimi i lumit)</w:t>
            </w:r>
            <w:bookmarkEnd w:id="39"/>
            <w:r w:rsidR="002D460F">
              <w:t xml:space="preserve"> </w:t>
            </w:r>
          </w:p>
        </w:tc>
      </w:tr>
      <w:tr w:rsidR="00547F96" w:rsidRPr="00847BF6" w:rsidTr="001D1B26">
        <w:trPr>
          <w:trHeight w:val="917"/>
          <w:jc w:val="center"/>
        </w:trPr>
        <w:tc>
          <w:tcPr>
            <w:tcW w:w="4154" w:type="dxa"/>
            <w:vAlign w:val="center"/>
          </w:tcPr>
          <w:p w:rsidR="002D460F" w:rsidRPr="00E778D8" w:rsidRDefault="002D460F" w:rsidP="004F217D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371" w:type="dxa"/>
            <w:gridSpan w:val="4"/>
          </w:tcPr>
          <w:p w:rsidR="002D460F" w:rsidRPr="00847BF6" w:rsidRDefault="002D460F" w:rsidP="00547F9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Përgatitja</w:t>
            </w:r>
            <w:r w:rsidR="00547F96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e </w:t>
            </w:r>
            <w:r w:rsidR="00634815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="00547F96">
              <w:rPr>
                <w:rFonts w:ascii="Book Antiqua" w:hAnsi="Book Antiqua" w:cs="Times New Roman"/>
                <w:bCs/>
                <w:sz w:val="24"/>
                <w:szCs w:val="24"/>
              </w:rPr>
              <w:t>, pastrimi dhe thellimi i lumit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, </w:t>
            </w:r>
            <w:r w:rsidR="00547F96">
              <w:rPr>
                <w:rFonts w:ascii="Book Antiqua" w:hAnsi="Book Antiqua" w:cs="Times New Roman"/>
                <w:bCs/>
                <w:sz w:val="24"/>
                <w:szCs w:val="24"/>
              </w:rPr>
              <w:t>përpunimi i pjerrtësive dhe tabanit të shtratit të lumit dhe të gjitha punët tjera sipas kontratës për këtë fazë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547F96" w:rsidRPr="00264B9A" w:rsidTr="001D1B26">
        <w:trPr>
          <w:jc w:val="center"/>
        </w:trPr>
        <w:tc>
          <w:tcPr>
            <w:tcW w:w="4154" w:type="dxa"/>
            <w:vAlign w:val="center"/>
          </w:tcPr>
          <w:p w:rsidR="002D460F" w:rsidRPr="00E778D8" w:rsidRDefault="002D460F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2D460F" w:rsidRPr="00E778D8" w:rsidRDefault="002D460F" w:rsidP="004F217D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371" w:type="dxa"/>
            <w:gridSpan w:val="4"/>
          </w:tcPr>
          <w:p w:rsidR="002D460F" w:rsidRPr="00264B9A" w:rsidRDefault="002D460F" w:rsidP="00A90BA4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</w:t>
            </w:r>
            <w:r w:rsidR="00A90BA4">
              <w:rPr>
                <w:rFonts w:cs="Arial"/>
                <w:szCs w:val="24"/>
              </w:rPr>
              <w:t>rojekt përfitues janë banorët e komunës së</w:t>
            </w:r>
            <w:r>
              <w:rPr>
                <w:rFonts w:cs="Arial"/>
                <w:szCs w:val="24"/>
              </w:rPr>
              <w:t xml:space="preserve"> </w:t>
            </w:r>
            <w:r w:rsidR="00A90BA4">
              <w:t>Gllogocit.</w:t>
            </w:r>
          </w:p>
        </w:tc>
      </w:tr>
      <w:tr w:rsidR="002D460F" w:rsidRPr="00E778D8" w:rsidTr="001D1B26">
        <w:trPr>
          <w:trHeight w:val="368"/>
          <w:jc w:val="center"/>
        </w:trPr>
        <w:tc>
          <w:tcPr>
            <w:tcW w:w="10525" w:type="dxa"/>
            <w:gridSpan w:val="5"/>
          </w:tcPr>
          <w:p w:rsidR="002D460F" w:rsidRPr="00E778D8" w:rsidRDefault="002D460F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547F96" w:rsidRPr="00FC2539" w:rsidTr="001D1B26">
        <w:trPr>
          <w:trHeight w:val="441"/>
          <w:jc w:val="center"/>
        </w:trPr>
        <w:tc>
          <w:tcPr>
            <w:tcW w:w="7690" w:type="dxa"/>
            <w:gridSpan w:val="4"/>
          </w:tcPr>
          <w:p w:rsidR="002D460F" w:rsidRPr="00302A95" w:rsidRDefault="002D460F" w:rsidP="004F217D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835" w:type="dxa"/>
            <w:vAlign w:val="center"/>
          </w:tcPr>
          <w:p w:rsidR="002D460F" w:rsidRPr="00FC2539" w:rsidRDefault="00547F96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="002D460F" w:rsidRPr="00FC2539">
              <w:rPr>
                <w:rFonts w:cs="Arial"/>
                <w:szCs w:val="24"/>
              </w:rPr>
              <w:t>.</w:t>
            </w:r>
            <w:r w:rsidR="002D460F">
              <w:rPr>
                <w:rFonts w:cs="Arial"/>
                <w:szCs w:val="24"/>
              </w:rPr>
              <w:t>04</w:t>
            </w:r>
            <w:r w:rsidR="002D460F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547F96" w:rsidRPr="00FC2539" w:rsidTr="001D1B26">
        <w:trPr>
          <w:trHeight w:val="351"/>
          <w:jc w:val="center"/>
        </w:trPr>
        <w:tc>
          <w:tcPr>
            <w:tcW w:w="7690" w:type="dxa"/>
            <w:gridSpan w:val="4"/>
          </w:tcPr>
          <w:p w:rsidR="002D460F" w:rsidRPr="00E778D8" w:rsidRDefault="002D460F" w:rsidP="004F217D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835" w:type="dxa"/>
            <w:vAlign w:val="center"/>
          </w:tcPr>
          <w:p w:rsidR="002D460F" w:rsidRPr="00FC2539" w:rsidRDefault="002D460F" w:rsidP="004F217D">
            <w:pPr>
              <w:jc w:val="right"/>
              <w:rPr>
                <w:rFonts w:cs="Arial"/>
                <w:szCs w:val="24"/>
              </w:rPr>
            </w:pPr>
          </w:p>
        </w:tc>
      </w:tr>
      <w:tr w:rsidR="00547F96" w:rsidRPr="00FC2539" w:rsidTr="001D1B26">
        <w:trPr>
          <w:trHeight w:val="350"/>
          <w:jc w:val="center"/>
        </w:trPr>
        <w:tc>
          <w:tcPr>
            <w:tcW w:w="7690" w:type="dxa"/>
            <w:gridSpan w:val="4"/>
          </w:tcPr>
          <w:p w:rsidR="002D460F" w:rsidRPr="00E778D8" w:rsidRDefault="002D460F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835" w:type="dxa"/>
            <w:vAlign w:val="center"/>
          </w:tcPr>
          <w:p w:rsidR="002D460F" w:rsidRPr="00FC2539" w:rsidRDefault="00547F96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7</w:t>
            </w:r>
            <w:r w:rsidR="002D460F">
              <w:rPr>
                <w:rFonts w:cs="Arial"/>
                <w:szCs w:val="24"/>
              </w:rPr>
              <w:t>0</w:t>
            </w:r>
            <w:r w:rsidR="002D460F" w:rsidRPr="00FC2539">
              <w:rPr>
                <w:rFonts w:cs="Arial"/>
                <w:szCs w:val="24"/>
              </w:rPr>
              <w:t>,</w:t>
            </w:r>
            <w:r w:rsidR="002D460F">
              <w:rPr>
                <w:rFonts w:cs="Arial"/>
                <w:szCs w:val="24"/>
              </w:rPr>
              <w:t>000</w:t>
            </w:r>
            <w:r w:rsidR="002D460F" w:rsidRPr="00FC2539">
              <w:rPr>
                <w:rFonts w:cs="Arial"/>
                <w:szCs w:val="24"/>
              </w:rPr>
              <w:t>.00 €</w:t>
            </w:r>
          </w:p>
        </w:tc>
      </w:tr>
      <w:tr w:rsidR="00547F96" w:rsidRPr="00FC2539" w:rsidTr="001D1B26">
        <w:trPr>
          <w:trHeight w:val="350"/>
          <w:jc w:val="center"/>
        </w:trPr>
        <w:tc>
          <w:tcPr>
            <w:tcW w:w="7690" w:type="dxa"/>
            <w:gridSpan w:val="4"/>
          </w:tcPr>
          <w:p w:rsidR="002D460F" w:rsidRPr="00E778D8" w:rsidRDefault="002D460F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835" w:type="dxa"/>
            <w:vAlign w:val="center"/>
          </w:tcPr>
          <w:p w:rsidR="002D460F" w:rsidRPr="00FC2539" w:rsidRDefault="00A90BA4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0.0 </w:t>
            </w:r>
            <w:r w:rsidR="002D460F" w:rsidRPr="00FC2539">
              <w:rPr>
                <w:rFonts w:cs="Arial"/>
                <w:szCs w:val="24"/>
              </w:rPr>
              <w:t>€</w:t>
            </w:r>
          </w:p>
        </w:tc>
      </w:tr>
      <w:tr w:rsidR="002D460F" w:rsidRPr="00FC2539" w:rsidTr="001D1B26">
        <w:trPr>
          <w:jc w:val="center"/>
        </w:trPr>
        <w:tc>
          <w:tcPr>
            <w:tcW w:w="10525" w:type="dxa"/>
            <w:gridSpan w:val="5"/>
          </w:tcPr>
          <w:p w:rsidR="002D460F" w:rsidRPr="00FC2539" w:rsidRDefault="002D460F" w:rsidP="004F217D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547F96" w:rsidRPr="00FC2539" w:rsidTr="001D1B26">
        <w:trPr>
          <w:trHeight w:val="278"/>
          <w:jc w:val="center"/>
        </w:trPr>
        <w:tc>
          <w:tcPr>
            <w:tcW w:w="6588" w:type="dxa"/>
            <w:gridSpan w:val="3"/>
          </w:tcPr>
          <w:p w:rsidR="002D460F" w:rsidRPr="00E778D8" w:rsidRDefault="002D460F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937" w:type="dxa"/>
            <w:gridSpan w:val="2"/>
            <w:vAlign w:val="center"/>
          </w:tcPr>
          <w:p w:rsidR="002D460F" w:rsidRPr="00FC2539" w:rsidRDefault="002D460F" w:rsidP="004F217D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547F96" w:rsidRPr="00FC2539" w:rsidTr="001D1B26">
        <w:trPr>
          <w:trHeight w:val="420"/>
          <w:jc w:val="center"/>
        </w:trPr>
        <w:tc>
          <w:tcPr>
            <w:tcW w:w="6588" w:type="dxa"/>
            <w:gridSpan w:val="3"/>
          </w:tcPr>
          <w:p w:rsidR="002D460F" w:rsidRPr="00E778D8" w:rsidRDefault="002D460F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937" w:type="dxa"/>
            <w:gridSpan w:val="2"/>
            <w:vAlign w:val="center"/>
          </w:tcPr>
          <w:p w:rsidR="002D460F" w:rsidRPr="00FC2539" w:rsidRDefault="00A90BA4" w:rsidP="004F217D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17</w:t>
            </w:r>
            <w:r w:rsidR="002D460F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06</w:t>
            </w:r>
            <w:r w:rsidR="002D460F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2D460F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bCs/>
                <w:szCs w:val="24"/>
              </w:rPr>
              <w:t>69,564.25</w:t>
            </w:r>
            <w:r w:rsidR="002D460F" w:rsidRPr="00FC2539">
              <w:rPr>
                <w:rFonts w:cs="Arial"/>
                <w:bCs/>
                <w:szCs w:val="24"/>
              </w:rPr>
              <w:t xml:space="preserve"> </w:t>
            </w:r>
            <w:r w:rsidR="002D460F" w:rsidRPr="00FC2539">
              <w:rPr>
                <w:rFonts w:cs="Arial"/>
                <w:szCs w:val="24"/>
              </w:rPr>
              <w:t>€</w:t>
            </w:r>
          </w:p>
        </w:tc>
      </w:tr>
      <w:tr w:rsidR="00547F96" w:rsidRPr="00FC2539" w:rsidTr="001D1B26">
        <w:trPr>
          <w:trHeight w:val="401"/>
          <w:jc w:val="center"/>
        </w:trPr>
        <w:tc>
          <w:tcPr>
            <w:tcW w:w="6588" w:type="dxa"/>
            <w:gridSpan w:val="3"/>
          </w:tcPr>
          <w:p w:rsidR="002D460F" w:rsidRDefault="002D460F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937" w:type="dxa"/>
            <w:gridSpan w:val="2"/>
            <w:vAlign w:val="center"/>
          </w:tcPr>
          <w:p w:rsidR="002D460F" w:rsidRPr="00FC2539" w:rsidRDefault="002D460F" w:rsidP="004F217D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547F96" w:rsidRPr="00FC2539" w:rsidTr="001D1B26">
        <w:trPr>
          <w:trHeight w:val="278"/>
          <w:jc w:val="center"/>
        </w:trPr>
        <w:tc>
          <w:tcPr>
            <w:tcW w:w="6588" w:type="dxa"/>
            <w:gridSpan w:val="3"/>
          </w:tcPr>
          <w:p w:rsidR="002D460F" w:rsidRPr="00E778D8" w:rsidRDefault="002D460F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937" w:type="dxa"/>
            <w:gridSpan w:val="2"/>
            <w:vAlign w:val="center"/>
          </w:tcPr>
          <w:p w:rsidR="002D460F" w:rsidRPr="00FC2539" w:rsidRDefault="00A90BA4" w:rsidP="004F217D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N.T</w:t>
            </w:r>
            <w:r w:rsidR="002D460F">
              <w:rPr>
                <w:rFonts w:cs="Tahoma"/>
                <w:bCs/>
                <w:szCs w:val="24"/>
              </w:rPr>
              <w:t xml:space="preserve">. </w:t>
            </w:r>
            <w:r w:rsidR="002D460F"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Fer Petrol”</w:t>
            </w:r>
            <w:r w:rsidR="002D460F" w:rsidRPr="00FC2539">
              <w:rPr>
                <w:rFonts w:cs="Tahoma"/>
                <w:bCs/>
                <w:szCs w:val="24"/>
              </w:rPr>
              <w:t xml:space="preserve"> </w:t>
            </w:r>
          </w:p>
        </w:tc>
      </w:tr>
      <w:tr w:rsidR="002D460F" w:rsidRPr="00E778D8" w:rsidTr="001D1B26">
        <w:trPr>
          <w:trHeight w:val="278"/>
          <w:jc w:val="center"/>
        </w:trPr>
        <w:tc>
          <w:tcPr>
            <w:tcW w:w="10525" w:type="dxa"/>
            <w:gridSpan w:val="5"/>
          </w:tcPr>
          <w:p w:rsidR="002D460F" w:rsidRPr="00E778D8" w:rsidRDefault="002D460F" w:rsidP="004F217D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547F96" w:rsidRPr="00264B9A" w:rsidTr="001D1B26">
        <w:trPr>
          <w:trHeight w:val="278"/>
          <w:jc w:val="center"/>
        </w:trPr>
        <w:tc>
          <w:tcPr>
            <w:tcW w:w="7690" w:type="dxa"/>
            <w:gridSpan w:val="4"/>
          </w:tcPr>
          <w:p w:rsidR="002D460F" w:rsidRPr="00E778D8" w:rsidRDefault="002D460F" w:rsidP="004F217D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835" w:type="dxa"/>
            <w:vAlign w:val="center"/>
          </w:tcPr>
          <w:p w:rsidR="002D460F" w:rsidRPr="00264B9A" w:rsidRDefault="00A90BA4" w:rsidP="004F217D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68,690.10</w:t>
            </w:r>
            <w:r w:rsidR="002D460F" w:rsidRPr="00FC2539">
              <w:rPr>
                <w:rFonts w:cs="Arial"/>
                <w:szCs w:val="24"/>
              </w:rPr>
              <w:t xml:space="preserve"> </w:t>
            </w:r>
            <w:r w:rsidR="002D460F">
              <w:rPr>
                <w:rFonts w:cs="Arial"/>
                <w:szCs w:val="24"/>
              </w:rPr>
              <w:t>€</w:t>
            </w:r>
          </w:p>
        </w:tc>
      </w:tr>
      <w:tr w:rsidR="002D460F" w:rsidTr="001D1B26">
        <w:trPr>
          <w:trHeight w:val="4049"/>
          <w:jc w:val="center"/>
        </w:trPr>
        <w:tc>
          <w:tcPr>
            <w:tcW w:w="5485" w:type="dxa"/>
            <w:gridSpan w:val="2"/>
          </w:tcPr>
          <w:p w:rsidR="002D460F" w:rsidRDefault="002D460F" w:rsidP="004F217D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2096" behindDoc="1" locked="0" layoutInCell="1" allowOverlap="1" wp14:anchorId="0E82D8CF" wp14:editId="4CC4297B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191770</wp:posOffset>
                  </wp:positionV>
                  <wp:extent cx="3354705" cy="2987675"/>
                  <wp:effectExtent l="0" t="0" r="0" b="3175"/>
                  <wp:wrapTight wrapText="bothSides">
                    <wp:wrapPolygon edited="0">
                      <wp:start x="0" y="0"/>
                      <wp:lineTo x="0" y="21485"/>
                      <wp:lineTo x="21465" y="21485"/>
                      <wp:lineTo x="21465" y="0"/>
                      <wp:lineTo x="0" y="0"/>
                    </wp:wrapPolygon>
                  </wp:wrapTight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91111_113336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4705" cy="298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40" w:type="dxa"/>
            <w:gridSpan w:val="3"/>
          </w:tcPr>
          <w:p w:rsidR="00F810A1" w:rsidRPr="00F810A1" w:rsidRDefault="00547F96" w:rsidP="00F810A1">
            <w:pPr>
              <w:spacing w:before="120"/>
              <w:contextualSpacing/>
              <w:rPr>
                <w:noProof/>
                <w:lang w:val="en-US"/>
              </w:rPr>
            </w:pPr>
            <w:r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3120" behindDoc="1" locked="0" layoutInCell="1" allowOverlap="1" wp14:anchorId="1C783AF0" wp14:editId="4B79C834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140335</wp:posOffset>
                  </wp:positionV>
                  <wp:extent cx="3124835" cy="3009265"/>
                  <wp:effectExtent l="0" t="0" r="0" b="635"/>
                  <wp:wrapTight wrapText="bothSides">
                    <wp:wrapPolygon edited="0">
                      <wp:start x="0" y="0"/>
                      <wp:lineTo x="0" y="21468"/>
                      <wp:lineTo x="21464" y="21468"/>
                      <wp:lineTo x="21464" y="0"/>
                      <wp:lineTo x="0" y="0"/>
                    </wp:wrapPolygon>
                  </wp:wrapTight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91111_112241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835" cy="300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A313AD" w:rsidRPr="001615E4" w:rsidRDefault="00A313AD" w:rsidP="000960A5">
      <w:pPr>
        <w:rPr>
          <w:noProof/>
          <w:lang w:val="en-US"/>
        </w:rPr>
      </w:pPr>
    </w:p>
    <w:tbl>
      <w:tblPr>
        <w:tblW w:w="104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43"/>
        <w:gridCol w:w="1750"/>
        <w:gridCol w:w="950"/>
        <w:gridCol w:w="1260"/>
        <w:gridCol w:w="3037"/>
      </w:tblGrid>
      <w:tr w:rsidR="007E0C2F" w:rsidRPr="007024B0" w:rsidTr="001615E4">
        <w:trPr>
          <w:trHeight w:val="440"/>
          <w:jc w:val="center"/>
        </w:trPr>
        <w:tc>
          <w:tcPr>
            <w:tcW w:w="3443" w:type="dxa"/>
            <w:vAlign w:val="center"/>
          </w:tcPr>
          <w:p w:rsidR="007E0C2F" w:rsidRPr="00E778D8" w:rsidRDefault="007E0C2F" w:rsidP="00B478AF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997" w:type="dxa"/>
            <w:gridSpan w:val="4"/>
          </w:tcPr>
          <w:p w:rsidR="007E0C2F" w:rsidRPr="007024B0" w:rsidRDefault="007E0C2F" w:rsidP="00C17FF2">
            <w:pPr>
              <w:pStyle w:val="Heading1"/>
              <w:jc w:val="center"/>
            </w:pPr>
            <w:bookmarkStart w:id="40" w:name="_Toc32399739"/>
            <w:r>
              <w:t>D</w:t>
            </w:r>
            <w:r w:rsidR="00C17FF2">
              <w:t>RAGASH</w:t>
            </w:r>
            <w:bookmarkEnd w:id="40"/>
          </w:p>
        </w:tc>
      </w:tr>
      <w:tr w:rsidR="007E0C2F" w:rsidRPr="007024B0" w:rsidTr="001615E4">
        <w:trPr>
          <w:jc w:val="center"/>
        </w:trPr>
        <w:tc>
          <w:tcPr>
            <w:tcW w:w="3443" w:type="dxa"/>
            <w:vAlign w:val="center"/>
          </w:tcPr>
          <w:p w:rsidR="007E0C2F" w:rsidRPr="00E778D8" w:rsidRDefault="007E0C2F" w:rsidP="00B478AF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997" w:type="dxa"/>
            <w:gridSpan w:val="4"/>
          </w:tcPr>
          <w:p w:rsidR="007E0C2F" w:rsidRPr="007024B0" w:rsidRDefault="00570C86" w:rsidP="00930338">
            <w:pPr>
              <w:pStyle w:val="Heading2"/>
            </w:pPr>
            <w:bookmarkStart w:id="41" w:name="_Toc32399740"/>
            <w:r>
              <w:t>"</w:t>
            </w:r>
            <w:r w:rsidR="001615E4">
              <w:t>Hapja e rrug</w:t>
            </w:r>
            <w:r w:rsidR="001615E4" w:rsidRPr="001615E4">
              <w:t>ës</w:t>
            </w:r>
            <w:r w:rsidR="001615E4">
              <w:t xml:space="preserve"> Baçk - Brod</w:t>
            </w:r>
            <w:r w:rsidR="007E0C2F" w:rsidRPr="007024B0">
              <w:t>“</w:t>
            </w:r>
            <w:bookmarkEnd w:id="41"/>
          </w:p>
        </w:tc>
      </w:tr>
      <w:tr w:rsidR="007E0C2F" w:rsidRPr="00847BF6" w:rsidTr="001615E4">
        <w:trPr>
          <w:trHeight w:val="1025"/>
          <w:jc w:val="center"/>
        </w:trPr>
        <w:tc>
          <w:tcPr>
            <w:tcW w:w="3443" w:type="dxa"/>
            <w:vAlign w:val="center"/>
          </w:tcPr>
          <w:p w:rsidR="007E0C2F" w:rsidRPr="00E778D8" w:rsidRDefault="007E0C2F" w:rsidP="00B478AF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997" w:type="dxa"/>
            <w:gridSpan w:val="4"/>
          </w:tcPr>
          <w:p w:rsidR="007E0C2F" w:rsidRPr="00847BF6" w:rsidRDefault="007E0C2F" w:rsidP="00B478AF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 w:rsidR="00CC14C7"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CC14C7">
              <w:rPr>
                <w:rFonts w:ascii="Book Antiqua" w:hAnsi="Book Antiqua" w:cs="Times New Roman"/>
                <w:bCs/>
                <w:sz w:val="24"/>
                <w:szCs w:val="24"/>
              </w:rPr>
              <w:t>Përgatitja</w:t>
            </w:r>
            <w:r w:rsidR="001615E4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e </w:t>
            </w:r>
            <w:r w:rsidR="000B706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="001615E4">
              <w:rPr>
                <w:rFonts w:ascii="Book Antiqua" w:hAnsi="Book Antiqua" w:cs="Times New Roman"/>
                <w:bCs/>
                <w:sz w:val="24"/>
                <w:szCs w:val="24"/>
              </w:rPr>
              <w:t>, hapja e rrugëve malore, gërmimi për hapjen e trasesë së rrugës, rrafshimi, ngjeshja dhe mbushja e trasesë se rrugës nga materiali jo koherent rrethanorë.</w:t>
            </w:r>
          </w:p>
        </w:tc>
      </w:tr>
      <w:tr w:rsidR="007E0C2F" w:rsidRPr="00264B9A" w:rsidTr="001615E4">
        <w:trPr>
          <w:jc w:val="center"/>
        </w:trPr>
        <w:tc>
          <w:tcPr>
            <w:tcW w:w="3443" w:type="dxa"/>
            <w:vAlign w:val="center"/>
          </w:tcPr>
          <w:p w:rsidR="007E0C2F" w:rsidRPr="00E778D8" w:rsidRDefault="007E0C2F" w:rsidP="00B478AF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7E0C2F" w:rsidRPr="00E778D8" w:rsidRDefault="007E0C2F" w:rsidP="00B478AF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997" w:type="dxa"/>
            <w:gridSpan w:val="4"/>
          </w:tcPr>
          <w:p w:rsidR="007E0C2F" w:rsidRPr="00264B9A" w:rsidRDefault="007E0C2F" w:rsidP="00B478AF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 xml:space="preserve">Nga ky projekt përfitues janë banorët e fshatrave </w:t>
            </w:r>
            <w:r w:rsidR="001615E4">
              <w:t>Baçk - Brod</w:t>
            </w:r>
            <w:r w:rsidR="002E5D31">
              <w:rPr>
                <w:rFonts w:cs="Arial"/>
                <w:szCs w:val="24"/>
              </w:rPr>
              <w:t xml:space="preserve"> si dhe Komuna e Draga</w:t>
            </w:r>
            <w:r>
              <w:rPr>
                <w:rFonts w:cs="Arial"/>
                <w:szCs w:val="24"/>
              </w:rPr>
              <w:t>shit për të cilin do të ketë siguri dh</w:t>
            </w:r>
            <w:r w:rsidR="001615E4">
              <w:rPr>
                <w:rFonts w:cs="Arial"/>
                <w:szCs w:val="24"/>
              </w:rPr>
              <w:t>e kushte më të mira në lëvizje.</w:t>
            </w:r>
          </w:p>
        </w:tc>
      </w:tr>
      <w:tr w:rsidR="007E0C2F" w:rsidRPr="00E778D8" w:rsidTr="001615E4">
        <w:trPr>
          <w:trHeight w:val="368"/>
          <w:jc w:val="center"/>
        </w:trPr>
        <w:tc>
          <w:tcPr>
            <w:tcW w:w="10440" w:type="dxa"/>
            <w:gridSpan w:val="5"/>
          </w:tcPr>
          <w:p w:rsidR="007E0C2F" w:rsidRPr="00E778D8" w:rsidRDefault="007E0C2F" w:rsidP="00B478AF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7E0C2F" w:rsidRPr="00FC2539" w:rsidTr="001615E4">
        <w:trPr>
          <w:trHeight w:val="441"/>
          <w:jc w:val="center"/>
        </w:trPr>
        <w:tc>
          <w:tcPr>
            <w:tcW w:w="7403" w:type="dxa"/>
            <w:gridSpan w:val="4"/>
          </w:tcPr>
          <w:p w:rsidR="007E0C2F" w:rsidRPr="00302A95" w:rsidRDefault="007E0C2F" w:rsidP="00B478AF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037" w:type="dxa"/>
            <w:vAlign w:val="center"/>
          </w:tcPr>
          <w:p w:rsidR="007E0C2F" w:rsidRPr="00FC2539" w:rsidRDefault="001615E4" w:rsidP="00B478AF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</w:t>
            </w:r>
            <w:r w:rsidR="007E0C2F">
              <w:rPr>
                <w:rFonts w:cs="Arial"/>
                <w:szCs w:val="24"/>
              </w:rPr>
              <w:t>3</w:t>
            </w:r>
            <w:r w:rsidR="007E0C2F" w:rsidRPr="00FC2539">
              <w:rPr>
                <w:rFonts w:cs="Arial"/>
                <w:szCs w:val="24"/>
              </w:rPr>
              <w:t>.</w:t>
            </w:r>
            <w:r w:rsidR="007E0C2F">
              <w:rPr>
                <w:rFonts w:cs="Arial"/>
                <w:szCs w:val="24"/>
              </w:rPr>
              <w:t>04</w:t>
            </w:r>
            <w:r w:rsidR="007E0C2F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7E0C2F" w:rsidRPr="00FC2539" w:rsidTr="001615E4">
        <w:trPr>
          <w:trHeight w:val="351"/>
          <w:jc w:val="center"/>
        </w:trPr>
        <w:tc>
          <w:tcPr>
            <w:tcW w:w="7403" w:type="dxa"/>
            <w:gridSpan w:val="4"/>
          </w:tcPr>
          <w:p w:rsidR="007E0C2F" w:rsidRPr="00E778D8" w:rsidRDefault="007E0C2F" w:rsidP="00B478AF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037" w:type="dxa"/>
            <w:vAlign w:val="center"/>
          </w:tcPr>
          <w:p w:rsidR="007E0C2F" w:rsidRPr="00FC2539" w:rsidRDefault="007E0C2F" w:rsidP="00B478AF">
            <w:pPr>
              <w:jc w:val="right"/>
              <w:rPr>
                <w:rFonts w:cs="Arial"/>
                <w:szCs w:val="24"/>
              </w:rPr>
            </w:pPr>
          </w:p>
        </w:tc>
      </w:tr>
      <w:tr w:rsidR="007E0C2F" w:rsidRPr="00FC2539" w:rsidTr="001615E4">
        <w:trPr>
          <w:trHeight w:val="350"/>
          <w:jc w:val="center"/>
        </w:trPr>
        <w:tc>
          <w:tcPr>
            <w:tcW w:w="7403" w:type="dxa"/>
            <w:gridSpan w:val="4"/>
          </w:tcPr>
          <w:p w:rsidR="007E0C2F" w:rsidRPr="00E778D8" w:rsidRDefault="007E0C2F" w:rsidP="00B478AF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037" w:type="dxa"/>
            <w:vAlign w:val="center"/>
          </w:tcPr>
          <w:p w:rsidR="007E0C2F" w:rsidRPr="00FC2539" w:rsidRDefault="001615E4" w:rsidP="00B478AF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80</w:t>
            </w:r>
            <w:r w:rsidR="007E0C2F"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</w:t>
            </w:r>
            <w:r w:rsidR="007E0C2F">
              <w:rPr>
                <w:rFonts w:cs="Arial"/>
                <w:szCs w:val="24"/>
              </w:rPr>
              <w:t>00</w:t>
            </w:r>
            <w:r w:rsidR="007E0C2F" w:rsidRPr="00FC2539">
              <w:rPr>
                <w:rFonts w:cs="Arial"/>
                <w:szCs w:val="24"/>
              </w:rPr>
              <w:t>.00 €</w:t>
            </w:r>
          </w:p>
        </w:tc>
      </w:tr>
      <w:tr w:rsidR="007E0C2F" w:rsidRPr="00FC2539" w:rsidTr="001615E4">
        <w:trPr>
          <w:trHeight w:val="350"/>
          <w:jc w:val="center"/>
        </w:trPr>
        <w:tc>
          <w:tcPr>
            <w:tcW w:w="7403" w:type="dxa"/>
            <w:gridSpan w:val="4"/>
          </w:tcPr>
          <w:p w:rsidR="007E0C2F" w:rsidRPr="00E778D8" w:rsidRDefault="007E0C2F" w:rsidP="00B478AF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037" w:type="dxa"/>
            <w:vAlign w:val="center"/>
          </w:tcPr>
          <w:p w:rsidR="007E0C2F" w:rsidRPr="00FC2539" w:rsidRDefault="001615E4" w:rsidP="00B478AF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0.0 </w:t>
            </w:r>
            <w:r w:rsidR="007E0C2F" w:rsidRPr="00FC2539">
              <w:rPr>
                <w:rFonts w:cs="Arial"/>
                <w:szCs w:val="24"/>
              </w:rPr>
              <w:t>€</w:t>
            </w:r>
          </w:p>
        </w:tc>
      </w:tr>
      <w:tr w:rsidR="007E0C2F" w:rsidRPr="00FC2539" w:rsidTr="001615E4">
        <w:trPr>
          <w:jc w:val="center"/>
        </w:trPr>
        <w:tc>
          <w:tcPr>
            <w:tcW w:w="10440" w:type="dxa"/>
            <w:gridSpan w:val="5"/>
          </w:tcPr>
          <w:p w:rsidR="007E0C2F" w:rsidRPr="00FC2539" w:rsidRDefault="007E0C2F" w:rsidP="00B478AF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7E0C2F" w:rsidRPr="00FC2539" w:rsidTr="001615E4">
        <w:trPr>
          <w:trHeight w:val="278"/>
          <w:jc w:val="center"/>
        </w:trPr>
        <w:tc>
          <w:tcPr>
            <w:tcW w:w="6143" w:type="dxa"/>
            <w:gridSpan w:val="3"/>
          </w:tcPr>
          <w:p w:rsidR="007E0C2F" w:rsidRPr="00E778D8" w:rsidRDefault="007E0C2F" w:rsidP="00B478AF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297" w:type="dxa"/>
            <w:gridSpan w:val="2"/>
            <w:vAlign w:val="center"/>
          </w:tcPr>
          <w:p w:rsidR="007E0C2F" w:rsidRPr="00FC2539" w:rsidRDefault="007E0C2F" w:rsidP="00B478AF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7E0C2F" w:rsidRPr="00FC2539" w:rsidTr="001615E4">
        <w:trPr>
          <w:trHeight w:val="420"/>
          <w:jc w:val="center"/>
        </w:trPr>
        <w:tc>
          <w:tcPr>
            <w:tcW w:w="6143" w:type="dxa"/>
            <w:gridSpan w:val="3"/>
          </w:tcPr>
          <w:p w:rsidR="007E0C2F" w:rsidRPr="00E778D8" w:rsidRDefault="007E0C2F" w:rsidP="00B478AF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</w:t>
            </w:r>
            <w:r w:rsidR="00CC14C7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 xml:space="preserve">dhe vlera e kontratës </w:t>
            </w:r>
          </w:p>
        </w:tc>
        <w:tc>
          <w:tcPr>
            <w:tcW w:w="4297" w:type="dxa"/>
            <w:gridSpan w:val="2"/>
            <w:vAlign w:val="center"/>
          </w:tcPr>
          <w:p w:rsidR="007E0C2F" w:rsidRPr="00FC2539" w:rsidRDefault="001615E4" w:rsidP="001615E4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2</w:t>
            </w:r>
            <w:r w:rsidR="007E0C2F">
              <w:rPr>
                <w:rFonts w:cs="Tahoma"/>
                <w:bCs/>
                <w:szCs w:val="24"/>
              </w:rPr>
              <w:t>9</w:t>
            </w:r>
            <w:r w:rsidR="007E0C2F" w:rsidRPr="00FC2539">
              <w:rPr>
                <w:rFonts w:cs="Tahoma"/>
                <w:bCs/>
                <w:szCs w:val="24"/>
              </w:rPr>
              <w:t>.</w:t>
            </w:r>
            <w:r w:rsidR="007E0C2F">
              <w:rPr>
                <w:rFonts w:cs="Tahoma"/>
                <w:bCs/>
                <w:szCs w:val="24"/>
              </w:rPr>
              <w:t>0</w:t>
            </w:r>
            <w:r>
              <w:rPr>
                <w:rFonts w:cs="Tahoma"/>
                <w:bCs/>
                <w:szCs w:val="24"/>
              </w:rPr>
              <w:t>8</w:t>
            </w:r>
            <w:r w:rsidR="007E0C2F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7E0C2F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bCs/>
                <w:szCs w:val="24"/>
              </w:rPr>
              <w:t>7</w:t>
            </w:r>
            <w:r w:rsidR="007E0C2F">
              <w:rPr>
                <w:rFonts w:cs="Arial"/>
                <w:bCs/>
                <w:szCs w:val="24"/>
              </w:rPr>
              <w:t>4</w:t>
            </w:r>
            <w:r w:rsidR="007E0C2F" w:rsidRPr="00FC2539">
              <w:rPr>
                <w:rFonts w:cs="Arial"/>
                <w:bCs/>
                <w:szCs w:val="24"/>
              </w:rPr>
              <w:t>,</w:t>
            </w:r>
            <w:r w:rsidR="007E0C2F">
              <w:rPr>
                <w:rFonts w:cs="Arial"/>
                <w:bCs/>
                <w:szCs w:val="24"/>
              </w:rPr>
              <w:t>9</w:t>
            </w:r>
            <w:r>
              <w:rPr>
                <w:rFonts w:cs="Arial"/>
                <w:bCs/>
                <w:szCs w:val="24"/>
              </w:rPr>
              <w:t>4</w:t>
            </w:r>
            <w:r w:rsidR="007E0C2F">
              <w:rPr>
                <w:rFonts w:cs="Arial"/>
                <w:bCs/>
                <w:szCs w:val="24"/>
              </w:rPr>
              <w:t>5</w:t>
            </w:r>
            <w:r w:rsidR="007E0C2F" w:rsidRPr="00FC2539">
              <w:rPr>
                <w:rFonts w:cs="Arial"/>
                <w:bCs/>
                <w:szCs w:val="24"/>
              </w:rPr>
              <w:t>.</w:t>
            </w:r>
            <w:r w:rsidR="007E0C2F">
              <w:rPr>
                <w:rFonts w:cs="Arial"/>
                <w:bCs/>
                <w:szCs w:val="24"/>
              </w:rPr>
              <w:t>00</w:t>
            </w:r>
            <w:r w:rsidR="007E0C2F" w:rsidRPr="00FC2539">
              <w:rPr>
                <w:rFonts w:cs="Arial"/>
                <w:bCs/>
                <w:szCs w:val="24"/>
              </w:rPr>
              <w:t xml:space="preserve"> </w:t>
            </w:r>
            <w:r w:rsidR="007E0C2F" w:rsidRPr="00FC2539">
              <w:rPr>
                <w:rFonts w:cs="Arial"/>
                <w:szCs w:val="24"/>
              </w:rPr>
              <w:t>€</w:t>
            </w:r>
          </w:p>
        </w:tc>
      </w:tr>
      <w:tr w:rsidR="007E0C2F" w:rsidRPr="00FC2539" w:rsidTr="001615E4">
        <w:trPr>
          <w:trHeight w:val="401"/>
          <w:jc w:val="center"/>
        </w:trPr>
        <w:tc>
          <w:tcPr>
            <w:tcW w:w="6143" w:type="dxa"/>
            <w:gridSpan w:val="3"/>
          </w:tcPr>
          <w:p w:rsidR="007E0C2F" w:rsidRDefault="007E0C2F" w:rsidP="00B478AF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297" w:type="dxa"/>
            <w:gridSpan w:val="2"/>
            <w:vAlign w:val="center"/>
          </w:tcPr>
          <w:p w:rsidR="007E0C2F" w:rsidRPr="00FC2539" w:rsidRDefault="007E0C2F" w:rsidP="00B478AF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7E0C2F" w:rsidRPr="00FC2539" w:rsidTr="001615E4">
        <w:trPr>
          <w:trHeight w:val="278"/>
          <w:jc w:val="center"/>
        </w:trPr>
        <w:tc>
          <w:tcPr>
            <w:tcW w:w="6143" w:type="dxa"/>
            <w:gridSpan w:val="3"/>
          </w:tcPr>
          <w:p w:rsidR="007E0C2F" w:rsidRPr="00E778D8" w:rsidRDefault="007E0C2F" w:rsidP="00B478AF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297" w:type="dxa"/>
            <w:gridSpan w:val="2"/>
            <w:vAlign w:val="center"/>
          </w:tcPr>
          <w:p w:rsidR="007E0C2F" w:rsidRPr="00FC2539" w:rsidRDefault="00B95E5F" w:rsidP="00B95E5F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“R.E &amp; BM Group Sh.P.K</w:t>
            </w:r>
            <w:r w:rsidR="007E0C2F" w:rsidRPr="00FC2539">
              <w:rPr>
                <w:rFonts w:cs="Tahoma"/>
                <w:bCs/>
                <w:szCs w:val="24"/>
              </w:rPr>
              <w:t xml:space="preserve">” </w:t>
            </w:r>
          </w:p>
        </w:tc>
      </w:tr>
      <w:tr w:rsidR="007E0C2F" w:rsidRPr="00E778D8" w:rsidTr="001615E4">
        <w:trPr>
          <w:trHeight w:val="278"/>
          <w:jc w:val="center"/>
        </w:trPr>
        <w:tc>
          <w:tcPr>
            <w:tcW w:w="10440" w:type="dxa"/>
            <w:gridSpan w:val="5"/>
          </w:tcPr>
          <w:p w:rsidR="007E0C2F" w:rsidRPr="00E778D8" w:rsidRDefault="007E0C2F" w:rsidP="00B478AF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7E0C2F" w:rsidRPr="00264B9A" w:rsidTr="001615E4">
        <w:trPr>
          <w:trHeight w:val="278"/>
          <w:jc w:val="center"/>
        </w:trPr>
        <w:tc>
          <w:tcPr>
            <w:tcW w:w="7403" w:type="dxa"/>
            <w:gridSpan w:val="4"/>
          </w:tcPr>
          <w:p w:rsidR="007E0C2F" w:rsidRPr="00E778D8" w:rsidRDefault="007E0C2F" w:rsidP="00B478AF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037" w:type="dxa"/>
            <w:vAlign w:val="center"/>
          </w:tcPr>
          <w:p w:rsidR="007E0C2F" w:rsidRPr="00264B9A" w:rsidRDefault="001615E4" w:rsidP="00B478AF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65,834.</w:t>
            </w:r>
            <w:r w:rsidR="007E0C2F" w:rsidRPr="00FC2539">
              <w:rPr>
                <w:rFonts w:cs="Arial"/>
                <w:szCs w:val="24"/>
              </w:rPr>
              <w:t>00 €</w:t>
            </w:r>
          </w:p>
        </w:tc>
      </w:tr>
      <w:tr w:rsidR="00B95E5F" w:rsidRPr="00264B9A" w:rsidTr="00B95E5F">
        <w:trPr>
          <w:trHeight w:val="4904"/>
          <w:jc w:val="center"/>
        </w:trPr>
        <w:tc>
          <w:tcPr>
            <w:tcW w:w="5193" w:type="dxa"/>
            <w:gridSpan w:val="2"/>
          </w:tcPr>
          <w:p w:rsidR="00B95E5F" w:rsidRDefault="00B95E5F" w:rsidP="00B95E5F">
            <w:pPr>
              <w:spacing w:before="120"/>
              <w:contextualSpacing/>
              <w:rPr>
                <w:rFonts w:cs="Arial"/>
                <w:szCs w:val="24"/>
              </w:rPr>
            </w:pPr>
            <w:r w:rsidRPr="00B95E5F">
              <w:rPr>
                <w:rFonts w:ascii="Calibri" w:eastAsia="Calibri" w:hAnsi="Calibri"/>
                <w:b/>
                <w:bCs/>
                <w:noProof/>
                <w:sz w:val="22"/>
                <w:szCs w:val="22"/>
                <w:lang w:val="en-US"/>
              </w:rPr>
              <w:drawing>
                <wp:anchor distT="0" distB="0" distL="114300" distR="114300" simplePos="0" relativeHeight="251654144" behindDoc="1" locked="0" layoutInCell="1" allowOverlap="1" wp14:anchorId="7388483D" wp14:editId="4E48447F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59055</wp:posOffset>
                  </wp:positionV>
                  <wp:extent cx="3086100" cy="2763520"/>
                  <wp:effectExtent l="0" t="0" r="0" b="0"/>
                  <wp:wrapTight wrapText="bothSides">
                    <wp:wrapPolygon edited="0">
                      <wp:start x="0" y="0"/>
                      <wp:lineTo x="0" y="21441"/>
                      <wp:lineTo x="21467" y="21441"/>
                      <wp:lineTo x="21467" y="0"/>
                      <wp:lineTo x="0" y="0"/>
                    </wp:wrapPolygon>
                  </wp:wrapTight>
                  <wp:docPr id="2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76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47" w:type="dxa"/>
            <w:gridSpan w:val="3"/>
          </w:tcPr>
          <w:p w:rsidR="00B95E5F" w:rsidRDefault="00B95E5F" w:rsidP="00B478AF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5168" behindDoc="1" locked="0" layoutInCell="1" allowOverlap="1" wp14:anchorId="4DE530AA" wp14:editId="6C88C2EC">
                  <wp:simplePos x="0" y="0"/>
                  <wp:positionH relativeFrom="margin">
                    <wp:posOffset>26670</wp:posOffset>
                  </wp:positionH>
                  <wp:positionV relativeFrom="paragraph">
                    <wp:posOffset>92710</wp:posOffset>
                  </wp:positionV>
                  <wp:extent cx="3086100" cy="2715895"/>
                  <wp:effectExtent l="0" t="0" r="0" b="8255"/>
                  <wp:wrapTight wrapText="bothSides">
                    <wp:wrapPolygon edited="0">
                      <wp:start x="0" y="0"/>
                      <wp:lineTo x="0" y="21514"/>
                      <wp:lineTo x="21467" y="21514"/>
                      <wp:lineTo x="21467" y="0"/>
                      <wp:lineTo x="0" y="0"/>
                    </wp:wrapPolygon>
                  </wp:wrapTight>
                  <wp:docPr id="3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71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454A90" w:rsidRDefault="00454A90" w:rsidP="007E0C2F"/>
    <w:tbl>
      <w:tblPr>
        <w:tblW w:w="103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99"/>
        <w:gridCol w:w="1215"/>
        <w:gridCol w:w="1349"/>
        <w:gridCol w:w="1226"/>
        <w:gridCol w:w="2456"/>
      </w:tblGrid>
      <w:tr w:rsidR="00454A90" w:rsidRPr="00C541A1" w:rsidTr="00454A90">
        <w:trPr>
          <w:trHeight w:val="440"/>
          <w:jc w:val="center"/>
        </w:trPr>
        <w:tc>
          <w:tcPr>
            <w:tcW w:w="3808" w:type="dxa"/>
            <w:vAlign w:val="center"/>
          </w:tcPr>
          <w:p w:rsidR="00454A90" w:rsidRPr="00E778D8" w:rsidRDefault="00454A90" w:rsidP="00454A90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537" w:type="dxa"/>
            <w:gridSpan w:val="4"/>
          </w:tcPr>
          <w:p w:rsidR="00454A90" w:rsidRPr="00C541A1" w:rsidRDefault="00454A90" w:rsidP="00454A90">
            <w:pPr>
              <w:pStyle w:val="Heading1"/>
              <w:jc w:val="center"/>
              <w:rPr>
                <w:lang w:val="en-US"/>
              </w:rPr>
            </w:pPr>
            <w:bookmarkStart w:id="42" w:name="_Toc32399741"/>
            <w:r>
              <w:t>SHTIME</w:t>
            </w:r>
            <w:bookmarkEnd w:id="42"/>
          </w:p>
        </w:tc>
      </w:tr>
      <w:tr w:rsidR="00454A90" w:rsidRPr="007024B0" w:rsidTr="00454A90">
        <w:trPr>
          <w:jc w:val="center"/>
        </w:trPr>
        <w:tc>
          <w:tcPr>
            <w:tcW w:w="3808" w:type="dxa"/>
            <w:vAlign w:val="center"/>
          </w:tcPr>
          <w:p w:rsidR="00454A90" w:rsidRPr="00E778D8" w:rsidRDefault="00454A90" w:rsidP="00454A90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537" w:type="dxa"/>
            <w:gridSpan w:val="4"/>
          </w:tcPr>
          <w:p w:rsidR="00454A90" w:rsidRPr="007024B0" w:rsidRDefault="00454A90" w:rsidP="00454A90">
            <w:pPr>
              <w:pStyle w:val="Heading2"/>
            </w:pPr>
            <w:bookmarkStart w:id="43" w:name="_Toc32399742"/>
            <w:r>
              <w:t>"Rregullimi i rrugëve bujqësore me zhavorr dhe kanaleve të ujërave atmosferike</w:t>
            </w:r>
            <w:r w:rsidRPr="007024B0">
              <w:t>“</w:t>
            </w:r>
            <w:bookmarkEnd w:id="43"/>
          </w:p>
        </w:tc>
      </w:tr>
      <w:tr w:rsidR="00454A90" w:rsidRPr="00847BF6" w:rsidTr="00454A90">
        <w:trPr>
          <w:trHeight w:val="890"/>
          <w:jc w:val="center"/>
        </w:trPr>
        <w:tc>
          <w:tcPr>
            <w:tcW w:w="3808" w:type="dxa"/>
            <w:vAlign w:val="center"/>
          </w:tcPr>
          <w:p w:rsidR="00454A90" w:rsidRPr="00E778D8" w:rsidRDefault="00454A90" w:rsidP="00454A90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537" w:type="dxa"/>
            <w:gridSpan w:val="4"/>
          </w:tcPr>
          <w:p w:rsidR="00454A90" w:rsidRPr="00847BF6" w:rsidRDefault="00454A90" w:rsidP="00454A90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</w:t>
            </w:r>
            <w:r w:rsidR="000B706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, largimi i shkurreve, formësimi dhe ngjeshja e nën bazës dhe mbushja me material guror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jo koherent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454A90" w:rsidRPr="00264B9A" w:rsidTr="00454A90">
        <w:trPr>
          <w:jc w:val="center"/>
        </w:trPr>
        <w:tc>
          <w:tcPr>
            <w:tcW w:w="3808" w:type="dxa"/>
            <w:vAlign w:val="center"/>
          </w:tcPr>
          <w:p w:rsidR="00454A90" w:rsidRPr="00E778D8" w:rsidRDefault="00454A90" w:rsidP="00454A90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454A90" w:rsidRPr="00E778D8" w:rsidRDefault="00454A90" w:rsidP="00454A90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537" w:type="dxa"/>
            <w:gridSpan w:val="4"/>
          </w:tcPr>
          <w:p w:rsidR="00454A90" w:rsidRPr="00264B9A" w:rsidRDefault="00454A90" w:rsidP="00454A90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qytetarët e Komunës së Shtimes e sidomos bujqit.</w:t>
            </w:r>
          </w:p>
        </w:tc>
      </w:tr>
      <w:tr w:rsidR="00454A90" w:rsidRPr="00E778D8" w:rsidTr="00454A90">
        <w:trPr>
          <w:trHeight w:val="368"/>
          <w:jc w:val="center"/>
        </w:trPr>
        <w:tc>
          <w:tcPr>
            <w:tcW w:w="10345" w:type="dxa"/>
            <w:gridSpan w:val="5"/>
          </w:tcPr>
          <w:p w:rsidR="00454A90" w:rsidRPr="00E778D8" w:rsidRDefault="00454A90" w:rsidP="00454A90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454A90" w:rsidRPr="00FC2539" w:rsidTr="00454A90">
        <w:trPr>
          <w:trHeight w:val="441"/>
          <w:jc w:val="center"/>
        </w:trPr>
        <w:tc>
          <w:tcPr>
            <w:tcW w:w="7768" w:type="dxa"/>
            <w:gridSpan w:val="4"/>
          </w:tcPr>
          <w:p w:rsidR="00454A90" w:rsidRPr="00302A95" w:rsidRDefault="00454A90" w:rsidP="00454A90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577" w:type="dxa"/>
            <w:vAlign w:val="center"/>
          </w:tcPr>
          <w:p w:rsidR="00454A90" w:rsidRPr="00FC2539" w:rsidRDefault="00E10AD2" w:rsidP="00454A90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="00454A90" w:rsidRPr="00FC2539">
              <w:rPr>
                <w:rFonts w:cs="Arial"/>
                <w:szCs w:val="24"/>
              </w:rPr>
              <w:t>.</w:t>
            </w:r>
            <w:r w:rsidR="00454A90">
              <w:rPr>
                <w:rFonts w:cs="Arial"/>
                <w:szCs w:val="24"/>
              </w:rPr>
              <w:t>04</w:t>
            </w:r>
            <w:r w:rsidR="00454A90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454A90" w:rsidRPr="00FC2539" w:rsidTr="00454A90">
        <w:trPr>
          <w:trHeight w:val="351"/>
          <w:jc w:val="center"/>
        </w:trPr>
        <w:tc>
          <w:tcPr>
            <w:tcW w:w="7768" w:type="dxa"/>
            <w:gridSpan w:val="4"/>
          </w:tcPr>
          <w:p w:rsidR="00454A90" w:rsidRPr="00E778D8" w:rsidRDefault="00454A90" w:rsidP="00454A90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577" w:type="dxa"/>
            <w:vAlign w:val="center"/>
          </w:tcPr>
          <w:p w:rsidR="00454A90" w:rsidRPr="00FC2539" w:rsidRDefault="00454A90" w:rsidP="00454A90">
            <w:pPr>
              <w:jc w:val="right"/>
              <w:rPr>
                <w:rFonts w:cs="Arial"/>
                <w:szCs w:val="24"/>
              </w:rPr>
            </w:pPr>
          </w:p>
        </w:tc>
      </w:tr>
      <w:tr w:rsidR="00454A90" w:rsidRPr="00FC2539" w:rsidTr="00454A90">
        <w:trPr>
          <w:trHeight w:val="350"/>
          <w:jc w:val="center"/>
        </w:trPr>
        <w:tc>
          <w:tcPr>
            <w:tcW w:w="7768" w:type="dxa"/>
            <w:gridSpan w:val="4"/>
          </w:tcPr>
          <w:p w:rsidR="00454A90" w:rsidRPr="00E778D8" w:rsidRDefault="00454A90" w:rsidP="00454A90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577" w:type="dxa"/>
            <w:vAlign w:val="center"/>
          </w:tcPr>
          <w:p w:rsidR="00454A90" w:rsidRPr="00FC2539" w:rsidRDefault="00E10AD2" w:rsidP="00454A90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10</w:t>
            </w:r>
            <w:r w:rsidR="00454A90">
              <w:rPr>
                <w:rFonts w:cs="Arial"/>
                <w:szCs w:val="24"/>
              </w:rPr>
              <w:t>0</w:t>
            </w:r>
            <w:r w:rsidR="00454A90" w:rsidRPr="00FC2539">
              <w:rPr>
                <w:rFonts w:cs="Arial"/>
                <w:szCs w:val="24"/>
              </w:rPr>
              <w:t>,</w:t>
            </w:r>
            <w:r w:rsidR="00454A90">
              <w:rPr>
                <w:rFonts w:cs="Arial"/>
                <w:szCs w:val="24"/>
              </w:rPr>
              <w:t>000</w:t>
            </w:r>
            <w:r w:rsidR="00454A90" w:rsidRPr="00FC2539">
              <w:rPr>
                <w:rFonts w:cs="Arial"/>
                <w:szCs w:val="24"/>
              </w:rPr>
              <w:t>.</w:t>
            </w:r>
            <w:r w:rsidR="00454A90">
              <w:rPr>
                <w:rFonts w:cs="Arial"/>
                <w:szCs w:val="24"/>
              </w:rPr>
              <w:t>00</w:t>
            </w:r>
            <w:r w:rsidR="00454A90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454A90" w:rsidRPr="00FC2539" w:rsidTr="00454A90">
        <w:trPr>
          <w:trHeight w:val="350"/>
          <w:jc w:val="center"/>
        </w:trPr>
        <w:tc>
          <w:tcPr>
            <w:tcW w:w="7768" w:type="dxa"/>
            <w:gridSpan w:val="4"/>
          </w:tcPr>
          <w:p w:rsidR="00454A90" w:rsidRPr="00E778D8" w:rsidRDefault="00454A90" w:rsidP="00454A90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577" w:type="dxa"/>
            <w:vAlign w:val="center"/>
          </w:tcPr>
          <w:p w:rsidR="00454A90" w:rsidRPr="00FC2539" w:rsidRDefault="00E10AD2" w:rsidP="00454A90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19</w:t>
            </w:r>
            <w:r w:rsidR="00454A90"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907</w:t>
            </w:r>
            <w:r w:rsidR="00454A90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6</w:t>
            </w:r>
            <w:r w:rsidR="00454A90">
              <w:rPr>
                <w:rFonts w:cs="Arial"/>
                <w:szCs w:val="24"/>
              </w:rPr>
              <w:t>0</w:t>
            </w:r>
            <w:r>
              <w:rPr>
                <w:rFonts w:cs="Arial"/>
                <w:szCs w:val="24"/>
              </w:rPr>
              <w:t xml:space="preserve"> </w:t>
            </w:r>
            <w:r w:rsidR="00454A90" w:rsidRPr="00FC2539">
              <w:rPr>
                <w:rFonts w:cs="Arial"/>
                <w:szCs w:val="24"/>
              </w:rPr>
              <w:t>€</w:t>
            </w:r>
          </w:p>
        </w:tc>
      </w:tr>
      <w:tr w:rsidR="00454A90" w:rsidRPr="00FC2539" w:rsidTr="00454A90">
        <w:trPr>
          <w:jc w:val="center"/>
        </w:trPr>
        <w:tc>
          <w:tcPr>
            <w:tcW w:w="10345" w:type="dxa"/>
            <w:gridSpan w:val="5"/>
          </w:tcPr>
          <w:p w:rsidR="00454A90" w:rsidRPr="00FC2539" w:rsidRDefault="00454A90" w:rsidP="00454A90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454A90" w:rsidRPr="00FC2539" w:rsidTr="00454A90">
        <w:trPr>
          <w:trHeight w:val="278"/>
          <w:jc w:val="center"/>
        </w:trPr>
        <w:tc>
          <w:tcPr>
            <w:tcW w:w="6508" w:type="dxa"/>
            <w:gridSpan w:val="3"/>
          </w:tcPr>
          <w:p w:rsidR="00454A90" w:rsidRPr="00E778D8" w:rsidRDefault="00454A90" w:rsidP="00454A90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837" w:type="dxa"/>
            <w:gridSpan w:val="2"/>
            <w:vAlign w:val="center"/>
          </w:tcPr>
          <w:p w:rsidR="00454A90" w:rsidRPr="00FC2539" w:rsidRDefault="00454A90" w:rsidP="00454A90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454A90" w:rsidRPr="00FC2539" w:rsidTr="00454A90">
        <w:trPr>
          <w:trHeight w:val="420"/>
          <w:jc w:val="center"/>
        </w:trPr>
        <w:tc>
          <w:tcPr>
            <w:tcW w:w="6508" w:type="dxa"/>
            <w:gridSpan w:val="3"/>
          </w:tcPr>
          <w:p w:rsidR="00454A90" w:rsidRPr="00E778D8" w:rsidRDefault="00454A90" w:rsidP="00454A90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837" w:type="dxa"/>
            <w:gridSpan w:val="2"/>
            <w:vAlign w:val="center"/>
          </w:tcPr>
          <w:p w:rsidR="00454A90" w:rsidRPr="00FC2539" w:rsidRDefault="00E10AD2" w:rsidP="00E10AD2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20</w:t>
            </w:r>
            <w:r w:rsidR="00454A90" w:rsidRPr="00FC2539">
              <w:rPr>
                <w:rFonts w:cs="Tahoma"/>
                <w:bCs/>
                <w:szCs w:val="24"/>
              </w:rPr>
              <w:t>.</w:t>
            </w:r>
            <w:r w:rsidR="00454A90">
              <w:rPr>
                <w:rFonts w:cs="Tahoma"/>
                <w:bCs/>
                <w:szCs w:val="24"/>
              </w:rPr>
              <w:t>0</w:t>
            </w:r>
            <w:r>
              <w:rPr>
                <w:rFonts w:cs="Tahoma"/>
                <w:bCs/>
                <w:szCs w:val="24"/>
              </w:rPr>
              <w:t>6</w:t>
            </w:r>
            <w:r w:rsidR="00454A90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454A90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119,907.6</w:t>
            </w:r>
            <w:r w:rsidR="00454A90">
              <w:rPr>
                <w:rFonts w:cs="Arial"/>
                <w:szCs w:val="24"/>
              </w:rPr>
              <w:t>0 €</w:t>
            </w:r>
          </w:p>
        </w:tc>
      </w:tr>
      <w:tr w:rsidR="00454A90" w:rsidRPr="00FC2539" w:rsidTr="00454A90">
        <w:trPr>
          <w:trHeight w:val="401"/>
          <w:jc w:val="center"/>
        </w:trPr>
        <w:tc>
          <w:tcPr>
            <w:tcW w:w="6508" w:type="dxa"/>
            <w:gridSpan w:val="3"/>
          </w:tcPr>
          <w:p w:rsidR="00454A90" w:rsidRDefault="00454A90" w:rsidP="00454A90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837" w:type="dxa"/>
            <w:gridSpan w:val="2"/>
            <w:vAlign w:val="center"/>
          </w:tcPr>
          <w:p w:rsidR="00454A90" w:rsidRPr="00FC2539" w:rsidRDefault="00454A90" w:rsidP="00454A90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454A90" w:rsidRPr="00FC2539" w:rsidTr="00454A90">
        <w:trPr>
          <w:trHeight w:val="278"/>
          <w:jc w:val="center"/>
        </w:trPr>
        <w:tc>
          <w:tcPr>
            <w:tcW w:w="6508" w:type="dxa"/>
            <w:gridSpan w:val="3"/>
          </w:tcPr>
          <w:p w:rsidR="00454A90" w:rsidRPr="00E778D8" w:rsidRDefault="00454A90" w:rsidP="00454A90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837" w:type="dxa"/>
            <w:gridSpan w:val="2"/>
            <w:vAlign w:val="center"/>
          </w:tcPr>
          <w:p w:rsidR="00454A90" w:rsidRPr="00FC2539" w:rsidRDefault="00454A90" w:rsidP="00454A90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Ardhmëria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N.P.T</w:t>
            </w:r>
          </w:p>
        </w:tc>
      </w:tr>
      <w:tr w:rsidR="00454A90" w:rsidRPr="00E778D8" w:rsidTr="00454A90">
        <w:trPr>
          <w:trHeight w:val="350"/>
          <w:jc w:val="center"/>
        </w:trPr>
        <w:tc>
          <w:tcPr>
            <w:tcW w:w="10345" w:type="dxa"/>
            <w:gridSpan w:val="5"/>
          </w:tcPr>
          <w:p w:rsidR="00454A90" w:rsidRPr="00E778D8" w:rsidRDefault="00454A90" w:rsidP="00454A90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454A90" w:rsidRPr="00264B9A" w:rsidTr="00454A90">
        <w:trPr>
          <w:trHeight w:val="278"/>
          <w:jc w:val="center"/>
        </w:trPr>
        <w:tc>
          <w:tcPr>
            <w:tcW w:w="7768" w:type="dxa"/>
            <w:gridSpan w:val="4"/>
          </w:tcPr>
          <w:p w:rsidR="00454A90" w:rsidRPr="00E778D8" w:rsidRDefault="00454A90" w:rsidP="00454A90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577" w:type="dxa"/>
            <w:vAlign w:val="center"/>
          </w:tcPr>
          <w:p w:rsidR="00454A90" w:rsidRPr="00264B9A" w:rsidRDefault="00E10AD2" w:rsidP="00454A90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100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</w:t>
            </w:r>
            <w:r w:rsidR="00454A90" w:rsidRPr="00FC2539">
              <w:rPr>
                <w:rFonts w:cs="Arial"/>
                <w:szCs w:val="24"/>
              </w:rPr>
              <w:t>€</w:t>
            </w:r>
          </w:p>
        </w:tc>
      </w:tr>
      <w:tr w:rsidR="00E10AD2" w:rsidRPr="00264B9A" w:rsidTr="00E10AD2">
        <w:trPr>
          <w:trHeight w:val="5300"/>
          <w:jc w:val="center"/>
        </w:trPr>
        <w:tc>
          <w:tcPr>
            <w:tcW w:w="5159" w:type="dxa"/>
            <w:gridSpan w:val="2"/>
          </w:tcPr>
          <w:p w:rsidR="00E10AD2" w:rsidRDefault="00E10AD2" w:rsidP="00454A90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44123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6192" behindDoc="1" locked="0" layoutInCell="1" allowOverlap="1" wp14:anchorId="7BEF09F4" wp14:editId="1C5DCB8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196215</wp:posOffset>
                  </wp:positionV>
                  <wp:extent cx="3160395" cy="3059430"/>
                  <wp:effectExtent l="0" t="0" r="1905" b="7620"/>
                  <wp:wrapTight wrapText="bothSides">
                    <wp:wrapPolygon edited="0">
                      <wp:start x="0" y="0"/>
                      <wp:lineTo x="0" y="21519"/>
                      <wp:lineTo x="21483" y="21519"/>
                      <wp:lineTo x="21483" y="0"/>
                      <wp:lineTo x="0" y="0"/>
                    </wp:wrapPolygon>
                  </wp:wrapTight>
                  <wp:docPr id="2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395" cy="305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86" w:type="dxa"/>
            <w:gridSpan w:val="3"/>
          </w:tcPr>
          <w:p w:rsidR="00E10AD2" w:rsidRDefault="00E10AD2" w:rsidP="00454A90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44123C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7216" behindDoc="1" locked="0" layoutInCell="1" allowOverlap="1" wp14:anchorId="269B17DF" wp14:editId="26EF97FC">
                  <wp:simplePos x="0" y="0"/>
                  <wp:positionH relativeFrom="margin">
                    <wp:posOffset>52070</wp:posOffset>
                  </wp:positionH>
                  <wp:positionV relativeFrom="paragraph">
                    <wp:posOffset>196215</wp:posOffset>
                  </wp:positionV>
                  <wp:extent cx="2966085" cy="3045460"/>
                  <wp:effectExtent l="0" t="0" r="5715" b="2540"/>
                  <wp:wrapTight wrapText="bothSides">
                    <wp:wrapPolygon edited="0">
                      <wp:start x="0" y="0"/>
                      <wp:lineTo x="0" y="21483"/>
                      <wp:lineTo x="21503" y="21483"/>
                      <wp:lineTo x="21503" y="0"/>
                      <wp:lineTo x="0" y="0"/>
                    </wp:wrapPolygon>
                  </wp:wrapTight>
                  <wp:docPr id="2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085" cy="304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411A90" w:rsidRDefault="00411A90" w:rsidP="007E0C2F"/>
    <w:tbl>
      <w:tblPr>
        <w:tblW w:w="101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19"/>
        <w:gridCol w:w="1022"/>
        <w:gridCol w:w="1017"/>
        <w:gridCol w:w="947"/>
        <w:gridCol w:w="3022"/>
      </w:tblGrid>
      <w:tr w:rsidR="00411A90" w:rsidRPr="00C541A1" w:rsidTr="00EC56B6">
        <w:trPr>
          <w:trHeight w:val="440"/>
          <w:jc w:val="center"/>
        </w:trPr>
        <w:tc>
          <w:tcPr>
            <w:tcW w:w="4119" w:type="dxa"/>
            <w:vAlign w:val="center"/>
          </w:tcPr>
          <w:p w:rsidR="00411A90" w:rsidRPr="00E778D8" w:rsidRDefault="00411A90" w:rsidP="001160A8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008" w:type="dxa"/>
            <w:gridSpan w:val="4"/>
          </w:tcPr>
          <w:p w:rsidR="00411A90" w:rsidRPr="00C541A1" w:rsidRDefault="00411A90" w:rsidP="001160A8">
            <w:pPr>
              <w:pStyle w:val="Heading1"/>
              <w:jc w:val="center"/>
              <w:rPr>
                <w:lang w:val="en-US"/>
              </w:rPr>
            </w:pPr>
            <w:bookmarkStart w:id="44" w:name="_Toc32399743"/>
            <w:r>
              <w:t>SKENDERAJ</w:t>
            </w:r>
            <w:bookmarkEnd w:id="44"/>
          </w:p>
        </w:tc>
      </w:tr>
      <w:tr w:rsidR="00411A90" w:rsidRPr="007024B0" w:rsidTr="00EC56B6">
        <w:trPr>
          <w:jc w:val="center"/>
        </w:trPr>
        <w:tc>
          <w:tcPr>
            <w:tcW w:w="4119" w:type="dxa"/>
            <w:vAlign w:val="center"/>
          </w:tcPr>
          <w:p w:rsidR="00411A90" w:rsidRPr="00E778D8" w:rsidRDefault="00411A90" w:rsidP="001160A8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008" w:type="dxa"/>
            <w:gridSpan w:val="4"/>
          </w:tcPr>
          <w:p w:rsidR="00411A90" w:rsidRPr="007024B0" w:rsidRDefault="00411A90" w:rsidP="001160A8">
            <w:pPr>
              <w:pStyle w:val="Heading2"/>
            </w:pPr>
            <w:bookmarkStart w:id="45" w:name="_Toc32399744"/>
            <w:r>
              <w:t>Zgjerimi i sheshit “Adem Jashari</w:t>
            </w:r>
            <w:r w:rsidRPr="007024B0">
              <w:t>“</w:t>
            </w:r>
            <w:bookmarkEnd w:id="45"/>
          </w:p>
        </w:tc>
      </w:tr>
      <w:tr w:rsidR="00411A90" w:rsidRPr="00847BF6" w:rsidTr="00EC56B6">
        <w:trPr>
          <w:trHeight w:val="665"/>
          <w:jc w:val="center"/>
        </w:trPr>
        <w:tc>
          <w:tcPr>
            <w:tcW w:w="4119" w:type="dxa"/>
            <w:vAlign w:val="center"/>
          </w:tcPr>
          <w:p w:rsidR="00411A90" w:rsidRPr="00E778D8" w:rsidRDefault="00411A90" w:rsidP="001160A8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008" w:type="dxa"/>
            <w:gridSpan w:val="4"/>
          </w:tcPr>
          <w:p w:rsidR="00411A90" w:rsidRPr="00847BF6" w:rsidRDefault="00411A90" w:rsidP="00EC56B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</w:t>
            </w:r>
            <w:r w:rsidR="000B706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="00EC56B6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dhe ndërt</w:t>
            </w:r>
            <w:r w:rsidR="00EC56B6">
              <w:rPr>
                <w:rFonts w:ascii="Book Antiqua" w:hAnsi="Book Antiqua" w:cs="Times New Roman"/>
                <w:bCs/>
                <w:sz w:val="24"/>
                <w:szCs w:val="24"/>
              </w:rPr>
              <w:t>imi i sheshit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411A90" w:rsidRPr="00264B9A" w:rsidTr="00EC56B6">
        <w:trPr>
          <w:jc w:val="center"/>
        </w:trPr>
        <w:tc>
          <w:tcPr>
            <w:tcW w:w="4119" w:type="dxa"/>
            <w:vAlign w:val="center"/>
          </w:tcPr>
          <w:p w:rsidR="00411A90" w:rsidRPr="00E778D8" w:rsidRDefault="00411A90" w:rsidP="001160A8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411A90" w:rsidRPr="00E778D8" w:rsidRDefault="00411A90" w:rsidP="001160A8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008" w:type="dxa"/>
            <w:gridSpan w:val="4"/>
          </w:tcPr>
          <w:p w:rsidR="00411A90" w:rsidRPr="00264B9A" w:rsidRDefault="00411A90" w:rsidP="00EC56B6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</w:t>
            </w:r>
            <w:r w:rsidR="00EC56B6">
              <w:rPr>
                <w:rFonts w:cs="Arial"/>
                <w:szCs w:val="24"/>
              </w:rPr>
              <w:t xml:space="preserve">jekt përfitues janë qytetarët e komunës së </w:t>
            </w:r>
            <w:r>
              <w:rPr>
                <w:rFonts w:cs="Arial"/>
                <w:szCs w:val="24"/>
              </w:rPr>
              <w:t>Skenderaj</w:t>
            </w:r>
            <w:r w:rsidR="00EC56B6">
              <w:rPr>
                <w:rFonts w:cs="Arial"/>
                <w:szCs w:val="24"/>
              </w:rPr>
              <w:t>t</w:t>
            </w:r>
            <w:r>
              <w:rPr>
                <w:rFonts w:cs="Arial"/>
                <w:szCs w:val="24"/>
              </w:rPr>
              <w:t>.</w:t>
            </w:r>
          </w:p>
        </w:tc>
      </w:tr>
      <w:tr w:rsidR="00411A90" w:rsidRPr="00E778D8" w:rsidTr="00EC56B6">
        <w:trPr>
          <w:trHeight w:val="368"/>
          <w:jc w:val="center"/>
        </w:trPr>
        <w:tc>
          <w:tcPr>
            <w:tcW w:w="10127" w:type="dxa"/>
            <w:gridSpan w:val="5"/>
          </w:tcPr>
          <w:p w:rsidR="00411A90" w:rsidRPr="00E778D8" w:rsidRDefault="00411A90" w:rsidP="001160A8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411A90" w:rsidRPr="00FC2539" w:rsidTr="00EC56B6">
        <w:trPr>
          <w:trHeight w:val="441"/>
          <w:jc w:val="center"/>
        </w:trPr>
        <w:tc>
          <w:tcPr>
            <w:tcW w:w="7105" w:type="dxa"/>
            <w:gridSpan w:val="4"/>
          </w:tcPr>
          <w:p w:rsidR="00411A90" w:rsidRPr="00302A95" w:rsidRDefault="00411A90" w:rsidP="001160A8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022" w:type="dxa"/>
            <w:vAlign w:val="center"/>
          </w:tcPr>
          <w:p w:rsidR="00411A90" w:rsidRPr="00FC2539" w:rsidRDefault="00411A90" w:rsidP="001160A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23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411A90" w:rsidRPr="00FC2539" w:rsidTr="00EC56B6">
        <w:trPr>
          <w:trHeight w:val="351"/>
          <w:jc w:val="center"/>
        </w:trPr>
        <w:tc>
          <w:tcPr>
            <w:tcW w:w="7105" w:type="dxa"/>
            <w:gridSpan w:val="4"/>
          </w:tcPr>
          <w:p w:rsidR="00411A90" w:rsidRPr="00E778D8" w:rsidRDefault="00411A90" w:rsidP="001160A8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022" w:type="dxa"/>
            <w:vAlign w:val="center"/>
          </w:tcPr>
          <w:p w:rsidR="00411A90" w:rsidRPr="00FC2539" w:rsidRDefault="00411A90" w:rsidP="001160A8">
            <w:pPr>
              <w:jc w:val="right"/>
              <w:rPr>
                <w:rFonts w:cs="Arial"/>
                <w:szCs w:val="24"/>
              </w:rPr>
            </w:pPr>
          </w:p>
        </w:tc>
      </w:tr>
      <w:tr w:rsidR="00411A90" w:rsidRPr="00FC2539" w:rsidTr="00EC56B6">
        <w:trPr>
          <w:trHeight w:val="350"/>
          <w:jc w:val="center"/>
        </w:trPr>
        <w:tc>
          <w:tcPr>
            <w:tcW w:w="7105" w:type="dxa"/>
            <w:gridSpan w:val="4"/>
          </w:tcPr>
          <w:p w:rsidR="00411A90" w:rsidRPr="00E778D8" w:rsidRDefault="00411A90" w:rsidP="001160A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022" w:type="dxa"/>
            <w:vAlign w:val="center"/>
          </w:tcPr>
          <w:p w:rsidR="00411A90" w:rsidRPr="00FC2539" w:rsidRDefault="00411A90" w:rsidP="001160A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115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00</w:t>
            </w:r>
            <w:r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411A90" w:rsidRPr="00FC2539" w:rsidTr="00EC56B6">
        <w:trPr>
          <w:trHeight w:val="350"/>
          <w:jc w:val="center"/>
        </w:trPr>
        <w:tc>
          <w:tcPr>
            <w:tcW w:w="7105" w:type="dxa"/>
            <w:gridSpan w:val="4"/>
          </w:tcPr>
          <w:p w:rsidR="00411A90" w:rsidRPr="00E778D8" w:rsidRDefault="00411A90" w:rsidP="001160A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022" w:type="dxa"/>
            <w:vAlign w:val="center"/>
          </w:tcPr>
          <w:p w:rsidR="00411A90" w:rsidRPr="00FC2539" w:rsidRDefault="00411A90" w:rsidP="001160A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64,045.64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411A90" w:rsidRPr="00FC2539" w:rsidTr="00EC56B6">
        <w:trPr>
          <w:jc w:val="center"/>
        </w:trPr>
        <w:tc>
          <w:tcPr>
            <w:tcW w:w="10127" w:type="dxa"/>
            <w:gridSpan w:val="5"/>
          </w:tcPr>
          <w:p w:rsidR="00411A90" w:rsidRPr="00FC2539" w:rsidRDefault="00411A90" w:rsidP="001160A8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411A90" w:rsidRPr="00FC2539" w:rsidTr="00EC56B6">
        <w:trPr>
          <w:trHeight w:val="278"/>
          <w:jc w:val="center"/>
        </w:trPr>
        <w:tc>
          <w:tcPr>
            <w:tcW w:w="6158" w:type="dxa"/>
            <w:gridSpan w:val="3"/>
          </w:tcPr>
          <w:p w:rsidR="00411A90" w:rsidRPr="00E778D8" w:rsidRDefault="00411A90" w:rsidP="001160A8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969" w:type="dxa"/>
            <w:gridSpan w:val="2"/>
            <w:vAlign w:val="center"/>
          </w:tcPr>
          <w:p w:rsidR="00411A90" w:rsidRPr="00FC2539" w:rsidRDefault="00411A90" w:rsidP="001160A8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411A90" w:rsidRPr="00FC2539" w:rsidTr="00EC56B6">
        <w:trPr>
          <w:trHeight w:val="420"/>
          <w:jc w:val="center"/>
        </w:trPr>
        <w:tc>
          <w:tcPr>
            <w:tcW w:w="6158" w:type="dxa"/>
            <w:gridSpan w:val="3"/>
          </w:tcPr>
          <w:p w:rsidR="00411A90" w:rsidRPr="00E778D8" w:rsidRDefault="00411A90" w:rsidP="001160A8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969" w:type="dxa"/>
            <w:gridSpan w:val="2"/>
            <w:vAlign w:val="center"/>
          </w:tcPr>
          <w:p w:rsidR="00411A90" w:rsidRPr="00FC2539" w:rsidRDefault="00411A90" w:rsidP="001160A8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07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08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179,045.64 €</w:t>
            </w:r>
          </w:p>
        </w:tc>
      </w:tr>
      <w:tr w:rsidR="00411A90" w:rsidRPr="00FC2539" w:rsidTr="00EC56B6">
        <w:trPr>
          <w:trHeight w:val="401"/>
          <w:jc w:val="center"/>
        </w:trPr>
        <w:tc>
          <w:tcPr>
            <w:tcW w:w="6158" w:type="dxa"/>
            <w:gridSpan w:val="3"/>
          </w:tcPr>
          <w:p w:rsidR="00411A90" w:rsidRDefault="00411A90" w:rsidP="001160A8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969" w:type="dxa"/>
            <w:gridSpan w:val="2"/>
            <w:vAlign w:val="center"/>
          </w:tcPr>
          <w:p w:rsidR="00411A90" w:rsidRPr="00FC2539" w:rsidRDefault="00411A90" w:rsidP="001160A8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411A90" w:rsidRPr="00FC2539" w:rsidTr="00EC56B6">
        <w:trPr>
          <w:trHeight w:val="278"/>
          <w:jc w:val="center"/>
        </w:trPr>
        <w:tc>
          <w:tcPr>
            <w:tcW w:w="6158" w:type="dxa"/>
            <w:gridSpan w:val="3"/>
          </w:tcPr>
          <w:p w:rsidR="00411A90" w:rsidRPr="00E778D8" w:rsidRDefault="00411A90" w:rsidP="001160A8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969" w:type="dxa"/>
            <w:gridSpan w:val="2"/>
            <w:vAlign w:val="center"/>
          </w:tcPr>
          <w:p w:rsidR="00411A90" w:rsidRPr="00FC2539" w:rsidRDefault="00411A90" w:rsidP="001160A8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Delta CCD”Sh.P.K &amp; NNT A.B.C &amp;A-Z Group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>Sh.P.K</w:t>
            </w:r>
          </w:p>
        </w:tc>
      </w:tr>
      <w:tr w:rsidR="00411A90" w:rsidRPr="00E778D8" w:rsidTr="00EC56B6">
        <w:trPr>
          <w:trHeight w:val="350"/>
          <w:jc w:val="center"/>
        </w:trPr>
        <w:tc>
          <w:tcPr>
            <w:tcW w:w="10127" w:type="dxa"/>
            <w:gridSpan w:val="5"/>
          </w:tcPr>
          <w:p w:rsidR="00411A90" w:rsidRPr="00E778D8" w:rsidRDefault="00411A90" w:rsidP="001160A8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411A90" w:rsidRPr="00264B9A" w:rsidTr="00EC56B6">
        <w:trPr>
          <w:trHeight w:val="278"/>
          <w:jc w:val="center"/>
        </w:trPr>
        <w:tc>
          <w:tcPr>
            <w:tcW w:w="7105" w:type="dxa"/>
            <w:gridSpan w:val="4"/>
          </w:tcPr>
          <w:p w:rsidR="00411A90" w:rsidRPr="00E778D8" w:rsidRDefault="00411A90" w:rsidP="001160A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022" w:type="dxa"/>
            <w:vAlign w:val="center"/>
          </w:tcPr>
          <w:p w:rsidR="00411A90" w:rsidRPr="00264B9A" w:rsidRDefault="00EC56B6" w:rsidP="001160A8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114</w:t>
            </w:r>
            <w:r w:rsidR="00411A90"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999</w:t>
            </w:r>
            <w:r w:rsidR="00411A90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99</w:t>
            </w:r>
            <w:r w:rsidR="00411A90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EC56B6" w:rsidRPr="00264B9A" w:rsidTr="00EC56B6">
        <w:trPr>
          <w:trHeight w:val="5003"/>
          <w:jc w:val="center"/>
        </w:trPr>
        <w:tc>
          <w:tcPr>
            <w:tcW w:w="5141" w:type="dxa"/>
            <w:gridSpan w:val="2"/>
          </w:tcPr>
          <w:p w:rsidR="00EC56B6" w:rsidRDefault="00EC56B6" w:rsidP="001160A8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</w:p>
          <w:p w:rsidR="00EC56B6" w:rsidRDefault="00EC56B6" w:rsidP="00EC56B6">
            <w:pPr>
              <w:spacing w:before="120"/>
              <w:contextualSpacing/>
              <w:jc w:val="center"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inline distT="0" distB="0" distL="0" distR="0" wp14:anchorId="37A0415D" wp14:editId="19F8541F">
                  <wp:extent cx="2943909" cy="2811438"/>
                  <wp:effectExtent l="0" t="0" r="8890" b="8255"/>
                  <wp:docPr id="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615" cy="2824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6" w:type="dxa"/>
            <w:gridSpan w:val="3"/>
          </w:tcPr>
          <w:p w:rsidR="00EC56B6" w:rsidRDefault="00EC56B6" w:rsidP="001160A8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8240" behindDoc="1" locked="0" layoutInCell="1" allowOverlap="1" wp14:anchorId="50D13F46" wp14:editId="0675369A">
                  <wp:simplePos x="0" y="0"/>
                  <wp:positionH relativeFrom="margin">
                    <wp:posOffset>1270</wp:posOffset>
                  </wp:positionH>
                  <wp:positionV relativeFrom="paragraph">
                    <wp:posOffset>169545</wp:posOffset>
                  </wp:positionV>
                  <wp:extent cx="3023870" cy="2865755"/>
                  <wp:effectExtent l="0" t="0" r="5080" b="0"/>
                  <wp:wrapTight wrapText="bothSides">
                    <wp:wrapPolygon edited="0">
                      <wp:start x="0" y="0"/>
                      <wp:lineTo x="0" y="21394"/>
                      <wp:lineTo x="21500" y="21394"/>
                      <wp:lineTo x="21500" y="0"/>
                      <wp:lineTo x="0" y="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-20200110-WA0009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70" cy="286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411A90" w:rsidRDefault="00411A90" w:rsidP="007E0C2F"/>
    <w:p w:rsidR="00402ED1" w:rsidRDefault="00402ED1" w:rsidP="007E0C2F"/>
    <w:tbl>
      <w:tblPr>
        <w:tblW w:w="98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43"/>
        <w:gridCol w:w="1512"/>
        <w:gridCol w:w="1188"/>
        <w:gridCol w:w="1260"/>
        <w:gridCol w:w="2452"/>
      </w:tblGrid>
      <w:tr w:rsidR="00402ED1" w:rsidRPr="007024B0" w:rsidTr="00402ED1">
        <w:trPr>
          <w:trHeight w:val="440"/>
          <w:jc w:val="center"/>
        </w:trPr>
        <w:tc>
          <w:tcPr>
            <w:tcW w:w="3443" w:type="dxa"/>
            <w:vAlign w:val="center"/>
          </w:tcPr>
          <w:p w:rsidR="00402ED1" w:rsidRPr="00E778D8" w:rsidRDefault="00402ED1" w:rsidP="001160A8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412" w:type="dxa"/>
            <w:gridSpan w:val="4"/>
          </w:tcPr>
          <w:p w:rsidR="00402ED1" w:rsidRPr="007024B0" w:rsidRDefault="00402ED1" w:rsidP="001160A8">
            <w:pPr>
              <w:pStyle w:val="Heading1"/>
              <w:jc w:val="center"/>
            </w:pPr>
            <w:bookmarkStart w:id="46" w:name="_Toc32399745"/>
            <w:r>
              <w:t>MAMUSHË</w:t>
            </w:r>
            <w:bookmarkEnd w:id="46"/>
          </w:p>
        </w:tc>
      </w:tr>
      <w:tr w:rsidR="00402ED1" w:rsidRPr="007024B0" w:rsidTr="00402ED1">
        <w:trPr>
          <w:jc w:val="center"/>
        </w:trPr>
        <w:tc>
          <w:tcPr>
            <w:tcW w:w="3443" w:type="dxa"/>
            <w:vAlign w:val="center"/>
          </w:tcPr>
          <w:p w:rsidR="00402ED1" w:rsidRPr="00E778D8" w:rsidRDefault="00402ED1" w:rsidP="001160A8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412" w:type="dxa"/>
            <w:gridSpan w:val="4"/>
          </w:tcPr>
          <w:p w:rsidR="00402ED1" w:rsidRPr="007024B0" w:rsidRDefault="00402ED1" w:rsidP="00402ED1">
            <w:pPr>
              <w:pStyle w:val="Heading2"/>
            </w:pPr>
            <w:bookmarkStart w:id="47" w:name="_Toc32399746"/>
            <w:r>
              <w:t>"Ndërtimi i kanalizimit atmosferik dhe ndërtimi i rrugëve fushore ne komunën e Mamushës</w:t>
            </w:r>
            <w:r w:rsidRPr="007024B0">
              <w:t>“</w:t>
            </w:r>
            <w:bookmarkEnd w:id="47"/>
          </w:p>
        </w:tc>
      </w:tr>
      <w:tr w:rsidR="00402ED1" w:rsidRPr="00847BF6" w:rsidTr="00D110CC">
        <w:trPr>
          <w:trHeight w:val="917"/>
          <w:jc w:val="center"/>
        </w:trPr>
        <w:tc>
          <w:tcPr>
            <w:tcW w:w="3443" w:type="dxa"/>
            <w:vAlign w:val="center"/>
          </w:tcPr>
          <w:p w:rsidR="00402ED1" w:rsidRPr="00E778D8" w:rsidRDefault="00402ED1" w:rsidP="001160A8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412" w:type="dxa"/>
            <w:gridSpan w:val="4"/>
          </w:tcPr>
          <w:p w:rsidR="00402ED1" w:rsidRPr="00847BF6" w:rsidRDefault="00402ED1" w:rsidP="001160A8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</w:t>
            </w:r>
            <w:r w:rsidR="000B706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, largimi i shkurreve, formësimi dhe ngjeshja e nën bazës dhe mbushja me material guror </w:t>
            </w:r>
            <w:r w:rsidR="000B706F">
              <w:rPr>
                <w:rFonts w:ascii="Book Antiqua" w:hAnsi="Book Antiqua" w:cs="Times New Roman"/>
                <w:bCs/>
                <w:sz w:val="24"/>
                <w:szCs w:val="24"/>
              </w:rPr>
              <w:t>jo koherent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402ED1" w:rsidRPr="00264B9A" w:rsidTr="00402ED1">
        <w:trPr>
          <w:jc w:val="center"/>
        </w:trPr>
        <w:tc>
          <w:tcPr>
            <w:tcW w:w="3443" w:type="dxa"/>
            <w:vAlign w:val="center"/>
          </w:tcPr>
          <w:p w:rsidR="00402ED1" w:rsidRPr="00E778D8" w:rsidRDefault="00402ED1" w:rsidP="001160A8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402ED1" w:rsidRPr="00E778D8" w:rsidRDefault="00402ED1" w:rsidP="001160A8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412" w:type="dxa"/>
            <w:gridSpan w:val="4"/>
          </w:tcPr>
          <w:p w:rsidR="00402ED1" w:rsidRPr="00264B9A" w:rsidRDefault="00402ED1" w:rsidP="001160A8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Përfitues të këtij projekti  janë banorët e Komunës së Mamushës.</w:t>
            </w:r>
          </w:p>
        </w:tc>
      </w:tr>
      <w:tr w:rsidR="00402ED1" w:rsidRPr="00E778D8" w:rsidTr="00402ED1">
        <w:trPr>
          <w:trHeight w:val="368"/>
          <w:jc w:val="center"/>
        </w:trPr>
        <w:tc>
          <w:tcPr>
            <w:tcW w:w="9855" w:type="dxa"/>
            <w:gridSpan w:val="5"/>
          </w:tcPr>
          <w:p w:rsidR="00402ED1" w:rsidRPr="00E778D8" w:rsidRDefault="00402ED1" w:rsidP="001160A8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402ED1" w:rsidRPr="00FC2539" w:rsidTr="00402ED1">
        <w:trPr>
          <w:trHeight w:val="441"/>
          <w:jc w:val="center"/>
        </w:trPr>
        <w:tc>
          <w:tcPr>
            <w:tcW w:w="7403" w:type="dxa"/>
            <w:gridSpan w:val="4"/>
          </w:tcPr>
          <w:p w:rsidR="00402ED1" w:rsidRPr="00302A95" w:rsidRDefault="00402ED1" w:rsidP="001160A8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452" w:type="dxa"/>
            <w:vAlign w:val="center"/>
          </w:tcPr>
          <w:p w:rsidR="00402ED1" w:rsidRPr="00FC2539" w:rsidRDefault="00402ED1" w:rsidP="001160A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17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402ED1" w:rsidRPr="00FC2539" w:rsidTr="00402ED1">
        <w:trPr>
          <w:trHeight w:val="351"/>
          <w:jc w:val="center"/>
        </w:trPr>
        <w:tc>
          <w:tcPr>
            <w:tcW w:w="7403" w:type="dxa"/>
            <w:gridSpan w:val="4"/>
          </w:tcPr>
          <w:p w:rsidR="00402ED1" w:rsidRPr="00E778D8" w:rsidRDefault="00402ED1" w:rsidP="001160A8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452" w:type="dxa"/>
            <w:vAlign w:val="center"/>
          </w:tcPr>
          <w:p w:rsidR="00402ED1" w:rsidRPr="00FC2539" w:rsidRDefault="00402ED1" w:rsidP="001160A8">
            <w:pPr>
              <w:jc w:val="right"/>
              <w:rPr>
                <w:rFonts w:cs="Arial"/>
                <w:szCs w:val="24"/>
              </w:rPr>
            </w:pPr>
          </w:p>
        </w:tc>
      </w:tr>
      <w:tr w:rsidR="00402ED1" w:rsidRPr="00FC2539" w:rsidTr="00402ED1">
        <w:trPr>
          <w:trHeight w:val="350"/>
          <w:jc w:val="center"/>
        </w:trPr>
        <w:tc>
          <w:tcPr>
            <w:tcW w:w="7403" w:type="dxa"/>
            <w:gridSpan w:val="4"/>
          </w:tcPr>
          <w:p w:rsidR="00402ED1" w:rsidRPr="00E778D8" w:rsidRDefault="00402ED1" w:rsidP="001160A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452" w:type="dxa"/>
            <w:vAlign w:val="center"/>
          </w:tcPr>
          <w:p w:rsidR="00402ED1" w:rsidRPr="00FC2539" w:rsidRDefault="00402ED1" w:rsidP="001160A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50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.00 €</w:t>
            </w:r>
          </w:p>
        </w:tc>
      </w:tr>
      <w:tr w:rsidR="00402ED1" w:rsidRPr="00FC2539" w:rsidTr="00402ED1">
        <w:trPr>
          <w:trHeight w:val="350"/>
          <w:jc w:val="center"/>
        </w:trPr>
        <w:tc>
          <w:tcPr>
            <w:tcW w:w="7403" w:type="dxa"/>
            <w:gridSpan w:val="4"/>
          </w:tcPr>
          <w:p w:rsidR="00402ED1" w:rsidRPr="00E778D8" w:rsidRDefault="00402ED1" w:rsidP="001160A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452" w:type="dxa"/>
            <w:vAlign w:val="center"/>
          </w:tcPr>
          <w:p w:rsidR="00402ED1" w:rsidRPr="00FC2539" w:rsidRDefault="00D110CC" w:rsidP="001160A8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0</w:t>
            </w:r>
            <w:r w:rsidR="00402ED1" w:rsidRPr="00FC2539">
              <w:rPr>
                <w:rFonts w:cs="Arial"/>
                <w:szCs w:val="24"/>
              </w:rPr>
              <w:t>.</w:t>
            </w:r>
            <w:r w:rsidR="00402ED1">
              <w:rPr>
                <w:rFonts w:cs="Arial"/>
                <w:szCs w:val="24"/>
              </w:rPr>
              <w:t xml:space="preserve">00 </w:t>
            </w:r>
            <w:r w:rsidR="00402ED1" w:rsidRPr="00FC2539">
              <w:rPr>
                <w:rFonts w:cs="Arial"/>
                <w:szCs w:val="24"/>
              </w:rPr>
              <w:t>€</w:t>
            </w:r>
          </w:p>
        </w:tc>
      </w:tr>
      <w:tr w:rsidR="00402ED1" w:rsidRPr="00FC2539" w:rsidTr="00402ED1">
        <w:trPr>
          <w:jc w:val="center"/>
        </w:trPr>
        <w:tc>
          <w:tcPr>
            <w:tcW w:w="9855" w:type="dxa"/>
            <w:gridSpan w:val="5"/>
          </w:tcPr>
          <w:p w:rsidR="00402ED1" w:rsidRPr="00FC2539" w:rsidRDefault="00402ED1" w:rsidP="001160A8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402ED1" w:rsidRPr="00FC2539" w:rsidTr="00402ED1">
        <w:trPr>
          <w:trHeight w:val="278"/>
          <w:jc w:val="center"/>
        </w:trPr>
        <w:tc>
          <w:tcPr>
            <w:tcW w:w="6143" w:type="dxa"/>
            <w:gridSpan w:val="3"/>
          </w:tcPr>
          <w:p w:rsidR="00402ED1" w:rsidRPr="00E778D8" w:rsidRDefault="00402ED1" w:rsidP="001160A8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712" w:type="dxa"/>
            <w:gridSpan w:val="2"/>
            <w:vAlign w:val="center"/>
          </w:tcPr>
          <w:p w:rsidR="00402ED1" w:rsidRPr="00FC2539" w:rsidRDefault="00402ED1" w:rsidP="001160A8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402ED1" w:rsidRPr="00FC2539" w:rsidTr="00402ED1">
        <w:trPr>
          <w:trHeight w:val="420"/>
          <w:jc w:val="center"/>
        </w:trPr>
        <w:tc>
          <w:tcPr>
            <w:tcW w:w="6143" w:type="dxa"/>
            <w:gridSpan w:val="3"/>
          </w:tcPr>
          <w:p w:rsidR="00402ED1" w:rsidRPr="00E778D8" w:rsidRDefault="00402ED1" w:rsidP="001160A8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712" w:type="dxa"/>
            <w:gridSpan w:val="2"/>
            <w:vAlign w:val="center"/>
          </w:tcPr>
          <w:p w:rsidR="00402ED1" w:rsidRPr="00FC2539" w:rsidRDefault="00D110CC" w:rsidP="00D110CC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17</w:t>
            </w:r>
            <w:r w:rsidR="00402ED1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10</w:t>
            </w:r>
            <w:r w:rsidR="00402ED1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402ED1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 xml:space="preserve">43,306.50 </w:t>
            </w:r>
            <w:r w:rsidR="00402ED1">
              <w:rPr>
                <w:rFonts w:cs="Arial"/>
                <w:szCs w:val="24"/>
              </w:rPr>
              <w:t>€</w:t>
            </w:r>
          </w:p>
        </w:tc>
      </w:tr>
      <w:tr w:rsidR="00402ED1" w:rsidRPr="00FC2539" w:rsidTr="00402ED1">
        <w:trPr>
          <w:trHeight w:val="401"/>
          <w:jc w:val="center"/>
        </w:trPr>
        <w:tc>
          <w:tcPr>
            <w:tcW w:w="6143" w:type="dxa"/>
            <w:gridSpan w:val="3"/>
          </w:tcPr>
          <w:p w:rsidR="00402ED1" w:rsidRDefault="00402ED1" w:rsidP="001160A8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712" w:type="dxa"/>
            <w:gridSpan w:val="2"/>
            <w:vAlign w:val="center"/>
          </w:tcPr>
          <w:p w:rsidR="00402ED1" w:rsidRPr="00FC2539" w:rsidRDefault="00402ED1" w:rsidP="001160A8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402ED1" w:rsidRPr="00FC2539" w:rsidTr="00820163">
        <w:trPr>
          <w:trHeight w:val="440"/>
          <w:jc w:val="center"/>
        </w:trPr>
        <w:tc>
          <w:tcPr>
            <w:tcW w:w="6143" w:type="dxa"/>
            <w:gridSpan w:val="3"/>
          </w:tcPr>
          <w:p w:rsidR="00402ED1" w:rsidRPr="00E778D8" w:rsidRDefault="00402ED1" w:rsidP="001160A8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712" w:type="dxa"/>
            <w:gridSpan w:val="2"/>
            <w:vAlign w:val="center"/>
          </w:tcPr>
          <w:p w:rsidR="00402ED1" w:rsidRPr="00FC2539" w:rsidRDefault="00402ED1" w:rsidP="00820163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 w:rsidR="00D110CC">
              <w:rPr>
                <w:rFonts w:cs="Tahoma"/>
                <w:bCs/>
                <w:szCs w:val="24"/>
              </w:rPr>
              <w:t>Aurex NNP”</w:t>
            </w:r>
            <w:r>
              <w:rPr>
                <w:rFonts w:cs="Tahoma"/>
                <w:bCs/>
                <w:szCs w:val="24"/>
              </w:rPr>
              <w:t xml:space="preserve"> </w:t>
            </w:r>
          </w:p>
        </w:tc>
      </w:tr>
      <w:tr w:rsidR="00402ED1" w:rsidRPr="00E778D8" w:rsidTr="00402ED1">
        <w:trPr>
          <w:trHeight w:val="278"/>
          <w:jc w:val="center"/>
        </w:trPr>
        <w:tc>
          <w:tcPr>
            <w:tcW w:w="9855" w:type="dxa"/>
            <w:gridSpan w:val="5"/>
          </w:tcPr>
          <w:p w:rsidR="00402ED1" w:rsidRPr="00E778D8" w:rsidRDefault="00402ED1" w:rsidP="001160A8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402ED1" w:rsidRPr="00264B9A" w:rsidTr="00402ED1">
        <w:trPr>
          <w:trHeight w:val="278"/>
          <w:jc w:val="center"/>
        </w:trPr>
        <w:tc>
          <w:tcPr>
            <w:tcW w:w="7403" w:type="dxa"/>
            <w:gridSpan w:val="4"/>
          </w:tcPr>
          <w:p w:rsidR="00402ED1" w:rsidRPr="00E778D8" w:rsidRDefault="00402ED1" w:rsidP="001160A8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452" w:type="dxa"/>
            <w:vAlign w:val="center"/>
          </w:tcPr>
          <w:p w:rsidR="00402ED1" w:rsidRPr="00264B9A" w:rsidRDefault="00D110CC" w:rsidP="00D110CC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43,306.50</w:t>
            </w:r>
            <w:r w:rsidR="00402ED1">
              <w:rPr>
                <w:rFonts w:cs="Arial"/>
                <w:szCs w:val="24"/>
              </w:rPr>
              <w:t xml:space="preserve"> €</w:t>
            </w:r>
          </w:p>
        </w:tc>
      </w:tr>
      <w:tr w:rsidR="00D110CC" w:rsidRPr="00264B9A" w:rsidTr="00820163">
        <w:trPr>
          <w:trHeight w:val="5039"/>
          <w:jc w:val="center"/>
        </w:trPr>
        <w:tc>
          <w:tcPr>
            <w:tcW w:w="4955" w:type="dxa"/>
            <w:gridSpan w:val="2"/>
          </w:tcPr>
          <w:p w:rsidR="00D110CC" w:rsidRDefault="00820163" w:rsidP="00D110CC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59264" behindDoc="1" locked="0" layoutInCell="1" allowOverlap="1" wp14:anchorId="52673059" wp14:editId="5BB6A078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67945</wp:posOffset>
                  </wp:positionV>
                  <wp:extent cx="2821940" cy="2879725"/>
                  <wp:effectExtent l="0" t="0" r="0" b="0"/>
                  <wp:wrapTight wrapText="bothSides">
                    <wp:wrapPolygon edited="0">
                      <wp:start x="0" y="0"/>
                      <wp:lineTo x="0" y="21433"/>
                      <wp:lineTo x="21435" y="21433"/>
                      <wp:lineTo x="21435" y="0"/>
                      <wp:lineTo x="0" y="0"/>
                    </wp:wrapPolygon>
                  </wp:wrapTight>
                  <wp:docPr id="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94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00" w:type="dxa"/>
            <w:gridSpan w:val="3"/>
          </w:tcPr>
          <w:p w:rsidR="00D110CC" w:rsidRDefault="00820163" w:rsidP="00820163">
            <w:pPr>
              <w:spacing w:before="120"/>
              <w:contextualSpacing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0288" behindDoc="1" locked="0" layoutInCell="1" allowOverlap="1" wp14:anchorId="6F55FD45" wp14:editId="50E22418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125730</wp:posOffset>
                  </wp:positionV>
                  <wp:extent cx="2886710" cy="2821940"/>
                  <wp:effectExtent l="0" t="0" r="8890" b="0"/>
                  <wp:wrapTight wrapText="bothSides">
                    <wp:wrapPolygon edited="0">
                      <wp:start x="0" y="0"/>
                      <wp:lineTo x="0" y="21435"/>
                      <wp:lineTo x="21524" y="21435"/>
                      <wp:lineTo x="21524" y="0"/>
                      <wp:lineTo x="0" y="0"/>
                    </wp:wrapPolygon>
                  </wp:wrapTight>
                  <wp:docPr id="3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710" cy="282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454A90" w:rsidRDefault="00454A90" w:rsidP="007E0C2F"/>
    <w:p w:rsidR="00454A90" w:rsidRDefault="00454A90" w:rsidP="007E0C2F"/>
    <w:tbl>
      <w:tblPr>
        <w:tblW w:w="98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07"/>
        <w:gridCol w:w="1006"/>
        <w:gridCol w:w="883"/>
        <w:gridCol w:w="909"/>
        <w:gridCol w:w="3056"/>
      </w:tblGrid>
      <w:tr w:rsidR="00DD1B16" w:rsidRPr="00C541A1" w:rsidTr="00913D5A">
        <w:trPr>
          <w:trHeight w:val="434"/>
          <w:jc w:val="center"/>
        </w:trPr>
        <w:tc>
          <w:tcPr>
            <w:tcW w:w="4007" w:type="dxa"/>
            <w:vAlign w:val="center"/>
          </w:tcPr>
          <w:p w:rsidR="00DD1B16" w:rsidRPr="00E778D8" w:rsidRDefault="00DD1B16" w:rsidP="00E230A2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5853" w:type="dxa"/>
            <w:gridSpan w:val="4"/>
          </w:tcPr>
          <w:p w:rsidR="00DD1B16" w:rsidRPr="00C541A1" w:rsidRDefault="00DD1B16" w:rsidP="00E230A2">
            <w:pPr>
              <w:pStyle w:val="Heading1"/>
              <w:jc w:val="center"/>
              <w:rPr>
                <w:lang w:val="en-US"/>
              </w:rPr>
            </w:pPr>
            <w:bookmarkStart w:id="48" w:name="_Toc32399747"/>
            <w:r>
              <w:t>PRIZREN</w:t>
            </w:r>
            <w:bookmarkEnd w:id="48"/>
          </w:p>
        </w:tc>
      </w:tr>
      <w:tr w:rsidR="00DD1B16" w:rsidRPr="007024B0" w:rsidTr="00913D5A">
        <w:trPr>
          <w:trHeight w:val="985"/>
          <w:jc w:val="center"/>
        </w:trPr>
        <w:tc>
          <w:tcPr>
            <w:tcW w:w="4007" w:type="dxa"/>
            <w:vAlign w:val="center"/>
          </w:tcPr>
          <w:p w:rsidR="00DD1B16" w:rsidRPr="00E778D8" w:rsidRDefault="00DD1B16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5853" w:type="dxa"/>
            <w:gridSpan w:val="4"/>
          </w:tcPr>
          <w:p w:rsidR="00DD1B16" w:rsidRPr="007024B0" w:rsidRDefault="00DD1B16" w:rsidP="00E230A2">
            <w:pPr>
              <w:pStyle w:val="Heading2"/>
            </w:pPr>
            <w:bookmarkStart w:id="49" w:name="_Toc32399748"/>
            <w:r>
              <w:t>"</w:t>
            </w:r>
            <w:r w:rsidR="00CE2701" w:rsidRPr="00CE2701">
              <w:t xml:space="preserve"> Rregullimi i terreneve sportive dhe objekteve kulturore n</w:t>
            </w:r>
            <w:r w:rsidR="00CE2701">
              <w:t>ë rajonin e Lumëbardhit (Jabllanicë</w:t>
            </w:r>
            <w:r w:rsidR="00CE2701" w:rsidRPr="00CE2701">
              <w:t>)” komuna e Prizrenit</w:t>
            </w:r>
            <w:bookmarkEnd w:id="49"/>
            <w:r w:rsidR="00CE2701" w:rsidRPr="007024B0">
              <w:t xml:space="preserve"> </w:t>
            </w:r>
          </w:p>
        </w:tc>
      </w:tr>
      <w:tr w:rsidR="00DD1B16" w:rsidRPr="00847BF6" w:rsidTr="00913D5A">
        <w:trPr>
          <w:trHeight w:val="611"/>
          <w:jc w:val="center"/>
        </w:trPr>
        <w:tc>
          <w:tcPr>
            <w:tcW w:w="4007" w:type="dxa"/>
            <w:vAlign w:val="center"/>
          </w:tcPr>
          <w:p w:rsidR="00DD1B16" w:rsidRPr="00E778D8" w:rsidRDefault="00DD1B16" w:rsidP="00E230A2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5853" w:type="dxa"/>
            <w:gridSpan w:val="4"/>
          </w:tcPr>
          <w:p w:rsidR="00DD1B16" w:rsidRPr="00847BF6" w:rsidRDefault="00DD1B16" w:rsidP="0010129A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</w:t>
            </w:r>
            <w:r w:rsidR="000B706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="0010129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dhe ndërtimi i fushës sportive në fshatin Jabllanicë.</w:t>
            </w:r>
            <w:r w:rsidR="00913D5A" w:rsidRPr="0051107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Ky projekt ka filluar në vitin 2018 dhe është finalizuar në</w:t>
            </w:r>
            <w:r w:rsidR="00913D5A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vitin 2019.</w:t>
            </w:r>
          </w:p>
        </w:tc>
      </w:tr>
      <w:tr w:rsidR="00DD1B16" w:rsidRPr="00264B9A" w:rsidTr="00913D5A">
        <w:trPr>
          <w:trHeight w:val="265"/>
          <w:jc w:val="center"/>
        </w:trPr>
        <w:tc>
          <w:tcPr>
            <w:tcW w:w="4007" w:type="dxa"/>
            <w:vAlign w:val="center"/>
          </w:tcPr>
          <w:p w:rsidR="00DD1B16" w:rsidRPr="0010129A" w:rsidRDefault="00DD1B16" w:rsidP="0010129A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</w:tc>
        <w:tc>
          <w:tcPr>
            <w:tcW w:w="5853" w:type="dxa"/>
            <w:gridSpan w:val="4"/>
          </w:tcPr>
          <w:p w:rsidR="00DD1B16" w:rsidRPr="00264B9A" w:rsidRDefault="00DD1B16" w:rsidP="0010129A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 xml:space="preserve">Nga ky projekt përfitues janë qytetarët </w:t>
            </w:r>
            <w:r w:rsidR="0010129A">
              <w:rPr>
                <w:rFonts w:cs="Arial"/>
                <w:szCs w:val="24"/>
              </w:rPr>
              <w:t>e fshatit Jabllanicë.</w:t>
            </w:r>
          </w:p>
        </w:tc>
      </w:tr>
      <w:tr w:rsidR="00DD1B16" w:rsidRPr="00E778D8" w:rsidTr="00913D5A">
        <w:trPr>
          <w:trHeight w:val="363"/>
          <w:jc w:val="center"/>
        </w:trPr>
        <w:tc>
          <w:tcPr>
            <w:tcW w:w="9861" w:type="dxa"/>
            <w:gridSpan w:val="5"/>
          </w:tcPr>
          <w:p w:rsidR="00DD1B16" w:rsidRPr="00E778D8" w:rsidRDefault="00DD1B16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DD1B16" w:rsidRPr="00FC2539" w:rsidTr="00913D5A">
        <w:trPr>
          <w:trHeight w:val="435"/>
          <w:jc w:val="center"/>
        </w:trPr>
        <w:tc>
          <w:tcPr>
            <w:tcW w:w="6805" w:type="dxa"/>
            <w:gridSpan w:val="4"/>
          </w:tcPr>
          <w:p w:rsidR="00DD1B16" w:rsidRPr="00302A95" w:rsidRDefault="00DD1B16" w:rsidP="00E230A2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055" w:type="dxa"/>
            <w:vAlign w:val="center"/>
          </w:tcPr>
          <w:p w:rsidR="00CE2701" w:rsidRPr="00FC2539" w:rsidRDefault="0010129A" w:rsidP="0010129A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18.04.2018</w:t>
            </w:r>
          </w:p>
        </w:tc>
      </w:tr>
      <w:tr w:rsidR="00DD1B16" w:rsidRPr="00FC2539" w:rsidTr="00913D5A">
        <w:trPr>
          <w:trHeight w:val="346"/>
          <w:jc w:val="center"/>
        </w:trPr>
        <w:tc>
          <w:tcPr>
            <w:tcW w:w="6805" w:type="dxa"/>
            <w:gridSpan w:val="4"/>
          </w:tcPr>
          <w:p w:rsidR="00DD1B16" w:rsidRPr="00E778D8" w:rsidRDefault="00DD1B16" w:rsidP="00E230A2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055" w:type="dxa"/>
            <w:vAlign w:val="center"/>
          </w:tcPr>
          <w:p w:rsidR="00DD1B16" w:rsidRPr="00FC2539" w:rsidRDefault="00CE2701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11</w:t>
            </w:r>
            <w:r w:rsidR="00DD1B16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06</w:t>
            </w:r>
            <w:r w:rsidR="00DD1B16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2019 - 48</w:t>
            </w:r>
            <w:r w:rsidR="0010129A">
              <w:rPr>
                <w:rFonts w:cs="Tahoma"/>
                <w:bCs/>
                <w:szCs w:val="24"/>
              </w:rPr>
              <w:t>,591.75</w:t>
            </w:r>
            <w:r w:rsidR="00DD1B16">
              <w:rPr>
                <w:rFonts w:cs="Arial"/>
                <w:szCs w:val="24"/>
              </w:rPr>
              <w:t xml:space="preserve"> €</w:t>
            </w:r>
          </w:p>
        </w:tc>
      </w:tr>
      <w:tr w:rsidR="00DD1B16" w:rsidRPr="00FC2539" w:rsidTr="00913D5A">
        <w:trPr>
          <w:trHeight w:val="345"/>
          <w:jc w:val="center"/>
        </w:trPr>
        <w:tc>
          <w:tcPr>
            <w:tcW w:w="6805" w:type="dxa"/>
            <w:gridSpan w:val="4"/>
          </w:tcPr>
          <w:p w:rsidR="00DD1B16" w:rsidRPr="00E778D8" w:rsidRDefault="00DD1B16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055" w:type="dxa"/>
            <w:vAlign w:val="center"/>
          </w:tcPr>
          <w:p w:rsidR="00DD1B16" w:rsidRPr="00FC2539" w:rsidRDefault="00CE2701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70,000.00 </w:t>
            </w:r>
            <w:r w:rsidR="00DD1B16" w:rsidRPr="00FC2539">
              <w:rPr>
                <w:rFonts w:cs="Arial"/>
                <w:szCs w:val="24"/>
              </w:rPr>
              <w:t>€</w:t>
            </w:r>
          </w:p>
        </w:tc>
      </w:tr>
      <w:tr w:rsidR="00DD1B16" w:rsidRPr="00FC2539" w:rsidTr="00913D5A">
        <w:trPr>
          <w:trHeight w:val="345"/>
          <w:jc w:val="center"/>
        </w:trPr>
        <w:tc>
          <w:tcPr>
            <w:tcW w:w="6805" w:type="dxa"/>
            <w:gridSpan w:val="4"/>
          </w:tcPr>
          <w:p w:rsidR="00DD1B16" w:rsidRPr="00E778D8" w:rsidRDefault="00DD1B16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055" w:type="dxa"/>
            <w:vAlign w:val="center"/>
          </w:tcPr>
          <w:p w:rsidR="00DD1B16" w:rsidRPr="00FC2539" w:rsidRDefault="00CE2701" w:rsidP="00CE2701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0.0 </w:t>
            </w:r>
            <w:r w:rsidR="00DD1B16" w:rsidRPr="00FC2539">
              <w:rPr>
                <w:rFonts w:cs="Arial"/>
                <w:szCs w:val="24"/>
              </w:rPr>
              <w:t>€</w:t>
            </w:r>
          </w:p>
        </w:tc>
      </w:tr>
      <w:tr w:rsidR="00DD1B16" w:rsidRPr="00FC2539" w:rsidTr="00913D5A">
        <w:trPr>
          <w:trHeight w:val="281"/>
          <w:jc w:val="center"/>
        </w:trPr>
        <w:tc>
          <w:tcPr>
            <w:tcW w:w="9861" w:type="dxa"/>
            <w:gridSpan w:val="5"/>
          </w:tcPr>
          <w:p w:rsidR="00DD1B16" w:rsidRPr="00FC2539" w:rsidRDefault="00DD1B16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DD1B16" w:rsidRPr="00FC2539" w:rsidTr="00913D5A">
        <w:trPr>
          <w:trHeight w:val="274"/>
          <w:jc w:val="center"/>
        </w:trPr>
        <w:tc>
          <w:tcPr>
            <w:tcW w:w="5896" w:type="dxa"/>
            <w:gridSpan w:val="3"/>
          </w:tcPr>
          <w:p w:rsidR="00DD1B16" w:rsidRPr="00E778D8" w:rsidRDefault="00DD1B1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964" w:type="dxa"/>
            <w:gridSpan w:val="2"/>
            <w:vAlign w:val="center"/>
          </w:tcPr>
          <w:p w:rsidR="00DD1B16" w:rsidRPr="00FC2539" w:rsidRDefault="00DD1B16" w:rsidP="00E230A2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DD1B16" w:rsidRPr="00FC2539" w:rsidTr="00913D5A">
        <w:trPr>
          <w:trHeight w:val="414"/>
          <w:jc w:val="center"/>
        </w:trPr>
        <w:tc>
          <w:tcPr>
            <w:tcW w:w="5896" w:type="dxa"/>
            <w:gridSpan w:val="3"/>
          </w:tcPr>
          <w:p w:rsidR="00DD1B16" w:rsidRPr="00E778D8" w:rsidRDefault="00DD1B1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964" w:type="dxa"/>
            <w:gridSpan w:val="2"/>
            <w:vAlign w:val="center"/>
          </w:tcPr>
          <w:p w:rsidR="00DD1B16" w:rsidRPr="00FC2539" w:rsidRDefault="0010129A" w:rsidP="0010129A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07.12</w:t>
            </w:r>
            <w:r w:rsidR="00DD1B16">
              <w:rPr>
                <w:rFonts w:cs="Tahoma"/>
                <w:bCs/>
                <w:szCs w:val="24"/>
              </w:rPr>
              <w:t xml:space="preserve"> </w:t>
            </w:r>
            <w:r w:rsidR="00DD1B16" w:rsidRPr="00FC2539">
              <w:rPr>
                <w:rFonts w:cs="Tahoma"/>
                <w:bCs/>
                <w:szCs w:val="24"/>
              </w:rPr>
              <w:t>.</w:t>
            </w:r>
            <w:r w:rsidR="00DD1B16">
              <w:rPr>
                <w:rFonts w:cs="Tahoma"/>
                <w:bCs/>
                <w:szCs w:val="24"/>
              </w:rPr>
              <w:t>2018</w:t>
            </w:r>
            <w:r w:rsidR="00DD1B16" w:rsidRPr="00FC2539">
              <w:rPr>
                <w:rFonts w:cs="Tahoma"/>
                <w:bCs/>
                <w:szCs w:val="24"/>
              </w:rPr>
              <w:t xml:space="preserve"> –</w:t>
            </w:r>
            <w:r>
              <w:rPr>
                <w:rFonts w:cs="Tahoma"/>
                <w:bCs/>
                <w:szCs w:val="24"/>
              </w:rPr>
              <w:t xml:space="preserve"> 48,591.75</w:t>
            </w:r>
            <w:r>
              <w:rPr>
                <w:rFonts w:cs="Arial"/>
                <w:szCs w:val="24"/>
              </w:rPr>
              <w:t xml:space="preserve"> </w:t>
            </w:r>
            <w:r w:rsidR="00DD1B16">
              <w:rPr>
                <w:rFonts w:cs="Arial"/>
                <w:szCs w:val="24"/>
              </w:rPr>
              <w:t>€</w:t>
            </w:r>
          </w:p>
        </w:tc>
      </w:tr>
      <w:tr w:rsidR="00DD1B16" w:rsidRPr="00FC2539" w:rsidTr="00913D5A">
        <w:trPr>
          <w:trHeight w:val="395"/>
          <w:jc w:val="center"/>
        </w:trPr>
        <w:tc>
          <w:tcPr>
            <w:tcW w:w="5896" w:type="dxa"/>
            <w:gridSpan w:val="3"/>
          </w:tcPr>
          <w:p w:rsidR="00DD1B16" w:rsidRDefault="00DD1B1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964" w:type="dxa"/>
            <w:gridSpan w:val="2"/>
            <w:vAlign w:val="center"/>
          </w:tcPr>
          <w:p w:rsidR="00DD1B16" w:rsidRPr="00FC2539" w:rsidRDefault="00DD1B16" w:rsidP="00E230A2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DD1B16" w:rsidRPr="00FC2539" w:rsidTr="00913D5A">
        <w:trPr>
          <w:trHeight w:val="274"/>
          <w:jc w:val="center"/>
        </w:trPr>
        <w:tc>
          <w:tcPr>
            <w:tcW w:w="5896" w:type="dxa"/>
            <w:gridSpan w:val="3"/>
          </w:tcPr>
          <w:p w:rsidR="00DD1B16" w:rsidRPr="00E778D8" w:rsidRDefault="00DD1B1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964" w:type="dxa"/>
            <w:gridSpan w:val="2"/>
            <w:vAlign w:val="center"/>
          </w:tcPr>
          <w:p w:rsidR="00DD1B16" w:rsidRPr="00FC2539" w:rsidRDefault="00DD1B16" w:rsidP="00E230A2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 w:rsidR="0010129A">
              <w:rPr>
                <w:rFonts w:cs="Tahoma"/>
                <w:bCs/>
                <w:szCs w:val="24"/>
              </w:rPr>
              <w:t>G- Project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Sh.P.K</w:t>
            </w:r>
          </w:p>
        </w:tc>
      </w:tr>
      <w:tr w:rsidR="00DD1B16" w:rsidRPr="00E778D8" w:rsidTr="00913D5A">
        <w:trPr>
          <w:trHeight w:val="274"/>
          <w:jc w:val="center"/>
        </w:trPr>
        <w:tc>
          <w:tcPr>
            <w:tcW w:w="9861" w:type="dxa"/>
            <w:gridSpan w:val="5"/>
          </w:tcPr>
          <w:p w:rsidR="00DD1B16" w:rsidRPr="00E778D8" w:rsidRDefault="00DD1B16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DD1B16" w:rsidRPr="00264B9A" w:rsidTr="00913D5A">
        <w:trPr>
          <w:trHeight w:val="274"/>
          <w:jc w:val="center"/>
        </w:trPr>
        <w:tc>
          <w:tcPr>
            <w:tcW w:w="6805" w:type="dxa"/>
            <w:gridSpan w:val="4"/>
          </w:tcPr>
          <w:p w:rsidR="00DD1B16" w:rsidRPr="00E778D8" w:rsidRDefault="00DD1B16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055" w:type="dxa"/>
            <w:vAlign w:val="center"/>
          </w:tcPr>
          <w:p w:rsidR="00DD1B16" w:rsidRPr="00264B9A" w:rsidRDefault="0010129A" w:rsidP="00E230A2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47,568</w:t>
            </w:r>
            <w:r w:rsidR="00DD1B16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05</w:t>
            </w:r>
            <w:r w:rsidR="00DD1B16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10129A" w:rsidRPr="00C541A1" w:rsidTr="00980CAC">
        <w:trPr>
          <w:trHeight w:val="4121"/>
          <w:jc w:val="center"/>
        </w:trPr>
        <w:tc>
          <w:tcPr>
            <w:tcW w:w="50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29A" w:rsidRPr="00DD1B16" w:rsidRDefault="0010129A" w:rsidP="00913D5A">
            <w:pPr>
              <w:spacing w:before="120"/>
              <w:contextualSpacing/>
              <w:jc w:val="center"/>
              <w:rPr>
                <w:rFonts w:cs="Arial"/>
                <w:szCs w:val="24"/>
              </w:rPr>
            </w:pPr>
            <w:r w:rsidRPr="00E67C4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1312" behindDoc="1" locked="0" layoutInCell="1" allowOverlap="1" wp14:anchorId="51C2DB7F" wp14:editId="3B6B8954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26035</wp:posOffset>
                  </wp:positionV>
                  <wp:extent cx="2959100" cy="2483485"/>
                  <wp:effectExtent l="0" t="0" r="0" b="0"/>
                  <wp:wrapTight wrapText="bothSides">
                    <wp:wrapPolygon edited="0">
                      <wp:start x="0" y="0"/>
                      <wp:lineTo x="0" y="21374"/>
                      <wp:lineTo x="21415" y="21374"/>
                      <wp:lineTo x="21415" y="0"/>
                      <wp:lineTo x="0" y="0"/>
                    </wp:wrapPolygon>
                  </wp:wrapTight>
                  <wp:docPr id="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00" cy="248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29A" w:rsidRPr="00DD1B16" w:rsidRDefault="0010129A" w:rsidP="00980CAC">
            <w:pPr>
              <w:spacing w:before="120"/>
              <w:contextualSpacing/>
              <w:jc w:val="center"/>
              <w:rPr>
                <w:rFonts w:cs="Arial"/>
                <w:szCs w:val="24"/>
              </w:rPr>
            </w:pPr>
            <w:r w:rsidRPr="00E67C4A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2336" behindDoc="1" locked="0" layoutInCell="1" allowOverlap="1" wp14:anchorId="36C31EDB" wp14:editId="76837D04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59690</wp:posOffset>
                  </wp:positionV>
                  <wp:extent cx="2793365" cy="2421890"/>
                  <wp:effectExtent l="0" t="0" r="6985" b="0"/>
                  <wp:wrapTight wrapText="bothSides">
                    <wp:wrapPolygon edited="0">
                      <wp:start x="0" y="0"/>
                      <wp:lineTo x="0" y="21407"/>
                      <wp:lineTo x="21507" y="21407"/>
                      <wp:lineTo x="21507" y="0"/>
                      <wp:lineTo x="0" y="0"/>
                    </wp:wrapPolygon>
                  </wp:wrapTight>
                  <wp:docPr id="1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365" cy="242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10129A" w:rsidRDefault="0010129A" w:rsidP="000960A5"/>
    <w:tbl>
      <w:tblPr>
        <w:tblW w:w="9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10"/>
        <w:gridCol w:w="1316"/>
        <w:gridCol w:w="909"/>
        <w:gridCol w:w="1055"/>
        <w:gridCol w:w="2970"/>
      </w:tblGrid>
      <w:tr w:rsidR="00DD1B16" w:rsidRPr="00C541A1" w:rsidTr="00E230A2">
        <w:trPr>
          <w:trHeight w:val="440"/>
          <w:jc w:val="center"/>
        </w:trPr>
        <w:tc>
          <w:tcPr>
            <w:tcW w:w="3168" w:type="dxa"/>
            <w:vAlign w:val="center"/>
          </w:tcPr>
          <w:p w:rsidR="00DD1B16" w:rsidRPr="00E778D8" w:rsidRDefault="00DD1B16" w:rsidP="00E230A2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412" w:type="dxa"/>
            <w:gridSpan w:val="4"/>
          </w:tcPr>
          <w:p w:rsidR="00DD1B16" w:rsidRPr="00C541A1" w:rsidRDefault="00DD1B16" w:rsidP="00E230A2">
            <w:pPr>
              <w:pStyle w:val="Heading1"/>
              <w:jc w:val="center"/>
              <w:rPr>
                <w:lang w:val="en-US"/>
              </w:rPr>
            </w:pPr>
            <w:bookmarkStart w:id="50" w:name="_Toc32399749"/>
            <w:r>
              <w:t>PRIZREN</w:t>
            </w:r>
            <w:bookmarkEnd w:id="50"/>
          </w:p>
        </w:tc>
      </w:tr>
      <w:tr w:rsidR="00DD1B16" w:rsidRPr="007024B0" w:rsidTr="00E230A2">
        <w:trPr>
          <w:jc w:val="center"/>
        </w:trPr>
        <w:tc>
          <w:tcPr>
            <w:tcW w:w="3168" w:type="dxa"/>
            <w:vAlign w:val="center"/>
          </w:tcPr>
          <w:p w:rsidR="00DD1B16" w:rsidRPr="00E778D8" w:rsidRDefault="00DD1B16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412" w:type="dxa"/>
            <w:gridSpan w:val="4"/>
          </w:tcPr>
          <w:p w:rsidR="00DD1B16" w:rsidRPr="007024B0" w:rsidRDefault="00CE2701" w:rsidP="00CE2701">
            <w:pPr>
              <w:pStyle w:val="Heading2"/>
            </w:pPr>
            <w:bookmarkStart w:id="51" w:name="_Toc32399750"/>
            <w:r>
              <w:t>"</w:t>
            </w:r>
            <w:r w:rsidRPr="00CE2701">
              <w:t xml:space="preserve"> Rregullimi i terreneve sportive dhe objekteve kulturore n</w:t>
            </w:r>
            <w:r>
              <w:t>ë rajonin e Lumëbardhit (Struzhë)”</w:t>
            </w:r>
            <w:r w:rsidRPr="00CE2701">
              <w:t xml:space="preserve"> komuna e Prizrenit</w:t>
            </w:r>
            <w:bookmarkEnd w:id="51"/>
            <w:r w:rsidRPr="007024B0">
              <w:t xml:space="preserve"> </w:t>
            </w:r>
          </w:p>
        </w:tc>
      </w:tr>
      <w:tr w:rsidR="00DD1B16" w:rsidRPr="00847BF6" w:rsidTr="00D370D8">
        <w:trPr>
          <w:trHeight w:val="710"/>
          <w:jc w:val="center"/>
        </w:trPr>
        <w:tc>
          <w:tcPr>
            <w:tcW w:w="3168" w:type="dxa"/>
            <w:vAlign w:val="center"/>
          </w:tcPr>
          <w:p w:rsidR="00DD1B16" w:rsidRPr="00E778D8" w:rsidRDefault="00DD1B16" w:rsidP="00E230A2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412" w:type="dxa"/>
            <w:gridSpan w:val="4"/>
          </w:tcPr>
          <w:p w:rsidR="00DD1B16" w:rsidRPr="00847BF6" w:rsidRDefault="00D370D8" w:rsidP="00E230A2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</w:t>
            </w:r>
            <w:r w:rsidR="000B706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dhe ndërtimi i fu</w:t>
            </w:r>
            <w:r w:rsidR="000B706F">
              <w:rPr>
                <w:rFonts w:ascii="Book Antiqua" w:hAnsi="Book Antiqua" w:cs="Times New Roman"/>
                <w:bCs/>
                <w:sz w:val="24"/>
                <w:szCs w:val="24"/>
              </w:rPr>
              <w:t>shës sportive në fshatin Struzhë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  <w:r w:rsidR="008C5E9E" w:rsidRPr="0051107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Ky projekt ka filluar në vitin 2018 dhe është finalizuar në</w:t>
            </w:r>
            <w:r w:rsidR="008C5E9E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vitin 2019.</w:t>
            </w:r>
          </w:p>
        </w:tc>
      </w:tr>
      <w:tr w:rsidR="00DD1B16" w:rsidRPr="00264B9A" w:rsidTr="00E230A2">
        <w:trPr>
          <w:jc w:val="center"/>
        </w:trPr>
        <w:tc>
          <w:tcPr>
            <w:tcW w:w="3168" w:type="dxa"/>
            <w:vAlign w:val="center"/>
          </w:tcPr>
          <w:p w:rsidR="00DD1B16" w:rsidRPr="00D370D8" w:rsidRDefault="00DD1B16" w:rsidP="00D370D8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</w:tc>
        <w:tc>
          <w:tcPr>
            <w:tcW w:w="6412" w:type="dxa"/>
            <w:gridSpan w:val="4"/>
          </w:tcPr>
          <w:p w:rsidR="00DD1B16" w:rsidRPr="00264B9A" w:rsidRDefault="00D370D8" w:rsidP="00E230A2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 xml:space="preserve">Nga ky projekt përfitues </w:t>
            </w:r>
            <w:r w:rsidR="000B706F">
              <w:rPr>
                <w:rFonts w:cs="Arial"/>
                <w:szCs w:val="24"/>
              </w:rPr>
              <w:t>janë qytetarët e fshatit Struzhë</w:t>
            </w:r>
            <w:r>
              <w:rPr>
                <w:rFonts w:cs="Arial"/>
                <w:szCs w:val="24"/>
              </w:rPr>
              <w:t>.</w:t>
            </w:r>
          </w:p>
        </w:tc>
      </w:tr>
      <w:tr w:rsidR="00DD1B16" w:rsidRPr="00E778D8" w:rsidTr="00E230A2">
        <w:trPr>
          <w:trHeight w:val="368"/>
          <w:jc w:val="center"/>
        </w:trPr>
        <w:tc>
          <w:tcPr>
            <w:tcW w:w="9580" w:type="dxa"/>
            <w:gridSpan w:val="5"/>
          </w:tcPr>
          <w:p w:rsidR="00DD1B16" w:rsidRPr="00E778D8" w:rsidRDefault="00DD1B16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DD1B16" w:rsidRPr="00FC2539" w:rsidTr="00E230A2">
        <w:trPr>
          <w:trHeight w:val="441"/>
          <w:jc w:val="center"/>
        </w:trPr>
        <w:tc>
          <w:tcPr>
            <w:tcW w:w="7128" w:type="dxa"/>
            <w:gridSpan w:val="4"/>
          </w:tcPr>
          <w:p w:rsidR="00DD1B16" w:rsidRPr="00302A95" w:rsidRDefault="00DD1B16" w:rsidP="00E230A2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452" w:type="dxa"/>
            <w:vAlign w:val="center"/>
          </w:tcPr>
          <w:p w:rsidR="00DD1B16" w:rsidRPr="00FC2539" w:rsidRDefault="00DD1B16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18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2018</w:t>
            </w:r>
          </w:p>
        </w:tc>
      </w:tr>
      <w:tr w:rsidR="00DD1B16" w:rsidRPr="00FC2539" w:rsidTr="00E230A2">
        <w:trPr>
          <w:trHeight w:val="351"/>
          <w:jc w:val="center"/>
        </w:trPr>
        <w:tc>
          <w:tcPr>
            <w:tcW w:w="7128" w:type="dxa"/>
            <w:gridSpan w:val="4"/>
          </w:tcPr>
          <w:p w:rsidR="00DD1B16" w:rsidRPr="00E778D8" w:rsidRDefault="00DD1B16" w:rsidP="00E230A2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452" w:type="dxa"/>
            <w:vAlign w:val="center"/>
          </w:tcPr>
          <w:p w:rsidR="00DD1B16" w:rsidRPr="00FC2539" w:rsidRDefault="00D370D8" w:rsidP="00D370D8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18</w:t>
            </w:r>
            <w:r w:rsidR="00DD1B16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07</w:t>
            </w:r>
            <w:r w:rsidR="00DD1B16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DD1B16" w:rsidRPr="00FC2539">
              <w:rPr>
                <w:rFonts w:cs="Tahoma"/>
                <w:bCs/>
                <w:szCs w:val="24"/>
              </w:rPr>
              <w:t xml:space="preserve"> –</w:t>
            </w:r>
            <w:r>
              <w:rPr>
                <w:rFonts w:cs="Tahoma"/>
                <w:bCs/>
                <w:szCs w:val="24"/>
              </w:rPr>
              <w:t>70,000</w:t>
            </w:r>
            <w:r w:rsidR="00DD1B16">
              <w:rPr>
                <w:rFonts w:cs="Arial"/>
                <w:szCs w:val="24"/>
              </w:rPr>
              <w:t>.00 €</w:t>
            </w:r>
          </w:p>
        </w:tc>
      </w:tr>
      <w:tr w:rsidR="00DD1B16" w:rsidRPr="00FC2539" w:rsidTr="00E230A2">
        <w:trPr>
          <w:trHeight w:val="350"/>
          <w:jc w:val="center"/>
        </w:trPr>
        <w:tc>
          <w:tcPr>
            <w:tcW w:w="7128" w:type="dxa"/>
            <w:gridSpan w:val="4"/>
          </w:tcPr>
          <w:p w:rsidR="00DD1B16" w:rsidRPr="00E778D8" w:rsidRDefault="00DD1B16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452" w:type="dxa"/>
            <w:vAlign w:val="center"/>
          </w:tcPr>
          <w:p w:rsidR="00DD1B16" w:rsidRPr="00FC2539" w:rsidRDefault="00D370D8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70,000</w:t>
            </w:r>
            <w:r>
              <w:rPr>
                <w:rFonts w:cs="Arial"/>
                <w:szCs w:val="24"/>
              </w:rPr>
              <w:t xml:space="preserve">.00 </w:t>
            </w:r>
            <w:r w:rsidR="00DD1B16" w:rsidRPr="00FC2539">
              <w:rPr>
                <w:rFonts w:cs="Arial"/>
                <w:szCs w:val="24"/>
              </w:rPr>
              <w:t>€</w:t>
            </w:r>
          </w:p>
        </w:tc>
      </w:tr>
      <w:tr w:rsidR="00DD1B16" w:rsidRPr="00FC2539" w:rsidTr="00E230A2">
        <w:trPr>
          <w:trHeight w:val="350"/>
          <w:jc w:val="center"/>
        </w:trPr>
        <w:tc>
          <w:tcPr>
            <w:tcW w:w="7128" w:type="dxa"/>
            <w:gridSpan w:val="4"/>
          </w:tcPr>
          <w:p w:rsidR="00DD1B16" w:rsidRPr="00E778D8" w:rsidRDefault="00DD1B16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452" w:type="dxa"/>
            <w:vAlign w:val="center"/>
          </w:tcPr>
          <w:p w:rsidR="00DD1B16" w:rsidRPr="00FC2539" w:rsidRDefault="00DD1B16" w:rsidP="00E230A2">
            <w:pPr>
              <w:rPr>
                <w:rFonts w:cs="Arial"/>
                <w:szCs w:val="24"/>
              </w:rPr>
            </w:pPr>
          </w:p>
        </w:tc>
      </w:tr>
      <w:tr w:rsidR="00DD1B16" w:rsidRPr="00FC2539" w:rsidTr="00E230A2">
        <w:trPr>
          <w:jc w:val="center"/>
        </w:trPr>
        <w:tc>
          <w:tcPr>
            <w:tcW w:w="9580" w:type="dxa"/>
            <w:gridSpan w:val="5"/>
          </w:tcPr>
          <w:p w:rsidR="00DD1B16" w:rsidRPr="00FC2539" w:rsidRDefault="00DD1B16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DD1B16" w:rsidRPr="00FC2539" w:rsidTr="00E230A2">
        <w:trPr>
          <w:trHeight w:val="278"/>
          <w:jc w:val="center"/>
        </w:trPr>
        <w:tc>
          <w:tcPr>
            <w:tcW w:w="5868" w:type="dxa"/>
            <w:gridSpan w:val="3"/>
          </w:tcPr>
          <w:p w:rsidR="00DD1B16" w:rsidRPr="00E778D8" w:rsidRDefault="00DD1B1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712" w:type="dxa"/>
            <w:gridSpan w:val="2"/>
            <w:vAlign w:val="center"/>
          </w:tcPr>
          <w:p w:rsidR="00DD1B16" w:rsidRPr="00FC2539" w:rsidRDefault="00DD1B16" w:rsidP="00E230A2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DD1B16" w:rsidRPr="00FC2539" w:rsidTr="00E230A2">
        <w:trPr>
          <w:trHeight w:val="420"/>
          <w:jc w:val="center"/>
        </w:trPr>
        <w:tc>
          <w:tcPr>
            <w:tcW w:w="5868" w:type="dxa"/>
            <w:gridSpan w:val="3"/>
          </w:tcPr>
          <w:p w:rsidR="00DD1B16" w:rsidRPr="00E778D8" w:rsidRDefault="00DD1B1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712" w:type="dxa"/>
            <w:gridSpan w:val="2"/>
            <w:vAlign w:val="center"/>
          </w:tcPr>
          <w:p w:rsidR="00DD1B16" w:rsidRPr="00FC2539" w:rsidRDefault="00D370D8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13</w:t>
            </w:r>
            <w:r w:rsidR="00DD1B16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12</w:t>
            </w:r>
            <w:r w:rsidR="00DD1B16" w:rsidRPr="00FC2539">
              <w:rPr>
                <w:rFonts w:cs="Tahoma"/>
                <w:bCs/>
                <w:szCs w:val="24"/>
              </w:rPr>
              <w:t>.</w:t>
            </w:r>
            <w:r w:rsidR="00DD1B16">
              <w:rPr>
                <w:rFonts w:cs="Tahoma"/>
                <w:bCs/>
                <w:szCs w:val="24"/>
              </w:rPr>
              <w:t>2018</w:t>
            </w:r>
            <w:r w:rsidR="00DD1B16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 xml:space="preserve">38,790.00 </w:t>
            </w:r>
            <w:r w:rsidR="00DD1B16">
              <w:rPr>
                <w:rFonts w:cs="Arial"/>
                <w:szCs w:val="24"/>
              </w:rPr>
              <w:t>€</w:t>
            </w:r>
          </w:p>
        </w:tc>
      </w:tr>
      <w:tr w:rsidR="00DD1B16" w:rsidRPr="00FC2539" w:rsidTr="00E230A2">
        <w:trPr>
          <w:trHeight w:val="401"/>
          <w:jc w:val="center"/>
        </w:trPr>
        <w:tc>
          <w:tcPr>
            <w:tcW w:w="5868" w:type="dxa"/>
            <w:gridSpan w:val="3"/>
          </w:tcPr>
          <w:p w:rsidR="00DD1B16" w:rsidRDefault="00DD1B1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712" w:type="dxa"/>
            <w:gridSpan w:val="2"/>
            <w:vAlign w:val="center"/>
          </w:tcPr>
          <w:p w:rsidR="00DD1B16" w:rsidRPr="00FC2539" w:rsidRDefault="00DD1B16" w:rsidP="00E230A2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DD1B16" w:rsidRPr="00FC2539" w:rsidTr="00E230A2">
        <w:trPr>
          <w:trHeight w:val="278"/>
          <w:jc w:val="center"/>
        </w:trPr>
        <w:tc>
          <w:tcPr>
            <w:tcW w:w="5868" w:type="dxa"/>
            <w:gridSpan w:val="3"/>
          </w:tcPr>
          <w:p w:rsidR="00DD1B16" w:rsidRPr="00E778D8" w:rsidRDefault="00DD1B1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712" w:type="dxa"/>
            <w:gridSpan w:val="2"/>
            <w:vAlign w:val="center"/>
          </w:tcPr>
          <w:p w:rsidR="00DD1B16" w:rsidRPr="00FC2539" w:rsidRDefault="00D370D8" w:rsidP="00D370D8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NNT “ CADI”</w:t>
            </w:r>
          </w:p>
        </w:tc>
      </w:tr>
      <w:tr w:rsidR="00DD1B16" w:rsidRPr="00E778D8" w:rsidTr="00E230A2">
        <w:trPr>
          <w:trHeight w:val="278"/>
          <w:jc w:val="center"/>
        </w:trPr>
        <w:tc>
          <w:tcPr>
            <w:tcW w:w="9580" w:type="dxa"/>
            <w:gridSpan w:val="5"/>
          </w:tcPr>
          <w:p w:rsidR="00DD1B16" w:rsidRPr="00E778D8" w:rsidRDefault="00DD1B16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DD1B16" w:rsidRPr="00264B9A" w:rsidTr="00E230A2">
        <w:trPr>
          <w:trHeight w:val="278"/>
          <w:jc w:val="center"/>
        </w:trPr>
        <w:tc>
          <w:tcPr>
            <w:tcW w:w="7128" w:type="dxa"/>
            <w:gridSpan w:val="4"/>
          </w:tcPr>
          <w:p w:rsidR="00DD1B16" w:rsidRPr="00E778D8" w:rsidRDefault="00DD1B16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452" w:type="dxa"/>
            <w:vAlign w:val="center"/>
          </w:tcPr>
          <w:p w:rsidR="00DD1B16" w:rsidRPr="00264B9A" w:rsidRDefault="00D370D8" w:rsidP="00D370D8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31,013.50</w:t>
            </w:r>
            <w:r w:rsidR="00DD1B16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D370D8" w:rsidRPr="00264B9A" w:rsidTr="008C5E9E">
        <w:trPr>
          <w:trHeight w:val="4400"/>
          <w:jc w:val="center"/>
        </w:trPr>
        <w:tc>
          <w:tcPr>
            <w:tcW w:w="4796" w:type="dxa"/>
            <w:gridSpan w:val="2"/>
          </w:tcPr>
          <w:p w:rsidR="00D370D8" w:rsidRDefault="00D370D8" w:rsidP="001D1B26">
            <w:pPr>
              <w:spacing w:before="120"/>
              <w:contextualSpacing/>
              <w:rPr>
                <w:rFonts w:cs="Arial"/>
                <w:szCs w:val="24"/>
              </w:rPr>
            </w:pPr>
            <w:r w:rsidRPr="00764465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3360" behindDoc="1" locked="0" layoutInCell="1" allowOverlap="1" wp14:anchorId="59A92A35" wp14:editId="49C516FC">
                  <wp:simplePos x="0" y="0"/>
                  <wp:positionH relativeFrom="margin">
                    <wp:posOffset>-5715</wp:posOffset>
                  </wp:positionH>
                  <wp:positionV relativeFrom="paragraph">
                    <wp:posOffset>193040</wp:posOffset>
                  </wp:positionV>
                  <wp:extent cx="2987675" cy="2517775"/>
                  <wp:effectExtent l="0" t="0" r="3175" b="0"/>
                  <wp:wrapTight wrapText="bothSides">
                    <wp:wrapPolygon edited="0">
                      <wp:start x="0" y="0"/>
                      <wp:lineTo x="0" y="21409"/>
                      <wp:lineTo x="21485" y="21409"/>
                      <wp:lineTo x="21485" y="0"/>
                      <wp:lineTo x="0" y="0"/>
                    </wp:wrapPolygon>
                  </wp:wrapTight>
                  <wp:docPr id="3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675" cy="251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4" w:type="dxa"/>
            <w:gridSpan w:val="3"/>
          </w:tcPr>
          <w:p w:rsidR="00D370D8" w:rsidRDefault="00D370D8" w:rsidP="001D1B26">
            <w:pPr>
              <w:spacing w:before="120"/>
              <w:contextualSpacing/>
              <w:rPr>
                <w:rFonts w:cs="Arial"/>
                <w:szCs w:val="24"/>
              </w:rPr>
            </w:pPr>
            <w:r w:rsidRPr="00764465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4384" behindDoc="1" locked="0" layoutInCell="1" allowOverlap="1" wp14:anchorId="576297D5" wp14:editId="7C67B3FF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179705</wp:posOffset>
                  </wp:positionV>
                  <wp:extent cx="2995295" cy="2538095"/>
                  <wp:effectExtent l="0" t="0" r="0" b="0"/>
                  <wp:wrapTight wrapText="bothSides">
                    <wp:wrapPolygon edited="0">
                      <wp:start x="0" y="0"/>
                      <wp:lineTo x="0" y="21400"/>
                      <wp:lineTo x="21431" y="21400"/>
                      <wp:lineTo x="21431" y="0"/>
                      <wp:lineTo x="0" y="0"/>
                    </wp:wrapPolygon>
                  </wp:wrapTight>
                  <wp:docPr id="3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295" cy="25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B95E5F" w:rsidRDefault="00B95E5F" w:rsidP="000960A5"/>
    <w:p w:rsidR="00C64292" w:rsidRDefault="00C64292" w:rsidP="000960A5"/>
    <w:p w:rsidR="00E41106" w:rsidRDefault="006863D5" w:rsidP="000960A5">
      <w:r>
        <w:t xml:space="preserve"> </w:t>
      </w:r>
    </w:p>
    <w:tbl>
      <w:tblPr>
        <w:tblW w:w="9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92"/>
        <w:gridCol w:w="1446"/>
        <w:gridCol w:w="820"/>
        <w:gridCol w:w="1103"/>
        <w:gridCol w:w="3034"/>
      </w:tblGrid>
      <w:tr w:rsidR="00E41106" w:rsidRPr="007024B0" w:rsidTr="005E2B15">
        <w:trPr>
          <w:trHeight w:val="440"/>
          <w:jc w:val="center"/>
        </w:trPr>
        <w:tc>
          <w:tcPr>
            <w:tcW w:w="3168" w:type="dxa"/>
            <w:vAlign w:val="center"/>
          </w:tcPr>
          <w:p w:rsidR="00E41106" w:rsidRPr="00E778D8" w:rsidRDefault="00E41106" w:rsidP="005E2B15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412" w:type="dxa"/>
            <w:gridSpan w:val="4"/>
          </w:tcPr>
          <w:p w:rsidR="00E41106" w:rsidRPr="007024B0" w:rsidRDefault="0071180B" w:rsidP="00554ABE">
            <w:pPr>
              <w:pStyle w:val="Heading1"/>
              <w:jc w:val="center"/>
            </w:pPr>
            <w:bookmarkStart w:id="52" w:name="_Toc32399751"/>
            <w:r>
              <w:t>HANI I ELEZIT</w:t>
            </w:r>
            <w:bookmarkEnd w:id="52"/>
          </w:p>
        </w:tc>
      </w:tr>
      <w:tr w:rsidR="00E41106" w:rsidRPr="007024B0" w:rsidTr="005E2B15">
        <w:trPr>
          <w:jc w:val="center"/>
        </w:trPr>
        <w:tc>
          <w:tcPr>
            <w:tcW w:w="3168" w:type="dxa"/>
            <w:vAlign w:val="center"/>
          </w:tcPr>
          <w:p w:rsidR="00E41106" w:rsidRPr="00E778D8" w:rsidRDefault="00E41106" w:rsidP="005E2B15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412" w:type="dxa"/>
            <w:gridSpan w:val="4"/>
          </w:tcPr>
          <w:p w:rsidR="00E41106" w:rsidRPr="007024B0" w:rsidRDefault="00570C86" w:rsidP="00930338">
            <w:pPr>
              <w:pStyle w:val="Heading2"/>
            </w:pPr>
            <w:bookmarkStart w:id="53" w:name="_Toc32399752"/>
            <w:r>
              <w:t>"</w:t>
            </w:r>
            <w:r w:rsidR="003E77CE">
              <w:t xml:space="preserve"> </w:t>
            </w:r>
            <w:r w:rsidR="003E77CE" w:rsidRPr="003E77CE">
              <w:t>Ndërtimi i sallave sportive në Paldenic</w:t>
            </w:r>
            <w:r w:rsidR="00781ADF">
              <w:t>ë</w:t>
            </w:r>
            <w:r w:rsidR="003E77CE" w:rsidRPr="003E77CE">
              <w:t xml:space="preserve"> dhe Goranc</w:t>
            </w:r>
            <w:r w:rsidR="00781ADF">
              <w:t>ë</w:t>
            </w:r>
            <w:r w:rsidR="003E77CE" w:rsidRPr="007024B0">
              <w:t xml:space="preserve"> </w:t>
            </w:r>
            <w:r w:rsidR="00E41106" w:rsidRPr="007024B0">
              <w:t>“</w:t>
            </w:r>
            <w:bookmarkEnd w:id="53"/>
          </w:p>
        </w:tc>
      </w:tr>
      <w:tr w:rsidR="00E41106" w:rsidRPr="00847BF6" w:rsidTr="0066170F">
        <w:trPr>
          <w:trHeight w:val="602"/>
          <w:jc w:val="center"/>
        </w:trPr>
        <w:tc>
          <w:tcPr>
            <w:tcW w:w="3168" w:type="dxa"/>
            <w:vAlign w:val="center"/>
          </w:tcPr>
          <w:p w:rsidR="00E41106" w:rsidRPr="00E778D8" w:rsidRDefault="00E41106" w:rsidP="005E2B15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412" w:type="dxa"/>
            <w:gridSpan w:val="4"/>
          </w:tcPr>
          <w:p w:rsidR="0066170F" w:rsidRDefault="00E41106" w:rsidP="0066170F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 w:rsidR="00152A30"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431002">
              <w:rPr>
                <w:rFonts w:ascii="Book Antiqua" w:hAnsi="Book Antiqua" w:cs="Times New Roman"/>
                <w:bCs/>
                <w:sz w:val="24"/>
                <w:szCs w:val="24"/>
              </w:rPr>
              <w:t>Përgatitja</w:t>
            </w:r>
            <w:r w:rsidR="0066170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e </w:t>
            </w:r>
            <w:r w:rsidR="00781AD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="0066170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dhe rregullimi i sallës sportive në Paldenicë.</w:t>
            </w:r>
          </w:p>
          <w:p w:rsidR="00E41106" w:rsidRPr="00847BF6" w:rsidRDefault="0066170F" w:rsidP="0066170F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(Ky projekt nuk ka përfunduar)</w:t>
            </w:r>
          </w:p>
        </w:tc>
      </w:tr>
      <w:tr w:rsidR="00E41106" w:rsidRPr="00264B9A" w:rsidTr="005E2B15">
        <w:trPr>
          <w:jc w:val="center"/>
        </w:trPr>
        <w:tc>
          <w:tcPr>
            <w:tcW w:w="3168" w:type="dxa"/>
            <w:vAlign w:val="center"/>
          </w:tcPr>
          <w:p w:rsidR="00E41106" w:rsidRPr="00E778D8" w:rsidRDefault="00E41106" w:rsidP="005E2B15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E41106" w:rsidRPr="00E778D8" w:rsidRDefault="00E41106" w:rsidP="005E2B15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6412" w:type="dxa"/>
            <w:gridSpan w:val="4"/>
          </w:tcPr>
          <w:p w:rsidR="00E41106" w:rsidRPr="00264B9A" w:rsidRDefault="00E41106" w:rsidP="0066170F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</w:t>
            </w:r>
            <w:r w:rsidR="00781ADF">
              <w:rPr>
                <w:rFonts w:cs="Arial"/>
                <w:szCs w:val="24"/>
              </w:rPr>
              <w:t xml:space="preserve">ë banorët e Komunës së Hanit </w:t>
            </w:r>
            <w:r>
              <w:rPr>
                <w:rFonts w:cs="Arial"/>
                <w:szCs w:val="24"/>
              </w:rPr>
              <w:t>Elezit.</w:t>
            </w:r>
          </w:p>
        </w:tc>
      </w:tr>
      <w:tr w:rsidR="00E41106" w:rsidRPr="00E778D8" w:rsidTr="005E2B15">
        <w:trPr>
          <w:trHeight w:val="368"/>
          <w:jc w:val="center"/>
        </w:trPr>
        <w:tc>
          <w:tcPr>
            <w:tcW w:w="9580" w:type="dxa"/>
            <w:gridSpan w:val="5"/>
          </w:tcPr>
          <w:p w:rsidR="00E41106" w:rsidRPr="00E778D8" w:rsidRDefault="00E41106" w:rsidP="005E2B15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E41106" w:rsidRPr="00FC2539" w:rsidTr="005E2B15">
        <w:trPr>
          <w:trHeight w:val="441"/>
          <w:jc w:val="center"/>
        </w:trPr>
        <w:tc>
          <w:tcPr>
            <w:tcW w:w="7128" w:type="dxa"/>
            <w:gridSpan w:val="4"/>
          </w:tcPr>
          <w:p w:rsidR="00E41106" w:rsidRPr="00302A95" w:rsidRDefault="00E41106" w:rsidP="005E2B15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452" w:type="dxa"/>
            <w:vAlign w:val="center"/>
          </w:tcPr>
          <w:p w:rsidR="00E41106" w:rsidRPr="00FC2539" w:rsidRDefault="003E77CE" w:rsidP="005E2B15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="00E41106" w:rsidRPr="00FC2539">
              <w:rPr>
                <w:rFonts w:cs="Arial"/>
                <w:szCs w:val="24"/>
              </w:rPr>
              <w:t>.</w:t>
            </w:r>
            <w:r w:rsidR="00E41106">
              <w:rPr>
                <w:rFonts w:cs="Arial"/>
                <w:szCs w:val="24"/>
              </w:rPr>
              <w:t>04</w:t>
            </w:r>
            <w:r w:rsidR="00E41106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E41106" w:rsidRPr="00FC2539" w:rsidTr="005E2B15">
        <w:trPr>
          <w:trHeight w:val="351"/>
          <w:jc w:val="center"/>
        </w:trPr>
        <w:tc>
          <w:tcPr>
            <w:tcW w:w="7128" w:type="dxa"/>
            <w:gridSpan w:val="4"/>
          </w:tcPr>
          <w:p w:rsidR="00E41106" w:rsidRPr="00E778D8" w:rsidRDefault="00E41106" w:rsidP="005E2B15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452" w:type="dxa"/>
            <w:vAlign w:val="center"/>
          </w:tcPr>
          <w:p w:rsidR="00E41106" w:rsidRPr="00FC2539" w:rsidRDefault="00E41106" w:rsidP="005E2B15">
            <w:pPr>
              <w:jc w:val="right"/>
              <w:rPr>
                <w:rFonts w:cs="Arial"/>
                <w:szCs w:val="24"/>
              </w:rPr>
            </w:pPr>
          </w:p>
        </w:tc>
      </w:tr>
      <w:tr w:rsidR="00E41106" w:rsidRPr="00FC2539" w:rsidTr="005E2B15">
        <w:trPr>
          <w:trHeight w:val="350"/>
          <w:jc w:val="center"/>
        </w:trPr>
        <w:tc>
          <w:tcPr>
            <w:tcW w:w="7128" w:type="dxa"/>
            <w:gridSpan w:val="4"/>
          </w:tcPr>
          <w:p w:rsidR="00E41106" w:rsidRPr="00E778D8" w:rsidRDefault="00E41106" w:rsidP="005E2B15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452" w:type="dxa"/>
            <w:vAlign w:val="center"/>
          </w:tcPr>
          <w:p w:rsidR="00E41106" w:rsidRPr="00FC2539" w:rsidRDefault="00E41106" w:rsidP="00E41106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70</w:t>
            </w:r>
            <w:r w:rsidRPr="00FC2539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Pr="00FC2539">
              <w:rPr>
                <w:rFonts w:cs="Arial"/>
                <w:szCs w:val="24"/>
              </w:rPr>
              <w:t>.00 €</w:t>
            </w:r>
          </w:p>
        </w:tc>
      </w:tr>
      <w:tr w:rsidR="00E41106" w:rsidRPr="00FC2539" w:rsidTr="005E2B15">
        <w:trPr>
          <w:trHeight w:val="350"/>
          <w:jc w:val="center"/>
        </w:trPr>
        <w:tc>
          <w:tcPr>
            <w:tcW w:w="7128" w:type="dxa"/>
            <w:gridSpan w:val="4"/>
          </w:tcPr>
          <w:p w:rsidR="00E41106" w:rsidRPr="00E778D8" w:rsidRDefault="00E41106" w:rsidP="005E2B15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452" w:type="dxa"/>
            <w:vAlign w:val="center"/>
          </w:tcPr>
          <w:p w:rsidR="00E41106" w:rsidRPr="00FC2539" w:rsidRDefault="0066170F" w:rsidP="005E2B15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120</w:t>
            </w:r>
            <w:r w:rsidR="003E77CE">
              <w:rPr>
                <w:rFonts w:cs="Arial"/>
                <w:szCs w:val="24"/>
              </w:rPr>
              <w:t xml:space="preserve">,000.00 </w:t>
            </w:r>
            <w:r w:rsidR="00E41106" w:rsidRPr="00FC2539">
              <w:rPr>
                <w:rFonts w:cs="Arial"/>
                <w:szCs w:val="24"/>
              </w:rPr>
              <w:t>€</w:t>
            </w:r>
          </w:p>
        </w:tc>
      </w:tr>
      <w:tr w:rsidR="00E41106" w:rsidRPr="00FC2539" w:rsidTr="005E2B15">
        <w:trPr>
          <w:jc w:val="center"/>
        </w:trPr>
        <w:tc>
          <w:tcPr>
            <w:tcW w:w="9580" w:type="dxa"/>
            <w:gridSpan w:val="5"/>
          </w:tcPr>
          <w:p w:rsidR="00E41106" w:rsidRPr="00FC2539" w:rsidRDefault="00E41106" w:rsidP="005E2B15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E41106" w:rsidRPr="00FC2539" w:rsidTr="005E2B15">
        <w:trPr>
          <w:trHeight w:val="278"/>
          <w:jc w:val="center"/>
        </w:trPr>
        <w:tc>
          <w:tcPr>
            <w:tcW w:w="5868" w:type="dxa"/>
            <w:gridSpan w:val="3"/>
          </w:tcPr>
          <w:p w:rsidR="00E41106" w:rsidRPr="00E778D8" w:rsidRDefault="00E41106" w:rsidP="005E2B15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712" w:type="dxa"/>
            <w:gridSpan w:val="2"/>
            <w:vAlign w:val="center"/>
          </w:tcPr>
          <w:p w:rsidR="00E41106" w:rsidRPr="00FC2539" w:rsidRDefault="00E41106" w:rsidP="005E2B15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E41106" w:rsidRPr="00FC2539" w:rsidTr="005E2B15">
        <w:trPr>
          <w:trHeight w:val="420"/>
          <w:jc w:val="center"/>
        </w:trPr>
        <w:tc>
          <w:tcPr>
            <w:tcW w:w="5868" w:type="dxa"/>
            <w:gridSpan w:val="3"/>
          </w:tcPr>
          <w:p w:rsidR="00E41106" w:rsidRPr="00E778D8" w:rsidRDefault="00E41106" w:rsidP="005E2B15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</w:t>
            </w:r>
            <w:r w:rsidR="00431002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 xml:space="preserve">dhe vlera e kontratës </w:t>
            </w:r>
          </w:p>
        </w:tc>
        <w:tc>
          <w:tcPr>
            <w:tcW w:w="3712" w:type="dxa"/>
            <w:gridSpan w:val="2"/>
            <w:vAlign w:val="center"/>
          </w:tcPr>
          <w:p w:rsidR="00E41106" w:rsidRPr="00FC2539" w:rsidRDefault="003E77CE" w:rsidP="003E77CE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03.07</w:t>
            </w:r>
            <w:r w:rsidR="00E41106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="00E41106" w:rsidRPr="00FC2539">
              <w:rPr>
                <w:rFonts w:cs="Tahoma"/>
                <w:bCs/>
                <w:szCs w:val="24"/>
              </w:rPr>
              <w:t xml:space="preserve"> – </w:t>
            </w:r>
            <w:r w:rsidR="0066170F">
              <w:rPr>
                <w:rFonts w:cs="Arial"/>
                <w:bCs/>
                <w:szCs w:val="24"/>
              </w:rPr>
              <w:t>257</w:t>
            </w:r>
            <w:r w:rsidR="00E41106" w:rsidRPr="00FC2539">
              <w:rPr>
                <w:rFonts w:cs="Arial"/>
                <w:bCs/>
                <w:szCs w:val="24"/>
              </w:rPr>
              <w:t>,</w:t>
            </w:r>
            <w:r w:rsidR="0066170F">
              <w:rPr>
                <w:rFonts w:cs="Arial"/>
                <w:bCs/>
                <w:szCs w:val="24"/>
              </w:rPr>
              <w:t>833</w:t>
            </w:r>
            <w:r w:rsidR="00E41106" w:rsidRPr="00FC2539">
              <w:rPr>
                <w:rFonts w:cs="Arial"/>
                <w:bCs/>
                <w:szCs w:val="24"/>
              </w:rPr>
              <w:t>.</w:t>
            </w:r>
            <w:r w:rsidR="0066170F">
              <w:rPr>
                <w:rFonts w:cs="Arial"/>
                <w:bCs/>
                <w:szCs w:val="24"/>
              </w:rPr>
              <w:t>27</w:t>
            </w:r>
            <w:r w:rsidR="00E41106" w:rsidRPr="00FC2539">
              <w:rPr>
                <w:rFonts w:cs="Arial"/>
                <w:bCs/>
                <w:szCs w:val="24"/>
              </w:rPr>
              <w:t xml:space="preserve"> </w:t>
            </w:r>
            <w:r w:rsidR="00E41106" w:rsidRPr="00FC2539">
              <w:rPr>
                <w:rFonts w:cs="Arial"/>
                <w:szCs w:val="24"/>
              </w:rPr>
              <w:t>€</w:t>
            </w:r>
          </w:p>
        </w:tc>
      </w:tr>
      <w:tr w:rsidR="00E41106" w:rsidRPr="00FC2539" w:rsidTr="005E2B15">
        <w:trPr>
          <w:trHeight w:val="401"/>
          <w:jc w:val="center"/>
        </w:trPr>
        <w:tc>
          <w:tcPr>
            <w:tcW w:w="5868" w:type="dxa"/>
            <w:gridSpan w:val="3"/>
          </w:tcPr>
          <w:p w:rsidR="00E41106" w:rsidRDefault="00E41106" w:rsidP="005E2B15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712" w:type="dxa"/>
            <w:gridSpan w:val="2"/>
            <w:vAlign w:val="center"/>
          </w:tcPr>
          <w:p w:rsidR="00E41106" w:rsidRPr="00FC2539" w:rsidRDefault="00E41106" w:rsidP="005E2B15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E41106" w:rsidRPr="00FC2539" w:rsidTr="005E2B15">
        <w:trPr>
          <w:trHeight w:val="278"/>
          <w:jc w:val="center"/>
        </w:trPr>
        <w:tc>
          <w:tcPr>
            <w:tcW w:w="5868" w:type="dxa"/>
            <w:gridSpan w:val="3"/>
          </w:tcPr>
          <w:p w:rsidR="00E41106" w:rsidRPr="00E778D8" w:rsidRDefault="00E41106" w:rsidP="005E2B15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712" w:type="dxa"/>
            <w:gridSpan w:val="2"/>
            <w:vAlign w:val="center"/>
          </w:tcPr>
          <w:p w:rsidR="00E41106" w:rsidRPr="00FC2539" w:rsidRDefault="003E77CE" w:rsidP="00E41106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NNP “Enginiering</w:t>
            </w:r>
            <w:r w:rsidR="00E41106" w:rsidRPr="00FC2539">
              <w:rPr>
                <w:rFonts w:cs="Tahoma"/>
                <w:bCs/>
                <w:szCs w:val="24"/>
              </w:rPr>
              <w:t xml:space="preserve">” </w:t>
            </w:r>
          </w:p>
        </w:tc>
      </w:tr>
      <w:tr w:rsidR="00E41106" w:rsidRPr="00E778D8" w:rsidTr="005E2B15">
        <w:trPr>
          <w:trHeight w:val="278"/>
          <w:jc w:val="center"/>
        </w:trPr>
        <w:tc>
          <w:tcPr>
            <w:tcW w:w="9580" w:type="dxa"/>
            <w:gridSpan w:val="5"/>
          </w:tcPr>
          <w:p w:rsidR="00E41106" w:rsidRPr="00E778D8" w:rsidRDefault="00E41106" w:rsidP="005E2B15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E41106" w:rsidRPr="00264B9A" w:rsidTr="005E2B15">
        <w:trPr>
          <w:trHeight w:val="278"/>
          <w:jc w:val="center"/>
        </w:trPr>
        <w:tc>
          <w:tcPr>
            <w:tcW w:w="7128" w:type="dxa"/>
            <w:gridSpan w:val="4"/>
          </w:tcPr>
          <w:p w:rsidR="00E41106" w:rsidRPr="00E778D8" w:rsidRDefault="00E41106" w:rsidP="005E2B15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452" w:type="dxa"/>
            <w:vAlign w:val="center"/>
          </w:tcPr>
          <w:p w:rsidR="00E41106" w:rsidRPr="00264B9A" w:rsidRDefault="007B4B3E" w:rsidP="007B4B3E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70</w:t>
            </w:r>
            <w:r w:rsidR="00E41106">
              <w:rPr>
                <w:rFonts w:cs="Arial"/>
                <w:szCs w:val="24"/>
              </w:rPr>
              <w:t>,</w:t>
            </w:r>
            <w:r>
              <w:rPr>
                <w:rFonts w:cs="Arial"/>
                <w:szCs w:val="24"/>
              </w:rPr>
              <w:t>000</w:t>
            </w:r>
            <w:r w:rsidR="00E41106">
              <w:rPr>
                <w:rFonts w:cs="Arial"/>
                <w:szCs w:val="24"/>
              </w:rPr>
              <w:t>.00 €</w:t>
            </w:r>
          </w:p>
        </w:tc>
      </w:tr>
      <w:tr w:rsidR="0066170F" w:rsidRPr="00264B9A" w:rsidTr="0066170F">
        <w:trPr>
          <w:trHeight w:val="4499"/>
          <w:jc w:val="center"/>
        </w:trPr>
        <w:tc>
          <w:tcPr>
            <w:tcW w:w="4887" w:type="dxa"/>
            <w:gridSpan w:val="2"/>
          </w:tcPr>
          <w:p w:rsidR="0066170F" w:rsidRDefault="0066170F" w:rsidP="007B4B3E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5408" behindDoc="1" locked="0" layoutInCell="1" allowOverlap="1" wp14:anchorId="5156D565" wp14:editId="0B455B36">
                  <wp:simplePos x="0" y="0"/>
                  <wp:positionH relativeFrom="column">
                    <wp:posOffset>9015</wp:posOffset>
                  </wp:positionH>
                  <wp:positionV relativeFrom="paragraph">
                    <wp:posOffset>143460</wp:posOffset>
                  </wp:positionV>
                  <wp:extent cx="3189600" cy="2670810"/>
                  <wp:effectExtent l="0" t="0" r="0" b="0"/>
                  <wp:wrapTight wrapText="bothSides">
                    <wp:wrapPolygon edited="0">
                      <wp:start x="0" y="0"/>
                      <wp:lineTo x="0" y="21415"/>
                      <wp:lineTo x="21419" y="21415"/>
                      <wp:lineTo x="21419" y="0"/>
                      <wp:lineTo x="0" y="0"/>
                    </wp:wrapPolygon>
                  </wp:wrapTight>
                  <wp:docPr id="4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9600" cy="267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93" w:type="dxa"/>
            <w:gridSpan w:val="3"/>
          </w:tcPr>
          <w:p w:rsidR="0066170F" w:rsidRDefault="0066170F" w:rsidP="007B4B3E">
            <w:pPr>
              <w:spacing w:before="120"/>
              <w:contextualSpacing/>
              <w:jc w:val="right"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6432" behindDoc="1" locked="0" layoutInCell="1" allowOverlap="1" wp14:anchorId="5074991F" wp14:editId="24230E1C">
                  <wp:simplePos x="0" y="0"/>
                  <wp:positionH relativeFrom="margin">
                    <wp:posOffset>-5080</wp:posOffset>
                  </wp:positionH>
                  <wp:positionV relativeFrom="paragraph">
                    <wp:posOffset>121285</wp:posOffset>
                  </wp:positionV>
                  <wp:extent cx="3000375" cy="2706370"/>
                  <wp:effectExtent l="0" t="0" r="9525" b="0"/>
                  <wp:wrapTight wrapText="bothSides">
                    <wp:wrapPolygon edited="0">
                      <wp:start x="0" y="0"/>
                      <wp:lineTo x="0" y="21438"/>
                      <wp:lineTo x="21531" y="21438"/>
                      <wp:lineTo x="21531" y="0"/>
                      <wp:lineTo x="0" y="0"/>
                    </wp:wrapPolygon>
                  </wp:wrapTight>
                  <wp:docPr id="4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70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E41106" w:rsidRDefault="00E41106" w:rsidP="00E41106"/>
    <w:p w:rsidR="00E41106" w:rsidRDefault="006863D5" w:rsidP="000960A5">
      <w:r>
        <w:t xml:space="preserve"> </w:t>
      </w:r>
    </w:p>
    <w:p w:rsidR="00E41106" w:rsidRDefault="00E41106" w:rsidP="000960A5"/>
    <w:p w:rsidR="00E41106" w:rsidRDefault="00E41106" w:rsidP="000960A5"/>
    <w:p w:rsidR="00252C0D" w:rsidRDefault="00252C0D" w:rsidP="000960A5"/>
    <w:tbl>
      <w:tblPr>
        <w:tblW w:w="95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76"/>
        <w:gridCol w:w="1115"/>
        <w:gridCol w:w="1081"/>
        <w:gridCol w:w="1047"/>
        <w:gridCol w:w="3222"/>
      </w:tblGrid>
      <w:tr w:rsidR="001368AC" w:rsidRPr="00C541A1" w:rsidTr="00E230A2">
        <w:trPr>
          <w:trHeight w:val="440"/>
          <w:jc w:val="center"/>
        </w:trPr>
        <w:tc>
          <w:tcPr>
            <w:tcW w:w="3655" w:type="dxa"/>
            <w:vAlign w:val="center"/>
          </w:tcPr>
          <w:p w:rsidR="00EA44A7" w:rsidRPr="00E778D8" w:rsidRDefault="00EA44A7" w:rsidP="00E230A2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5925" w:type="dxa"/>
            <w:gridSpan w:val="4"/>
          </w:tcPr>
          <w:p w:rsidR="00EA44A7" w:rsidRPr="00C541A1" w:rsidRDefault="001368AC" w:rsidP="00E230A2">
            <w:pPr>
              <w:pStyle w:val="Heading1"/>
              <w:jc w:val="center"/>
              <w:rPr>
                <w:lang w:val="en-US"/>
              </w:rPr>
            </w:pPr>
            <w:bookmarkStart w:id="54" w:name="_Toc32399753"/>
            <w:r>
              <w:t>VITI</w:t>
            </w:r>
            <w:bookmarkEnd w:id="54"/>
          </w:p>
        </w:tc>
      </w:tr>
      <w:tr w:rsidR="001368AC" w:rsidRPr="007024B0" w:rsidTr="00E230A2">
        <w:trPr>
          <w:jc w:val="center"/>
        </w:trPr>
        <w:tc>
          <w:tcPr>
            <w:tcW w:w="3655" w:type="dxa"/>
            <w:vAlign w:val="center"/>
          </w:tcPr>
          <w:p w:rsidR="00EA44A7" w:rsidRPr="00E778D8" w:rsidRDefault="00EA44A7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5925" w:type="dxa"/>
            <w:gridSpan w:val="4"/>
          </w:tcPr>
          <w:p w:rsidR="00EA44A7" w:rsidRPr="007024B0" w:rsidRDefault="00EA44A7" w:rsidP="001368AC">
            <w:pPr>
              <w:pStyle w:val="Heading2"/>
            </w:pPr>
            <w:bookmarkStart w:id="55" w:name="_Toc32399754"/>
            <w:r>
              <w:t>"</w:t>
            </w:r>
            <w:r w:rsidRPr="00252C0D">
              <w:t xml:space="preserve"> </w:t>
            </w:r>
            <w:r w:rsidR="001368AC">
              <w:t>Riparimi  i rrugës Sodovinë, Jerlivë dhe Verbanë</w:t>
            </w:r>
            <w:r w:rsidRPr="007024B0">
              <w:t>“</w:t>
            </w:r>
            <w:bookmarkEnd w:id="55"/>
          </w:p>
        </w:tc>
      </w:tr>
      <w:tr w:rsidR="001368AC" w:rsidRPr="00847BF6" w:rsidTr="00E230A2">
        <w:trPr>
          <w:trHeight w:val="647"/>
          <w:jc w:val="center"/>
        </w:trPr>
        <w:tc>
          <w:tcPr>
            <w:tcW w:w="3655" w:type="dxa"/>
            <w:vAlign w:val="center"/>
          </w:tcPr>
          <w:p w:rsidR="00EA44A7" w:rsidRPr="00E778D8" w:rsidRDefault="00EA44A7" w:rsidP="00E230A2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5925" w:type="dxa"/>
            <w:gridSpan w:val="4"/>
          </w:tcPr>
          <w:p w:rsidR="00EA44A7" w:rsidRPr="00847BF6" w:rsidRDefault="00EA44A7" w:rsidP="001368AC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 w:rsidR="001368AC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Përgatitja e </w:t>
            </w:r>
            <w:r w:rsidR="00781AD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="001368AC">
              <w:rPr>
                <w:rFonts w:ascii="Book Antiqua" w:hAnsi="Book Antiqua" w:cs="Times New Roman"/>
                <w:bCs/>
                <w:sz w:val="24"/>
                <w:szCs w:val="24"/>
              </w:rPr>
              <w:t>, zgjerimi dhe asfaltimi i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rrugës</w:t>
            </w:r>
            <w:r w:rsidR="001368AC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ne këto tri fshatra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. </w:t>
            </w:r>
          </w:p>
        </w:tc>
      </w:tr>
      <w:tr w:rsidR="001368AC" w:rsidRPr="00264B9A" w:rsidTr="00E230A2">
        <w:trPr>
          <w:jc w:val="center"/>
        </w:trPr>
        <w:tc>
          <w:tcPr>
            <w:tcW w:w="3655" w:type="dxa"/>
            <w:vAlign w:val="center"/>
          </w:tcPr>
          <w:p w:rsidR="00EA44A7" w:rsidRPr="00E778D8" w:rsidRDefault="00EA44A7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  <w:p w:rsidR="00EA44A7" w:rsidRPr="00E778D8" w:rsidRDefault="00EA44A7" w:rsidP="00E230A2">
            <w:pPr>
              <w:spacing w:before="120"/>
              <w:contextualSpacing/>
              <w:jc w:val="center"/>
              <w:rPr>
                <w:szCs w:val="24"/>
              </w:rPr>
            </w:pPr>
          </w:p>
        </w:tc>
        <w:tc>
          <w:tcPr>
            <w:tcW w:w="5925" w:type="dxa"/>
            <w:gridSpan w:val="4"/>
          </w:tcPr>
          <w:p w:rsidR="00EA44A7" w:rsidRPr="00264B9A" w:rsidRDefault="00EA44A7" w:rsidP="00E230A2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 xml:space="preserve">Nga ky projekt përfitues janë </w:t>
            </w:r>
            <w:r w:rsidR="001368AC">
              <w:rPr>
                <w:rFonts w:cs="Arial"/>
                <w:szCs w:val="24"/>
              </w:rPr>
              <w:t xml:space="preserve">qytetarët e Komunës së </w:t>
            </w:r>
            <w:r w:rsidR="00643F74">
              <w:rPr>
                <w:rFonts w:cs="Arial"/>
                <w:szCs w:val="24"/>
              </w:rPr>
              <w:t>Vitisë</w:t>
            </w:r>
            <w:r>
              <w:rPr>
                <w:rFonts w:cs="Arial"/>
                <w:szCs w:val="24"/>
              </w:rPr>
              <w:t>.</w:t>
            </w:r>
          </w:p>
        </w:tc>
      </w:tr>
      <w:tr w:rsidR="00EA44A7" w:rsidRPr="00E778D8" w:rsidTr="00E230A2">
        <w:trPr>
          <w:trHeight w:val="368"/>
          <w:jc w:val="center"/>
        </w:trPr>
        <w:tc>
          <w:tcPr>
            <w:tcW w:w="9580" w:type="dxa"/>
            <w:gridSpan w:val="5"/>
          </w:tcPr>
          <w:p w:rsidR="00EA44A7" w:rsidRPr="00E778D8" w:rsidRDefault="00EA44A7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1368AC" w:rsidRPr="00FC2539" w:rsidTr="00E230A2">
        <w:trPr>
          <w:trHeight w:val="441"/>
          <w:jc w:val="center"/>
        </w:trPr>
        <w:tc>
          <w:tcPr>
            <w:tcW w:w="7275" w:type="dxa"/>
            <w:gridSpan w:val="4"/>
          </w:tcPr>
          <w:p w:rsidR="00EA44A7" w:rsidRPr="00302A95" w:rsidRDefault="00EA44A7" w:rsidP="00E230A2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305" w:type="dxa"/>
            <w:vAlign w:val="center"/>
          </w:tcPr>
          <w:p w:rsidR="00EA44A7" w:rsidRPr="00FC2539" w:rsidRDefault="001368AC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25</w:t>
            </w:r>
            <w:r w:rsidR="00EA44A7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09</w:t>
            </w:r>
            <w:r w:rsidR="00EA44A7" w:rsidRPr="00FC2539">
              <w:rPr>
                <w:rFonts w:cs="Arial"/>
                <w:szCs w:val="24"/>
              </w:rPr>
              <w:t>.</w:t>
            </w:r>
            <w:r w:rsidR="00EA44A7">
              <w:rPr>
                <w:rFonts w:cs="Arial"/>
                <w:szCs w:val="24"/>
              </w:rPr>
              <w:t>2019</w:t>
            </w:r>
          </w:p>
        </w:tc>
      </w:tr>
      <w:tr w:rsidR="001368AC" w:rsidRPr="00FC2539" w:rsidTr="00E230A2">
        <w:trPr>
          <w:trHeight w:val="351"/>
          <w:jc w:val="center"/>
        </w:trPr>
        <w:tc>
          <w:tcPr>
            <w:tcW w:w="7275" w:type="dxa"/>
            <w:gridSpan w:val="4"/>
          </w:tcPr>
          <w:p w:rsidR="00EA44A7" w:rsidRPr="00E778D8" w:rsidRDefault="00EA44A7" w:rsidP="00E230A2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305" w:type="dxa"/>
            <w:vAlign w:val="center"/>
          </w:tcPr>
          <w:p w:rsidR="00EA44A7" w:rsidRPr="00FC2539" w:rsidRDefault="00EA44A7" w:rsidP="00E230A2">
            <w:pPr>
              <w:jc w:val="right"/>
              <w:rPr>
                <w:rFonts w:cs="Arial"/>
                <w:szCs w:val="24"/>
              </w:rPr>
            </w:pPr>
          </w:p>
        </w:tc>
      </w:tr>
      <w:tr w:rsidR="001368AC" w:rsidRPr="00FC2539" w:rsidTr="00E230A2">
        <w:trPr>
          <w:trHeight w:val="350"/>
          <w:jc w:val="center"/>
        </w:trPr>
        <w:tc>
          <w:tcPr>
            <w:tcW w:w="7275" w:type="dxa"/>
            <w:gridSpan w:val="4"/>
          </w:tcPr>
          <w:p w:rsidR="00EA44A7" w:rsidRPr="00E778D8" w:rsidRDefault="00EA44A7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305" w:type="dxa"/>
            <w:vAlign w:val="center"/>
          </w:tcPr>
          <w:p w:rsidR="00EA44A7" w:rsidRPr="00FC2539" w:rsidRDefault="001368AC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80</w:t>
            </w:r>
            <w:r w:rsidR="00EA44A7">
              <w:rPr>
                <w:rFonts w:cs="Arial"/>
                <w:szCs w:val="24"/>
              </w:rPr>
              <w:t>,000.00</w:t>
            </w:r>
            <w:r w:rsidR="00EA44A7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1368AC" w:rsidRPr="00FC2539" w:rsidTr="00E230A2">
        <w:trPr>
          <w:trHeight w:val="350"/>
          <w:jc w:val="center"/>
        </w:trPr>
        <w:tc>
          <w:tcPr>
            <w:tcW w:w="7275" w:type="dxa"/>
            <w:gridSpan w:val="4"/>
          </w:tcPr>
          <w:p w:rsidR="00EA44A7" w:rsidRPr="00E778D8" w:rsidRDefault="00EA44A7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305" w:type="dxa"/>
            <w:vAlign w:val="center"/>
          </w:tcPr>
          <w:p w:rsidR="00EA44A7" w:rsidRPr="00FC2539" w:rsidRDefault="001368AC" w:rsidP="001368AC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24,999.20</w:t>
            </w:r>
            <w:r w:rsidR="00EA44A7">
              <w:rPr>
                <w:rFonts w:cs="Arial"/>
                <w:szCs w:val="24"/>
              </w:rPr>
              <w:t xml:space="preserve"> </w:t>
            </w:r>
            <w:r w:rsidR="00EA44A7" w:rsidRPr="00FC2539">
              <w:rPr>
                <w:rFonts w:cs="Arial"/>
                <w:szCs w:val="24"/>
              </w:rPr>
              <w:t>€</w:t>
            </w:r>
          </w:p>
        </w:tc>
      </w:tr>
      <w:tr w:rsidR="00EA44A7" w:rsidRPr="00FC2539" w:rsidTr="00E230A2">
        <w:trPr>
          <w:jc w:val="center"/>
        </w:trPr>
        <w:tc>
          <w:tcPr>
            <w:tcW w:w="9580" w:type="dxa"/>
            <w:gridSpan w:val="5"/>
          </w:tcPr>
          <w:p w:rsidR="00EA44A7" w:rsidRPr="00FC2539" w:rsidRDefault="00EA44A7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1368AC" w:rsidRPr="00FC2539" w:rsidTr="00E230A2">
        <w:trPr>
          <w:trHeight w:val="278"/>
          <w:jc w:val="center"/>
        </w:trPr>
        <w:tc>
          <w:tcPr>
            <w:tcW w:w="6172" w:type="dxa"/>
            <w:gridSpan w:val="3"/>
          </w:tcPr>
          <w:p w:rsidR="00EA44A7" w:rsidRPr="00E778D8" w:rsidRDefault="00EA44A7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3408" w:type="dxa"/>
            <w:gridSpan w:val="2"/>
            <w:vAlign w:val="center"/>
          </w:tcPr>
          <w:p w:rsidR="00EA44A7" w:rsidRPr="00FC2539" w:rsidRDefault="00EA44A7" w:rsidP="00E230A2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1368AC" w:rsidRPr="00FC2539" w:rsidTr="00E230A2">
        <w:trPr>
          <w:trHeight w:val="420"/>
          <w:jc w:val="center"/>
        </w:trPr>
        <w:tc>
          <w:tcPr>
            <w:tcW w:w="6172" w:type="dxa"/>
            <w:gridSpan w:val="3"/>
          </w:tcPr>
          <w:p w:rsidR="00EA44A7" w:rsidRPr="00E778D8" w:rsidRDefault="00EA44A7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3408" w:type="dxa"/>
            <w:gridSpan w:val="2"/>
            <w:vAlign w:val="center"/>
          </w:tcPr>
          <w:p w:rsidR="00EA44A7" w:rsidRPr="00FC2539" w:rsidRDefault="001368AC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25.10</w:t>
            </w:r>
            <w:r w:rsidR="00EA44A7">
              <w:rPr>
                <w:rFonts w:cs="Tahoma"/>
                <w:bCs/>
                <w:szCs w:val="24"/>
              </w:rPr>
              <w:t>.2019</w:t>
            </w:r>
            <w:r w:rsidR="00EA44A7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104,999.</w:t>
            </w:r>
            <w:r w:rsidR="00EA44A7">
              <w:rPr>
                <w:rFonts w:cs="Arial"/>
                <w:szCs w:val="24"/>
              </w:rPr>
              <w:t>2</w:t>
            </w:r>
            <w:r>
              <w:rPr>
                <w:rFonts w:cs="Arial"/>
                <w:szCs w:val="24"/>
              </w:rPr>
              <w:t>0</w:t>
            </w:r>
            <w:r w:rsidR="00EA44A7">
              <w:rPr>
                <w:rFonts w:cs="Arial"/>
                <w:szCs w:val="24"/>
              </w:rPr>
              <w:t xml:space="preserve"> €</w:t>
            </w:r>
          </w:p>
        </w:tc>
      </w:tr>
      <w:tr w:rsidR="001368AC" w:rsidRPr="00FC2539" w:rsidTr="00E230A2">
        <w:trPr>
          <w:trHeight w:val="401"/>
          <w:jc w:val="center"/>
        </w:trPr>
        <w:tc>
          <w:tcPr>
            <w:tcW w:w="6172" w:type="dxa"/>
            <w:gridSpan w:val="3"/>
          </w:tcPr>
          <w:p w:rsidR="00EA44A7" w:rsidRDefault="00EA44A7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3408" w:type="dxa"/>
            <w:gridSpan w:val="2"/>
            <w:vAlign w:val="center"/>
          </w:tcPr>
          <w:p w:rsidR="00EA44A7" w:rsidRPr="00FC2539" w:rsidRDefault="00EA44A7" w:rsidP="00E230A2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1368AC" w:rsidRPr="00FC2539" w:rsidTr="00E230A2">
        <w:trPr>
          <w:trHeight w:val="278"/>
          <w:jc w:val="center"/>
        </w:trPr>
        <w:tc>
          <w:tcPr>
            <w:tcW w:w="6172" w:type="dxa"/>
            <w:gridSpan w:val="3"/>
          </w:tcPr>
          <w:p w:rsidR="00EA44A7" w:rsidRPr="00E778D8" w:rsidRDefault="00EA44A7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3408" w:type="dxa"/>
            <w:gridSpan w:val="2"/>
            <w:vAlign w:val="center"/>
          </w:tcPr>
          <w:p w:rsidR="00EA44A7" w:rsidRPr="00FC2539" w:rsidRDefault="00EA44A7" w:rsidP="00E230A2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 w:rsidR="001368AC">
              <w:rPr>
                <w:rFonts w:cs="Tahoma"/>
                <w:bCs/>
                <w:szCs w:val="24"/>
              </w:rPr>
              <w:t>Floring &amp; Arlindi</w:t>
            </w:r>
            <w:r w:rsidRPr="00FC2539">
              <w:rPr>
                <w:rFonts w:cs="Tahoma"/>
                <w:bCs/>
                <w:szCs w:val="24"/>
              </w:rPr>
              <w:t>”</w:t>
            </w:r>
            <w:r>
              <w:rPr>
                <w:rFonts w:cs="Tahoma"/>
                <w:bCs/>
                <w:szCs w:val="24"/>
              </w:rPr>
              <w:t xml:space="preserve"> Sh.P.K</w:t>
            </w:r>
          </w:p>
        </w:tc>
      </w:tr>
      <w:tr w:rsidR="00EA44A7" w:rsidRPr="00E778D8" w:rsidTr="00E230A2">
        <w:trPr>
          <w:trHeight w:val="350"/>
          <w:jc w:val="center"/>
        </w:trPr>
        <w:tc>
          <w:tcPr>
            <w:tcW w:w="9580" w:type="dxa"/>
            <w:gridSpan w:val="5"/>
          </w:tcPr>
          <w:p w:rsidR="00EA44A7" w:rsidRPr="00E778D8" w:rsidRDefault="00EA44A7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1368AC" w:rsidRPr="00264B9A" w:rsidTr="00E230A2">
        <w:trPr>
          <w:trHeight w:val="278"/>
          <w:jc w:val="center"/>
        </w:trPr>
        <w:tc>
          <w:tcPr>
            <w:tcW w:w="7275" w:type="dxa"/>
            <w:gridSpan w:val="4"/>
          </w:tcPr>
          <w:p w:rsidR="00EA44A7" w:rsidRPr="00E778D8" w:rsidRDefault="00EA44A7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305" w:type="dxa"/>
            <w:vAlign w:val="center"/>
          </w:tcPr>
          <w:p w:rsidR="00EA44A7" w:rsidRPr="00264B9A" w:rsidRDefault="0054472E" w:rsidP="00E230A2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50,113.20</w:t>
            </w:r>
            <w:r w:rsidR="00EA44A7" w:rsidRPr="00FC2539">
              <w:rPr>
                <w:rFonts w:cs="Arial"/>
                <w:szCs w:val="24"/>
              </w:rPr>
              <w:t xml:space="preserve"> €</w:t>
            </w:r>
          </w:p>
        </w:tc>
      </w:tr>
      <w:tr w:rsidR="00EA44A7" w:rsidRPr="007F122F" w:rsidTr="001368AC">
        <w:trPr>
          <w:trHeight w:val="5030"/>
          <w:jc w:val="center"/>
        </w:trPr>
        <w:tc>
          <w:tcPr>
            <w:tcW w:w="5035" w:type="dxa"/>
            <w:gridSpan w:val="2"/>
          </w:tcPr>
          <w:p w:rsidR="00EA44A7" w:rsidRPr="007F122F" w:rsidRDefault="001368AC" w:rsidP="00E230A2">
            <w:pPr>
              <w:spacing w:before="120"/>
              <w:contextualSpacing/>
              <w:rPr>
                <w:rFonts w:ascii="Arial" w:hAnsi="Arial" w:cs="Arial"/>
                <w:noProof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7456" behindDoc="1" locked="0" layoutInCell="1" allowOverlap="1" wp14:anchorId="10278653" wp14:editId="5758CBC8">
                  <wp:simplePos x="0" y="0"/>
                  <wp:positionH relativeFrom="margin">
                    <wp:posOffset>-1055</wp:posOffset>
                  </wp:positionH>
                  <wp:positionV relativeFrom="paragraph">
                    <wp:posOffset>101355</wp:posOffset>
                  </wp:positionV>
                  <wp:extent cx="3222625" cy="3059430"/>
                  <wp:effectExtent l="0" t="0" r="0" b="7620"/>
                  <wp:wrapTight wrapText="bothSides">
                    <wp:wrapPolygon edited="0">
                      <wp:start x="0" y="0"/>
                      <wp:lineTo x="0" y="21519"/>
                      <wp:lineTo x="21451" y="21519"/>
                      <wp:lineTo x="21451" y="0"/>
                      <wp:lineTo x="0" y="0"/>
                    </wp:wrapPolygon>
                  </wp:wrapTight>
                  <wp:docPr id="5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625" cy="305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45" w:type="dxa"/>
            <w:gridSpan w:val="3"/>
          </w:tcPr>
          <w:p w:rsidR="00EA44A7" w:rsidRPr="007F122F" w:rsidRDefault="001368AC" w:rsidP="00E230A2">
            <w:pPr>
              <w:spacing w:before="120"/>
              <w:contextualSpacing/>
              <w:rPr>
                <w:rFonts w:ascii="Arial" w:hAnsi="Arial" w:cs="Arial"/>
                <w:noProof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8480" behindDoc="1" locked="0" layoutInCell="1" allowOverlap="1" wp14:anchorId="4121ABEE" wp14:editId="43CD9B82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78105</wp:posOffset>
                  </wp:positionV>
                  <wp:extent cx="3259455" cy="3059430"/>
                  <wp:effectExtent l="0" t="0" r="0" b="7620"/>
                  <wp:wrapTight wrapText="bothSides">
                    <wp:wrapPolygon edited="0">
                      <wp:start x="0" y="0"/>
                      <wp:lineTo x="0" y="21519"/>
                      <wp:lineTo x="21461" y="21519"/>
                      <wp:lineTo x="21461" y="0"/>
                      <wp:lineTo x="0" y="0"/>
                    </wp:wrapPolygon>
                  </wp:wrapTight>
                  <wp:docPr id="5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455" cy="305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EA44A7" w:rsidRDefault="00EA44A7" w:rsidP="000960A5"/>
    <w:p w:rsidR="00EA44A7" w:rsidRDefault="00EA44A7" w:rsidP="000960A5"/>
    <w:p w:rsidR="00EA44A7" w:rsidRDefault="00EA44A7" w:rsidP="000960A5"/>
    <w:tbl>
      <w:tblPr>
        <w:tblW w:w="99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89"/>
        <w:gridCol w:w="1087"/>
        <w:gridCol w:w="752"/>
        <w:gridCol w:w="919"/>
        <w:gridCol w:w="3406"/>
      </w:tblGrid>
      <w:tr w:rsidR="0054472E" w:rsidRPr="007024B0" w:rsidTr="00E230A2">
        <w:trPr>
          <w:trHeight w:val="440"/>
          <w:jc w:val="center"/>
        </w:trPr>
        <w:tc>
          <w:tcPr>
            <w:tcW w:w="3676" w:type="dxa"/>
            <w:vAlign w:val="center"/>
          </w:tcPr>
          <w:p w:rsidR="0054472E" w:rsidRPr="00E778D8" w:rsidRDefault="0054472E" w:rsidP="00E230A2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266" w:type="dxa"/>
            <w:gridSpan w:val="4"/>
          </w:tcPr>
          <w:p w:rsidR="0054472E" w:rsidRPr="007024B0" w:rsidRDefault="0054472E" w:rsidP="00E230A2">
            <w:pPr>
              <w:pStyle w:val="Heading1"/>
              <w:jc w:val="center"/>
            </w:pPr>
            <w:bookmarkStart w:id="56" w:name="_Toc32399755"/>
            <w:r>
              <w:t>KAMENICË</w:t>
            </w:r>
            <w:bookmarkEnd w:id="56"/>
          </w:p>
        </w:tc>
      </w:tr>
      <w:tr w:rsidR="0054472E" w:rsidRPr="007024B0" w:rsidTr="00E230A2">
        <w:trPr>
          <w:jc w:val="center"/>
        </w:trPr>
        <w:tc>
          <w:tcPr>
            <w:tcW w:w="3676" w:type="dxa"/>
            <w:vAlign w:val="center"/>
          </w:tcPr>
          <w:p w:rsidR="0054472E" w:rsidRPr="00E778D8" w:rsidRDefault="0054472E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266" w:type="dxa"/>
            <w:gridSpan w:val="4"/>
          </w:tcPr>
          <w:p w:rsidR="0054472E" w:rsidRPr="007024B0" w:rsidRDefault="0054472E" w:rsidP="00E230A2">
            <w:pPr>
              <w:pStyle w:val="Heading2"/>
            </w:pPr>
            <w:bookmarkStart w:id="57" w:name="_Toc32399756"/>
            <w:r>
              <w:t>"</w:t>
            </w:r>
            <w:r w:rsidRPr="0054472E">
              <w:t xml:space="preserve"> Zhvillimi i balancuar socio-ekonomik në Komunën e Kamenicës përmes ndërtimit të rrjetit të kanalizimit në fshatin Karaçevë e Epërme</w:t>
            </w:r>
            <w:r>
              <w:t xml:space="preserve"> “</w:t>
            </w:r>
            <w:bookmarkEnd w:id="57"/>
          </w:p>
        </w:tc>
      </w:tr>
      <w:tr w:rsidR="0054472E" w:rsidRPr="00847BF6" w:rsidTr="0054472E">
        <w:trPr>
          <w:trHeight w:val="683"/>
          <w:jc w:val="center"/>
        </w:trPr>
        <w:tc>
          <w:tcPr>
            <w:tcW w:w="3676" w:type="dxa"/>
            <w:vAlign w:val="center"/>
          </w:tcPr>
          <w:p w:rsidR="0054472E" w:rsidRPr="00E778D8" w:rsidRDefault="0054472E" w:rsidP="00E230A2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266" w:type="dxa"/>
            <w:gridSpan w:val="4"/>
          </w:tcPr>
          <w:p w:rsidR="0054472E" w:rsidRPr="00847BF6" w:rsidRDefault="0054472E" w:rsidP="0054472E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ëtë projekt kanë qenë: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hapja e kanalizimit, vendosja e gypave si dhe rrafshimi i </w:t>
            </w:r>
            <w:r w:rsidR="00781AD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54472E" w:rsidRPr="00264B9A" w:rsidTr="00E230A2">
        <w:trPr>
          <w:jc w:val="center"/>
        </w:trPr>
        <w:tc>
          <w:tcPr>
            <w:tcW w:w="3676" w:type="dxa"/>
            <w:vAlign w:val="center"/>
          </w:tcPr>
          <w:p w:rsidR="0054472E" w:rsidRPr="0054472E" w:rsidRDefault="0054472E" w:rsidP="0054472E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</w:tc>
        <w:tc>
          <w:tcPr>
            <w:tcW w:w="6266" w:type="dxa"/>
            <w:gridSpan w:val="4"/>
          </w:tcPr>
          <w:p w:rsidR="0054472E" w:rsidRPr="00264B9A" w:rsidRDefault="0054472E" w:rsidP="008C5E9E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b</w:t>
            </w:r>
            <w:r w:rsidR="00781ADF">
              <w:rPr>
                <w:rFonts w:cs="Arial"/>
                <w:szCs w:val="24"/>
              </w:rPr>
              <w:t>anorët e fshatit Karaçevë.</w:t>
            </w:r>
          </w:p>
        </w:tc>
      </w:tr>
      <w:tr w:rsidR="0054472E" w:rsidRPr="00E778D8" w:rsidTr="00E230A2">
        <w:trPr>
          <w:trHeight w:val="368"/>
          <w:jc w:val="center"/>
        </w:trPr>
        <w:tc>
          <w:tcPr>
            <w:tcW w:w="9942" w:type="dxa"/>
            <w:gridSpan w:val="5"/>
          </w:tcPr>
          <w:p w:rsidR="0054472E" w:rsidRPr="00E778D8" w:rsidRDefault="0054472E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54472E" w:rsidRPr="00FC2539" w:rsidTr="00E230A2">
        <w:trPr>
          <w:trHeight w:val="441"/>
          <w:jc w:val="center"/>
        </w:trPr>
        <w:tc>
          <w:tcPr>
            <w:tcW w:w="6972" w:type="dxa"/>
            <w:gridSpan w:val="4"/>
          </w:tcPr>
          <w:p w:rsidR="0054472E" w:rsidRPr="00302A95" w:rsidRDefault="0054472E" w:rsidP="00E230A2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970" w:type="dxa"/>
            <w:vAlign w:val="center"/>
          </w:tcPr>
          <w:p w:rsidR="0054472E" w:rsidRPr="00FC2539" w:rsidRDefault="0054472E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54472E" w:rsidRPr="00FC2539" w:rsidTr="00E230A2">
        <w:trPr>
          <w:trHeight w:val="351"/>
          <w:jc w:val="center"/>
        </w:trPr>
        <w:tc>
          <w:tcPr>
            <w:tcW w:w="6972" w:type="dxa"/>
            <w:gridSpan w:val="4"/>
          </w:tcPr>
          <w:p w:rsidR="0054472E" w:rsidRPr="00E778D8" w:rsidRDefault="0054472E" w:rsidP="00E230A2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970" w:type="dxa"/>
            <w:vAlign w:val="center"/>
          </w:tcPr>
          <w:p w:rsidR="0054472E" w:rsidRPr="00FC2539" w:rsidRDefault="0054472E" w:rsidP="00E230A2">
            <w:pPr>
              <w:jc w:val="right"/>
              <w:rPr>
                <w:rFonts w:cs="Arial"/>
                <w:szCs w:val="24"/>
              </w:rPr>
            </w:pPr>
          </w:p>
        </w:tc>
      </w:tr>
      <w:tr w:rsidR="0054472E" w:rsidRPr="00FC2539" w:rsidTr="00E230A2">
        <w:trPr>
          <w:trHeight w:val="350"/>
          <w:jc w:val="center"/>
        </w:trPr>
        <w:tc>
          <w:tcPr>
            <w:tcW w:w="6972" w:type="dxa"/>
            <w:gridSpan w:val="4"/>
          </w:tcPr>
          <w:p w:rsidR="0054472E" w:rsidRPr="00E778D8" w:rsidRDefault="0054472E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970" w:type="dxa"/>
            <w:vAlign w:val="center"/>
          </w:tcPr>
          <w:p w:rsidR="0054472E" w:rsidRPr="00FC2539" w:rsidRDefault="0054472E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95,000.00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54472E" w:rsidRPr="00FC2539" w:rsidTr="00E230A2">
        <w:trPr>
          <w:trHeight w:val="350"/>
          <w:jc w:val="center"/>
        </w:trPr>
        <w:tc>
          <w:tcPr>
            <w:tcW w:w="6972" w:type="dxa"/>
            <w:gridSpan w:val="4"/>
          </w:tcPr>
          <w:p w:rsidR="0054472E" w:rsidRPr="00E778D8" w:rsidRDefault="0054472E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970" w:type="dxa"/>
            <w:vAlign w:val="center"/>
          </w:tcPr>
          <w:p w:rsidR="0054472E" w:rsidRPr="00FC2539" w:rsidRDefault="0054472E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31,473.10 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54472E" w:rsidRPr="00FC2539" w:rsidTr="00E230A2">
        <w:trPr>
          <w:jc w:val="center"/>
        </w:trPr>
        <w:tc>
          <w:tcPr>
            <w:tcW w:w="9942" w:type="dxa"/>
            <w:gridSpan w:val="5"/>
          </w:tcPr>
          <w:p w:rsidR="0054472E" w:rsidRPr="00FC2539" w:rsidRDefault="0054472E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54472E" w:rsidRPr="00FC2539" w:rsidTr="00E230A2">
        <w:trPr>
          <w:trHeight w:val="278"/>
          <w:jc w:val="center"/>
        </w:trPr>
        <w:tc>
          <w:tcPr>
            <w:tcW w:w="5888" w:type="dxa"/>
            <w:gridSpan w:val="3"/>
          </w:tcPr>
          <w:p w:rsidR="0054472E" w:rsidRPr="00E778D8" w:rsidRDefault="0054472E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054" w:type="dxa"/>
            <w:gridSpan w:val="2"/>
            <w:vAlign w:val="center"/>
          </w:tcPr>
          <w:p w:rsidR="0054472E" w:rsidRPr="00FC2539" w:rsidRDefault="0054472E" w:rsidP="00E230A2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54472E" w:rsidRPr="00FC2539" w:rsidTr="00E230A2">
        <w:trPr>
          <w:trHeight w:val="420"/>
          <w:jc w:val="center"/>
        </w:trPr>
        <w:tc>
          <w:tcPr>
            <w:tcW w:w="5888" w:type="dxa"/>
            <w:gridSpan w:val="3"/>
          </w:tcPr>
          <w:p w:rsidR="0054472E" w:rsidRPr="00E778D8" w:rsidRDefault="0054472E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054" w:type="dxa"/>
            <w:gridSpan w:val="2"/>
            <w:vAlign w:val="center"/>
          </w:tcPr>
          <w:p w:rsidR="0054472E" w:rsidRPr="00FC2539" w:rsidRDefault="0054472E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11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07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126,473.10 €</w:t>
            </w:r>
          </w:p>
        </w:tc>
      </w:tr>
      <w:tr w:rsidR="0054472E" w:rsidRPr="00FC2539" w:rsidTr="00E230A2">
        <w:trPr>
          <w:trHeight w:val="401"/>
          <w:jc w:val="center"/>
        </w:trPr>
        <w:tc>
          <w:tcPr>
            <w:tcW w:w="5888" w:type="dxa"/>
            <w:gridSpan w:val="3"/>
          </w:tcPr>
          <w:p w:rsidR="0054472E" w:rsidRDefault="0054472E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054" w:type="dxa"/>
            <w:gridSpan w:val="2"/>
            <w:vAlign w:val="center"/>
          </w:tcPr>
          <w:p w:rsidR="0054472E" w:rsidRPr="00FC2539" w:rsidRDefault="0054472E" w:rsidP="00E230A2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54472E" w:rsidRPr="00FC2539" w:rsidTr="00E230A2">
        <w:trPr>
          <w:trHeight w:val="278"/>
          <w:jc w:val="center"/>
        </w:trPr>
        <w:tc>
          <w:tcPr>
            <w:tcW w:w="5888" w:type="dxa"/>
            <w:gridSpan w:val="3"/>
          </w:tcPr>
          <w:p w:rsidR="0054472E" w:rsidRPr="00E778D8" w:rsidRDefault="0054472E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054" w:type="dxa"/>
            <w:gridSpan w:val="2"/>
            <w:vAlign w:val="center"/>
          </w:tcPr>
          <w:p w:rsidR="0054472E" w:rsidRPr="00FC2539" w:rsidRDefault="0054472E" w:rsidP="00E230A2">
            <w:pPr>
              <w:jc w:val="right"/>
              <w:rPr>
                <w:rFonts w:cs="Tahoma"/>
                <w:bCs/>
                <w:szCs w:val="24"/>
              </w:rPr>
            </w:pPr>
            <w:r w:rsidRPr="00FC2539">
              <w:rPr>
                <w:rFonts w:cs="Tahoma"/>
                <w:bCs/>
                <w:szCs w:val="24"/>
              </w:rPr>
              <w:t>"</w:t>
            </w:r>
            <w:r>
              <w:rPr>
                <w:rFonts w:cs="Tahoma"/>
                <w:bCs/>
                <w:szCs w:val="24"/>
              </w:rPr>
              <w:t>Teuta - M</w:t>
            </w:r>
            <w:r w:rsidRPr="00FC2539">
              <w:rPr>
                <w:rFonts w:cs="Tahoma"/>
                <w:bCs/>
                <w:szCs w:val="24"/>
              </w:rPr>
              <w:t xml:space="preserve">” </w:t>
            </w:r>
            <w:r>
              <w:rPr>
                <w:rFonts w:cs="Tahoma"/>
                <w:bCs/>
                <w:szCs w:val="24"/>
              </w:rPr>
              <w:t>Sh.P.K</w:t>
            </w:r>
          </w:p>
        </w:tc>
      </w:tr>
      <w:tr w:rsidR="0054472E" w:rsidRPr="00E778D8" w:rsidTr="00E230A2">
        <w:trPr>
          <w:trHeight w:val="278"/>
          <w:jc w:val="center"/>
        </w:trPr>
        <w:tc>
          <w:tcPr>
            <w:tcW w:w="9942" w:type="dxa"/>
            <w:gridSpan w:val="5"/>
          </w:tcPr>
          <w:p w:rsidR="0054472E" w:rsidRPr="00E778D8" w:rsidRDefault="0054472E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54472E" w:rsidRPr="00264B9A" w:rsidTr="00E230A2">
        <w:trPr>
          <w:trHeight w:val="278"/>
          <w:jc w:val="center"/>
        </w:trPr>
        <w:tc>
          <w:tcPr>
            <w:tcW w:w="6972" w:type="dxa"/>
            <w:gridSpan w:val="4"/>
          </w:tcPr>
          <w:p w:rsidR="0054472E" w:rsidRPr="00E778D8" w:rsidRDefault="0054472E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970" w:type="dxa"/>
            <w:vAlign w:val="center"/>
          </w:tcPr>
          <w:p w:rsidR="0054472E" w:rsidRPr="00264B9A" w:rsidRDefault="0054472E" w:rsidP="00E230A2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95,000.00 €</w:t>
            </w:r>
          </w:p>
        </w:tc>
      </w:tr>
      <w:tr w:rsidR="0054472E" w:rsidTr="00DB1476">
        <w:trPr>
          <w:trHeight w:val="5201"/>
          <w:jc w:val="center"/>
        </w:trPr>
        <w:tc>
          <w:tcPr>
            <w:tcW w:w="5016" w:type="dxa"/>
            <w:gridSpan w:val="2"/>
          </w:tcPr>
          <w:p w:rsidR="0054472E" w:rsidRDefault="00DB147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69504" behindDoc="1" locked="0" layoutInCell="1" allowOverlap="1" wp14:anchorId="6EF976C5" wp14:editId="734E5F58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241730</wp:posOffset>
                  </wp:positionV>
                  <wp:extent cx="3086100" cy="2929890"/>
                  <wp:effectExtent l="0" t="0" r="0" b="3810"/>
                  <wp:wrapTight wrapText="bothSides">
                    <wp:wrapPolygon edited="0">
                      <wp:start x="0" y="0"/>
                      <wp:lineTo x="0" y="21488"/>
                      <wp:lineTo x="21467" y="21488"/>
                      <wp:lineTo x="21467" y="0"/>
                      <wp:lineTo x="0" y="0"/>
                    </wp:wrapPolygon>
                  </wp:wrapTight>
                  <wp:docPr id="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92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26" w:type="dxa"/>
            <w:gridSpan w:val="3"/>
          </w:tcPr>
          <w:p w:rsidR="0054472E" w:rsidRDefault="00DB1476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8B3016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0528" behindDoc="1" locked="0" layoutInCell="1" allowOverlap="1" wp14:anchorId="3AC6B0F3" wp14:editId="737F325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220345</wp:posOffset>
                  </wp:positionV>
                  <wp:extent cx="3086100" cy="2966085"/>
                  <wp:effectExtent l="0" t="0" r="0" b="5715"/>
                  <wp:wrapTight wrapText="bothSides">
                    <wp:wrapPolygon edited="0">
                      <wp:start x="0" y="0"/>
                      <wp:lineTo x="0" y="21503"/>
                      <wp:lineTo x="21467" y="21503"/>
                      <wp:lineTo x="21467" y="0"/>
                      <wp:lineTo x="0" y="0"/>
                    </wp:wrapPolygon>
                  </wp:wrapTight>
                  <wp:docPr id="4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96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54472E" w:rsidRDefault="0054472E" w:rsidP="000960A5"/>
    <w:p w:rsidR="0054472E" w:rsidRDefault="0054472E" w:rsidP="000960A5"/>
    <w:tbl>
      <w:tblPr>
        <w:tblW w:w="99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65"/>
        <w:gridCol w:w="1194"/>
        <w:gridCol w:w="764"/>
        <w:gridCol w:w="932"/>
        <w:gridCol w:w="3454"/>
      </w:tblGrid>
      <w:tr w:rsidR="00772665" w:rsidRPr="007024B0" w:rsidTr="00E230A2">
        <w:trPr>
          <w:trHeight w:val="440"/>
          <w:jc w:val="center"/>
        </w:trPr>
        <w:tc>
          <w:tcPr>
            <w:tcW w:w="3676" w:type="dxa"/>
            <w:vAlign w:val="center"/>
          </w:tcPr>
          <w:p w:rsidR="00403000" w:rsidRPr="00E778D8" w:rsidRDefault="00403000" w:rsidP="00E230A2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266" w:type="dxa"/>
            <w:gridSpan w:val="4"/>
          </w:tcPr>
          <w:p w:rsidR="00403000" w:rsidRPr="007024B0" w:rsidRDefault="00772665" w:rsidP="00E230A2">
            <w:pPr>
              <w:pStyle w:val="Heading1"/>
              <w:jc w:val="center"/>
            </w:pPr>
            <w:bookmarkStart w:id="58" w:name="_Toc32399757"/>
            <w:r>
              <w:t>NOVOBËRD</w:t>
            </w:r>
            <w:r w:rsidR="00403000">
              <w:t>Ë</w:t>
            </w:r>
            <w:bookmarkEnd w:id="58"/>
          </w:p>
        </w:tc>
      </w:tr>
      <w:tr w:rsidR="00772665" w:rsidRPr="007024B0" w:rsidTr="00E230A2">
        <w:trPr>
          <w:jc w:val="center"/>
        </w:trPr>
        <w:tc>
          <w:tcPr>
            <w:tcW w:w="3676" w:type="dxa"/>
            <w:vAlign w:val="center"/>
          </w:tcPr>
          <w:p w:rsidR="00403000" w:rsidRPr="00E778D8" w:rsidRDefault="00403000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266" w:type="dxa"/>
            <w:gridSpan w:val="4"/>
          </w:tcPr>
          <w:p w:rsidR="00403000" w:rsidRPr="007024B0" w:rsidRDefault="00403000" w:rsidP="00E230A2">
            <w:pPr>
              <w:pStyle w:val="Heading2"/>
            </w:pPr>
            <w:bookmarkStart w:id="59" w:name="_Toc32399758"/>
            <w:r>
              <w:t>"</w:t>
            </w:r>
            <w:r w:rsidRPr="0054472E">
              <w:t xml:space="preserve"> </w:t>
            </w:r>
            <w:r>
              <w:t>Rregullimi i rrugës Lamë - Kllokoq “</w:t>
            </w:r>
            <w:bookmarkEnd w:id="59"/>
          </w:p>
        </w:tc>
      </w:tr>
      <w:tr w:rsidR="00772665" w:rsidRPr="00847BF6" w:rsidTr="00E230A2">
        <w:trPr>
          <w:trHeight w:val="683"/>
          <w:jc w:val="center"/>
        </w:trPr>
        <w:tc>
          <w:tcPr>
            <w:tcW w:w="3676" w:type="dxa"/>
            <w:vAlign w:val="center"/>
          </w:tcPr>
          <w:p w:rsidR="00403000" w:rsidRPr="00E778D8" w:rsidRDefault="00403000" w:rsidP="00E230A2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266" w:type="dxa"/>
            <w:gridSpan w:val="4"/>
          </w:tcPr>
          <w:p w:rsidR="00403000" w:rsidRPr="00847BF6" w:rsidRDefault="00403000" w:rsidP="00403000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ëtë projekt kanë qenë: Riparimi, zgjerimi dhe shtruarja me material guror jokoherent  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772665" w:rsidRPr="00264B9A" w:rsidTr="00E230A2">
        <w:trPr>
          <w:jc w:val="center"/>
        </w:trPr>
        <w:tc>
          <w:tcPr>
            <w:tcW w:w="3676" w:type="dxa"/>
            <w:vAlign w:val="center"/>
          </w:tcPr>
          <w:p w:rsidR="00403000" w:rsidRPr="0054472E" w:rsidRDefault="00403000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</w:tc>
        <w:tc>
          <w:tcPr>
            <w:tcW w:w="6266" w:type="dxa"/>
            <w:gridSpan w:val="4"/>
          </w:tcPr>
          <w:p w:rsidR="00403000" w:rsidRPr="00264B9A" w:rsidRDefault="00403000" w:rsidP="00E230A2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banorët e fshatit Lamë dhe Kllokoq.</w:t>
            </w:r>
          </w:p>
        </w:tc>
      </w:tr>
      <w:tr w:rsidR="00403000" w:rsidRPr="00E778D8" w:rsidTr="00E230A2">
        <w:trPr>
          <w:trHeight w:val="368"/>
          <w:jc w:val="center"/>
        </w:trPr>
        <w:tc>
          <w:tcPr>
            <w:tcW w:w="9942" w:type="dxa"/>
            <w:gridSpan w:val="5"/>
          </w:tcPr>
          <w:p w:rsidR="00403000" w:rsidRPr="00E778D8" w:rsidRDefault="00403000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772665" w:rsidRPr="00FC2539" w:rsidTr="00E230A2">
        <w:trPr>
          <w:trHeight w:val="441"/>
          <w:jc w:val="center"/>
        </w:trPr>
        <w:tc>
          <w:tcPr>
            <w:tcW w:w="6972" w:type="dxa"/>
            <w:gridSpan w:val="4"/>
          </w:tcPr>
          <w:p w:rsidR="00403000" w:rsidRPr="00302A95" w:rsidRDefault="00403000" w:rsidP="00E230A2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970" w:type="dxa"/>
            <w:vAlign w:val="center"/>
          </w:tcPr>
          <w:p w:rsidR="00403000" w:rsidRPr="00FC2539" w:rsidRDefault="00403000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18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07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772665" w:rsidRPr="00FC2539" w:rsidTr="00E230A2">
        <w:trPr>
          <w:trHeight w:val="351"/>
          <w:jc w:val="center"/>
        </w:trPr>
        <w:tc>
          <w:tcPr>
            <w:tcW w:w="6972" w:type="dxa"/>
            <w:gridSpan w:val="4"/>
          </w:tcPr>
          <w:p w:rsidR="00403000" w:rsidRPr="00E778D8" w:rsidRDefault="00403000" w:rsidP="00E230A2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970" w:type="dxa"/>
            <w:vAlign w:val="center"/>
          </w:tcPr>
          <w:p w:rsidR="00403000" w:rsidRPr="00FC2539" w:rsidRDefault="00403000" w:rsidP="00E230A2">
            <w:pPr>
              <w:jc w:val="right"/>
              <w:rPr>
                <w:rFonts w:cs="Arial"/>
                <w:szCs w:val="24"/>
              </w:rPr>
            </w:pPr>
          </w:p>
        </w:tc>
      </w:tr>
      <w:tr w:rsidR="00772665" w:rsidRPr="00FC2539" w:rsidTr="00E230A2">
        <w:trPr>
          <w:trHeight w:val="350"/>
          <w:jc w:val="center"/>
        </w:trPr>
        <w:tc>
          <w:tcPr>
            <w:tcW w:w="6972" w:type="dxa"/>
            <w:gridSpan w:val="4"/>
          </w:tcPr>
          <w:p w:rsidR="00403000" w:rsidRPr="00E778D8" w:rsidRDefault="00403000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970" w:type="dxa"/>
            <w:vAlign w:val="center"/>
          </w:tcPr>
          <w:p w:rsidR="00403000" w:rsidRPr="00FC2539" w:rsidRDefault="00403000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18,841.00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772665" w:rsidRPr="00FC2539" w:rsidTr="00E230A2">
        <w:trPr>
          <w:trHeight w:val="350"/>
          <w:jc w:val="center"/>
        </w:trPr>
        <w:tc>
          <w:tcPr>
            <w:tcW w:w="6972" w:type="dxa"/>
            <w:gridSpan w:val="4"/>
          </w:tcPr>
          <w:p w:rsidR="00403000" w:rsidRPr="00E778D8" w:rsidRDefault="00403000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970" w:type="dxa"/>
            <w:vAlign w:val="center"/>
          </w:tcPr>
          <w:p w:rsidR="00403000" w:rsidRPr="00FC2539" w:rsidRDefault="00403000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0.0 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403000" w:rsidRPr="00FC2539" w:rsidTr="00E230A2">
        <w:trPr>
          <w:jc w:val="center"/>
        </w:trPr>
        <w:tc>
          <w:tcPr>
            <w:tcW w:w="9942" w:type="dxa"/>
            <w:gridSpan w:val="5"/>
          </w:tcPr>
          <w:p w:rsidR="00403000" w:rsidRPr="00FC2539" w:rsidRDefault="00403000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772665" w:rsidRPr="00FC2539" w:rsidTr="00E230A2">
        <w:trPr>
          <w:trHeight w:val="278"/>
          <w:jc w:val="center"/>
        </w:trPr>
        <w:tc>
          <w:tcPr>
            <w:tcW w:w="5888" w:type="dxa"/>
            <w:gridSpan w:val="3"/>
          </w:tcPr>
          <w:p w:rsidR="00403000" w:rsidRPr="00E778D8" w:rsidRDefault="00403000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054" w:type="dxa"/>
            <w:gridSpan w:val="2"/>
            <w:vAlign w:val="center"/>
          </w:tcPr>
          <w:p w:rsidR="00403000" w:rsidRPr="00FC2539" w:rsidRDefault="00403000" w:rsidP="00E230A2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772665" w:rsidRPr="00FC2539" w:rsidTr="00E230A2">
        <w:trPr>
          <w:trHeight w:val="420"/>
          <w:jc w:val="center"/>
        </w:trPr>
        <w:tc>
          <w:tcPr>
            <w:tcW w:w="5888" w:type="dxa"/>
            <w:gridSpan w:val="3"/>
          </w:tcPr>
          <w:p w:rsidR="00403000" w:rsidRPr="00E778D8" w:rsidRDefault="00403000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054" w:type="dxa"/>
            <w:gridSpan w:val="2"/>
            <w:vAlign w:val="center"/>
          </w:tcPr>
          <w:p w:rsidR="00403000" w:rsidRPr="00FC2539" w:rsidRDefault="00403000" w:rsidP="00403000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24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09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13,756.62 €</w:t>
            </w:r>
          </w:p>
        </w:tc>
      </w:tr>
      <w:tr w:rsidR="00772665" w:rsidRPr="00FC2539" w:rsidTr="00E230A2">
        <w:trPr>
          <w:trHeight w:val="401"/>
          <w:jc w:val="center"/>
        </w:trPr>
        <w:tc>
          <w:tcPr>
            <w:tcW w:w="5888" w:type="dxa"/>
            <w:gridSpan w:val="3"/>
          </w:tcPr>
          <w:p w:rsidR="00403000" w:rsidRDefault="00403000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054" w:type="dxa"/>
            <w:gridSpan w:val="2"/>
            <w:vAlign w:val="center"/>
          </w:tcPr>
          <w:p w:rsidR="00403000" w:rsidRPr="00FC2539" w:rsidRDefault="00403000" w:rsidP="00E230A2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772665" w:rsidRPr="00FC2539" w:rsidTr="00E230A2">
        <w:trPr>
          <w:trHeight w:val="278"/>
          <w:jc w:val="center"/>
        </w:trPr>
        <w:tc>
          <w:tcPr>
            <w:tcW w:w="5888" w:type="dxa"/>
            <w:gridSpan w:val="3"/>
          </w:tcPr>
          <w:p w:rsidR="00403000" w:rsidRPr="00E778D8" w:rsidRDefault="00403000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054" w:type="dxa"/>
            <w:gridSpan w:val="2"/>
            <w:vAlign w:val="center"/>
          </w:tcPr>
          <w:p w:rsidR="00403000" w:rsidRPr="00FC2539" w:rsidRDefault="003B5296" w:rsidP="003B5296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“Globus Constriction</w:t>
            </w:r>
            <w:r w:rsidR="00403000" w:rsidRPr="00FC2539">
              <w:rPr>
                <w:rFonts w:cs="Tahoma"/>
                <w:bCs/>
                <w:szCs w:val="24"/>
              </w:rPr>
              <w:t xml:space="preserve">” </w:t>
            </w:r>
            <w:r w:rsidR="00403000">
              <w:rPr>
                <w:rFonts w:cs="Tahoma"/>
                <w:bCs/>
                <w:szCs w:val="24"/>
              </w:rPr>
              <w:t>Sh.P.K</w:t>
            </w:r>
          </w:p>
        </w:tc>
      </w:tr>
      <w:tr w:rsidR="00403000" w:rsidRPr="00E778D8" w:rsidTr="00E230A2">
        <w:trPr>
          <w:trHeight w:val="278"/>
          <w:jc w:val="center"/>
        </w:trPr>
        <w:tc>
          <w:tcPr>
            <w:tcW w:w="9942" w:type="dxa"/>
            <w:gridSpan w:val="5"/>
          </w:tcPr>
          <w:p w:rsidR="00403000" w:rsidRPr="00E778D8" w:rsidRDefault="00403000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772665" w:rsidRPr="00264B9A" w:rsidTr="00E230A2">
        <w:trPr>
          <w:trHeight w:val="278"/>
          <w:jc w:val="center"/>
        </w:trPr>
        <w:tc>
          <w:tcPr>
            <w:tcW w:w="6972" w:type="dxa"/>
            <w:gridSpan w:val="4"/>
          </w:tcPr>
          <w:p w:rsidR="00403000" w:rsidRPr="00E778D8" w:rsidRDefault="00403000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970" w:type="dxa"/>
            <w:vAlign w:val="center"/>
          </w:tcPr>
          <w:p w:rsidR="00403000" w:rsidRPr="00264B9A" w:rsidRDefault="00772665" w:rsidP="00772665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13,754.62</w:t>
            </w:r>
            <w:r w:rsidR="00403000">
              <w:rPr>
                <w:rFonts w:cs="Arial"/>
                <w:szCs w:val="24"/>
              </w:rPr>
              <w:t xml:space="preserve"> €</w:t>
            </w:r>
          </w:p>
        </w:tc>
      </w:tr>
      <w:tr w:rsidR="00403000" w:rsidTr="00772665">
        <w:trPr>
          <w:trHeight w:val="4913"/>
          <w:jc w:val="center"/>
        </w:trPr>
        <w:tc>
          <w:tcPr>
            <w:tcW w:w="5016" w:type="dxa"/>
            <w:gridSpan w:val="2"/>
          </w:tcPr>
          <w:p w:rsidR="00403000" w:rsidRDefault="00772665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1552" behindDoc="1" locked="0" layoutInCell="1" allowOverlap="1" wp14:anchorId="3BA1EEF8" wp14:editId="4E5972AA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22225</wp:posOffset>
                  </wp:positionV>
                  <wp:extent cx="3265805" cy="2858135"/>
                  <wp:effectExtent l="0" t="0" r="0" b="0"/>
                  <wp:wrapTight wrapText="bothSides">
                    <wp:wrapPolygon edited="0">
                      <wp:start x="0" y="0"/>
                      <wp:lineTo x="0" y="21451"/>
                      <wp:lineTo x="21419" y="21451"/>
                      <wp:lineTo x="21419" y="0"/>
                      <wp:lineTo x="0" y="0"/>
                    </wp:wrapPolygon>
                  </wp:wrapTight>
                  <wp:docPr id="6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805" cy="285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26" w:type="dxa"/>
            <w:gridSpan w:val="3"/>
          </w:tcPr>
          <w:p w:rsidR="00403000" w:rsidRDefault="00772665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inline distT="0" distB="0" distL="0" distR="0" wp14:anchorId="4D5EB48F" wp14:editId="4541B3BB">
                  <wp:extent cx="2855434" cy="3133090"/>
                  <wp:effectExtent l="0" t="5715" r="0" b="0"/>
                  <wp:docPr id="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07704" cy="3190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472E" w:rsidRDefault="0054472E" w:rsidP="000960A5"/>
    <w:p w:rsidR="0054472E" w:rsidRDefault="0054472E" w:rsidP="000960A5"/>
    <w:p w:rsidR="0054472E" w:rsidRDefault="0054472E" w:rsidP="000960A5"/>
    <w:tbl>
      <w:tblPr>
        <w:tblW w:w="99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14"/>
        <w:gridCol w:w="1096"/>
        <w:gridCol w:w="772"/>
        <w:gridCol w:w="946"/>
        <w:gridCol w:w="3509"/>
      </w:tblGrid>
      <w:tr w:rsidR="00444E8F" w:rsidRPr="007024B0" w:rsidTr="00E230A2">
        <w:trPr>
          <w:trHeight w:val="440"/>
          <w:jc w:val="center"/>
        </w:trPr>
        <w:tc>
          <w:tcPr>
            <w:tcW w:w="3676" w:type="dxa"/>
            <w:vAlign w:val="center"/>
          </w:tcPr>
          <w:p w:rsidR="00E230A2" w:rsidRPr="00E778D8" w:rsidRDefault="00E230A2" w:rsidP="00E230A2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266" w:type="dxa"/>
            <w:gridSpan w:val="4"/>
          </w:tcPr>
          <w:p w:rsidR="00E230A2" w:rsidRPr="007024B0" w:rsidRDefault="00E230A2" w:rsidP="00E230A2">
            <w:pPr>
              <w:pStyle w:val="Heading1"/>
              <w:jc w:val="center"/>
            </w:pPr>
            <w:bookmarkStart w:id="60" w:name="_Toc32399759"/>
            <w:r>
              <w:t>GJAKOVË</w:t>
            </w:r>
            <w:bookmarkEnd w:id="60"/>
          </w:p>
        </w:tc>
      </w:tr>
      <w:tr w:rsidR="00444E8F" w:rsidRPr="007024B0" w:rsidTr="00E230A2">
        <w:trPr>
          <w:jc w:val="center"/>
        </w:trPr>
        <w:tc>
          <w:tcPr>
            <w:tcW w:w="3676" w:type="dxa"/>
            <w:vAlign w:val="center"/>
          </w:tcPr>
          <w:p w:rsidR="00E230A2" w:rsidRPr="00E778D8" w:rsidRDefault="00E230A2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266" w:type="dxa"/>
            <w:gridSpan w:val="4"/>
          </w:tcPr>
          <w:p w:rsidR="00E230A2" w:rsidRPr="007024B0" w:rsidRDefault="00E230A2" w:rsidP="00E230A2">
            <w:pPr>
              <w:pStyle w:val="Heading2"/>
            </w:pPr>
            <w:bookmarkStart w:id="61" w:name="_Toc32399760"/>
            <w:r>
              <w:t>"</w:t>
            </w:r>
            <w:r w:rsidRPr="0054472E">
              <w:t xml:space="preserve"> </w:t>
            </w:r>
            <w:r>
              <w:t>Qendra rajonale për rini “</w:t>
            </w:r>
            <w:bookmarkEnd w:id="61"/>
          </w:p>
        </w:tc>
      </w:tr>
      <w:tr w:rsidR="00444E8F" w:rsidRPr="00847BF6" w:rsidTr="00E230A2">
        <w:trPr>
          <w:trHeight w:val="683"/>
          <w:jc w:val="center"/>
        </w:trPr>
        <w:tc>
          <w:tcPr>
            <w:tcW w:w="3676" w:type="dxa"/>
            <w:vAlign w:val="center"/>
          </w:tcPr>
          <w:p w:rsidR="00E230A2" w:rsidRPr="00E778D8" w:rsidRDefault="00E230A2" w:rsidP="00E230A2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266" w:type="dxa"/>
            <w:gridSpan w:val="4"/>
          </w:tcPr>
          <w:p w:rsidR="00E230A2" w:rsidRPr="00847BF6" w:rsidRDefault="00E230A2" w:rsidP="00444E8F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 w:rsidR="00444E8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ëtë projekt kanë qenë: Suvatimi i mureve, vendosja e pllakave te qeramikës,  instalimet e ujësjellësit, kanalizimit, rrymës, instalimet e makinerisë së </w:t>
            </w:r>
            <w:r w:rsidR="00643F74">
              <w:rPr>
                <w:rFonts w:ascii="Book Antiqua" w:hAnsi="Book Antiqua" w:cs="Times New Roman"/>
                <w:bCs/>
                <w:sz w:val="24"/>
                <w:szCs w:val="24"/>
              </w:rPr>
              <w:t>nxehjes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,</w:t>
            </w:r>
            <w:r w:rsidR="00444E8F"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kanalizimi i jashtëm prej objektit deri tek pusetat, shtrimi i oborrit me kubëza, fasada e jashtme e dy objekteve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 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444E8F" w:rsidRPr="00264B9A" w:rsidTr="00E230A2">
        <w:trPr>
          <w:jc w:val="center"/>
        </w:trPr>
        <w:tc>
          <w:tcPr>
            <w:tcW w:w="3676" w:type="dxa"/>
            <w:vAlign w:val="center"/>
          </w:tcPr>
          <w:p w:rsidR="00E230A2" w:rsidRPr="0054472E" w:rsidRDefault="00E230A2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</w:tc>
        <w:tc>
          <w:tcPr>
            <w:tcW w:w="6266" w:type="dxa"/>
            <w:gridSpan w:val="4"/>
          </w:tcPr>
          <w:p w:rsidR="00E230A2" w:rsidRPr="00264B9A" w:rsidRDefault="00E230A2" w:rsidP="00444E8F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ba</w:t>
            </w:r>
            <w:r w:rsidR="00444E8F">
              <w:rPr>
                <w:rFonts w:cs="Arial"/>
                <w:szCs w:val="24"/>
              </w:rPr>
              <w:t xml:space="preserve">norët e ne veçanti të rinjtë e komunës së Gjakovës </w:t>
            </w:r>
            <w:r>
              <w:rPr>
                <w:rFonts w:cs="Arial"/>
                <w:szCs w:val="24"/>
              </w:rPr>
              <w:t>.</w:t>
            </w:r>
          </w:p>
        </w:tc>
      </w:tr>
      <w:tr w:rsidR="00E230A2" w:rsidRPr="00E778D8" w:rsidTr="00E230A2">
        <w:trPr>
          <w:trHeight w:val="368"/>
          <w:jc w:val="center"/>
        </w:trPr>
        <w:tc>
          <w:tcPr>
            <w:tcW w:w="9942" w:type="dxa"/>
            <w:gridSpan w:val="5"/>
          </w:tcPr>
          <w:p w:rsidR="00E230A2" w:rsidRPr="00E778D8" w:rsidRDefault="00E230A2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444E8F" w:rsidRPr="00FC2539" w:rsidTr="00E230A2">
        <w:trPr>
          <w:trHeight w:val="441"/>
          <w:jc w:val="center"/>
        </w:trPr>
        <w:tc>
          <w:tcPr>
            <w:tcW w:w="6972" w:type="dxa"/>
            <w:gridSpan w:val="4"/>
          </w:tcPr>
          <w:p w:rsidR="00E230A2" w:rsidRPr="00302A95" w:rsidRDefault="00E230A2" w:rsidP="00E230A2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2970" w:type="dxa"/>
            <w:vAlign w:val="center"/>
          </w:tcPr>
          <w:p w:rsidR="00E230A2" w:rsidRPr="00FC2539" w:rsidRDefault="00FB60F4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23</w:t>
            </w:r>
            <w:r w:rsidR="00E230A2"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="00E230A2" w:rsidRPr="00FC2539">
              <w:rPr>
                <w:rFonts w:cs="Arial"/>
                <w:szCs w:val="24"/>
              </w:rPr>
              <w:t>.</w:t>
            </w:r>
            <w:r w:rsidR="00E230A2">
              <w:rPr>
                <w:rFonts w:cs="Arial"/>
                <w:szCs w:val="24"/>
              </w:rPr>
              <w:t>2019</w:t>
            </w:r>
          </w:p>
        </w:tc>
      </w:tr>
      <w:tr w:rsidR="00444E8F" w:rsidRPr="00FC2539" w:rsidTr="00E230A2">
        <w:trPr>
          <w:trHeight w:val="351"/>
          <w:jc w:val="center"/>
        </w:trPr>
        <w:tc>
          <w:tcPr>
            <w:tcW w:w="6972" w:type="dxa"/>
            <w:gridSpan w:val="4"/>
          </w:tcPr>
          <w:p w:rsidR="00E230A2" w:rsidRPr="00E778D8" w:rsidRDefault="00E230A2" w:rsidP="00E230A2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2970" w:type="dxa"/>
            <w:vAlign w:val="center"/>
          </w:tcPr>
          <w:p w:rsidR="00E230A2" w:rsidRPr="00FC2539" w:rsidRDefault="00E230A2" w:rsidP="00E230A2">
            <w:pPr>
              <w:jc w:val="right"/>
              <w:rPr>
                <w:rFonts w:cs="Arial"/>
                <w:szCs w:val="24"/>
              </w:rPr>
            </w:pPr>
          </w:p>
        </w:tc>
      </w:tr>
      <w:tr w:rsidR="00444E8F" w:rsidRPr="00FC2539" w:rsidTr="00E230A2">
        <w:trPr>
          <w:trHeight w:val="350"/>
          <w:jc w:val="center"/>
        </w:trPr>
        <w:tc>
          <w:tcPr>
            <w:tcW w:w="6972" w:type="dxa"/>
            <w:gridSpan w:val="4"/>
          </w:tcPr>
          <w:p w:rsidR="00E230A2" w:rsidRPr="00E778D8" w:rsidRDefault="00E230A2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2970" w:type="dxa"/>
            <w:vAlign w:val="center"/>
          </w:tcPr>
          <w:p w:rsidR="00E230A2" w:rsidRPr="00FC2539" w:rsidRDefault="000B51C8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100,00</w:t>
            </w:r>
            <w:r w:rsidR="00E230A2">
              <w:rPr>
                <w:rFonts w:cs="Arial"/>
                <w:szCs w:val="24"/>
              </w:rPr>
              <w:t xml:space="preserve">.00 </w:t>
            </w:r>
            <w:r w:rsidR="00E230A2" w:rsidRPr="00FC2539">
              <w:rPr>
                <w:rFonts w:cs="Arial"/>
                <w:szCs w:val="24"/>
              </w:rPr>
              <w:t>€</w:t>
            </w:r>
          </w:p>
        </w:tc>
      </w:tr>
      <w:tr w:rsidR="00444E8F" w:rsidRPr="00FC2539" w:rsidTr="00E230A2">
        <w:trPr>
          <w:trHeight w:val="350"/>
          <w:jc w:val="center"/>
        </w:trPr>
        <w:tc>
          <w:tcPr>
            <w:tcW w:w="6972" w:type="dxa"/>
            <w:gridSpan w:val="4"/>
          </w:tcPr>
          <w:p w:rsidR="00E230A2" w:rsidRPr="00E778D8" w:rsidRDefault="00E230A2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2970" w:type="dxa"/>
            <w:vAlign w:val="center"/>
          </w:tcPr>
          <w:p w:rsidR="00E230A2" w:rsidRPr="00FC2539" w:rsidRDefault="00FB60F4" w:rsidP="00FB60F4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 5,647.60 </w:t>
            </w:r>
            <w:r w:rsidR="00E230A2" w:rsidRPr="00FC2539">
              <w:rPr>
                <w:rFonts w:cs="Arial"/>
                <w:szCs w:val="24"/>
              </w:rPr>
              <w:t>€</w:t>
            </w:r>
          </w:p>
        </w:tc>
      </w:tr>
      <w:tr w:rsidR="00E230A2" w:rsidRPr="00FC2539" w:rsidTr="00E230A2">
        <w:trPr>
          <w:jc w:val="center"/>
        </w:trPr>
        <w:tc>
          <w:tcPr>
            <w:tcW w:w="9942" w:type="dxa"/>
            <w:gridSpan w:val="5"/>
          </w:tcPr>
          <w:p w:rsidR="00E230A2" w:rsidRPr="00FC2539" w:rsidRDefault="00E230A2" w:rsidP="00E230A2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444E8F" w:rsidRPr="00FC2539" w:rsidTr="00E230A2">
        <w:trPr>
          <w:trHeight w:val="278"/>
          <w:jc w:val="center"/>
        </w:trPr>
        <w:tc>
          <w:tcPr>
            <w:tcW w:w="5888" w:type="dxa"/>
            <w:gridSpan w:val="3"/>
          </w:tcPr>
          <w:p w:rsidR="00E230A2" w:rsidRPr="00E778D8" w:rsidRDefault="00E230A2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054" w:type="dxa"/>
            <w:gridSpan w:val="2"/>
            <w:vAlign w:val="center"/>
          </w:tcPr>
          <w:p w:rsidR="00E230A2" w:rsidRPr="00FC2539" w:rsidRDefault="00E230A2" w:rsidP="00E230A2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444E8F" w:rsidRPr="00FC2539" w:rsidTr="00E230A2">
        <w:trPr>
          <w:trHeight w:val="420"/>
          <w:jc w:val="center"/>
        </w:trPr>
        <w:tc>
          <w:tcPr>
            <w:tcW w:w="5888" w:type="dxa"/>
            <w:gridSpan w:val="3"/>
          </w:tcPr>
          <w:p w:rsidR="00E230A2" w:rsidRPr="00E778D8" w:rsidRDefault="00E230A2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054" w:type="dxa"/>
            <w:gridSpan w:val="2"/>
            <w:vAlign w:val="center"/>
          </w:tcPr>
          <w:p w:rsidR="00E230A2" w:rsidRPr="00FC2539" w:rsidRDefault="000B51C8" w:rsidP="00E230A2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15</w:t>
            </w:r>
            <w:r w:rsidR="00E230A2"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08</w:t>
            </w:r>
            <w:r w:rsidR="00E230A2" w:rsidRPr="00FC2539">
              <w:rPr>
                <w:rFonts w:cs="Tahoma"/>
                <w:bCs/>
                <w:szCs w:val="24"/>
              </w:rPr>
              <w:t>.</w:t>
            </w:r>
            <w:r w:rsidR="00E230A2">
              <w:rPr>
                <w:rFonts w:cs="Tahoma"/>
                <w:bCs/>
                <w:szCs w:val="24"/>
              </w:rPr>
              <w:t>2019</w:t>
            </w:r>
            <w:r w:rsidR="00E230A2"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99,730.14</w:t>
            </w:r>
            <w:r w:rsidR="00E230A2">
              <w:rPr>
                <w:rFonts w:cs="Arial"/>
                <w:szCs w:val="24"/>
              </w:rPr>
              <w:t xml:space="preserve"> €</w:t>
            </w:r>
          </w:p>
        </w:tc>
      </w:tr>
      <w:tr w:rsidR="00444E8F" w:rsidRPr="00FC2539" w:rsidTr="00E230A2">
        <w:trPr>
          <w:trHeight w:val="401"/>
          <w:jc w:val="center"/>
        </w:trPr>
        <w:tc>
          <w:tcPr>
            <w:tcW w:w="5888" w:type="dxa"/>
            <w:gridSpan w:val="3"/>
          </w:tcPr>
          <w:p w:rsidR="00E230A2" w:rsidRDefault="00E230A2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054" w:type="dxa"/>
            <w:gridSpan w:val="2"/>
            <w:vAlign w:val="center"/>
          </w:tcPr>
          <w:p w:rsidR="00E230A2" w:rsidRPr="00FC2539" w:rsidRDefault="00E230A2" w:rsidP="00E230A2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444E8F" w:rsidRPr="00FC2539" w:rsidTr="00E230A2">
        <w:trPr>
          <w:trHeight w:val="278"/>
          <w:jc w:val="center"/>
        </w:trPr>
        <w:tc>
          <w:tcPr>
            <w:tcW w:w="5888" w:type="dxa"/>
            <w:gridSpan w:val="3"/>
          </w:tcPr>
          <w:p w:rsidR="00E230A2" w:rsidRPr="00E778D8" w:rsidRDefault="00E230A2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054" w:type="dxa"/>
            <w:gridSpan w:val="2"/>
            <w:vAlign w:val="center"/>
          </w:tcPr>
          <w:p w:rsidR="00E230A2" w:rsidRPr="00FC2539" w:rsidRDefault="00FB60F4" w:rsidP="00E230A2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“D&amp;P Group</w:t>
            </w:r>
            <w:r w:rsidR="00E230A2" w:rsidRPr="00FC2539">
              <w:rPr>
                <w:rFonts w:cs="Tahoma"/>
                <w:bCs/>
                <w:szCs w:val="24"/>
              </w:rPr>
              <w:t xml:space="preserve">” </w:t>
            </w:r>
            <w:r w:rsidR="00E230A2">
              <w:rPr>
                <w:rFonts w:cs="Tahoma"/>
                <w:bCs/>
                <w:szCs w:val="24"/>
              </w:rPr>
              <w:t>Sh.P.K</w:t>
            </w:r>
          </w:p>
        </w:tc>
      </w:tr>
      <w:tr w:rsidR="00E230A2" w:rsidRPr="00E778D8" w:rsidTr="00E230A2">
        <w:trPr>
          <w:trHeight w:val="278"/>
          <w:jc w:val="center"/>
        </w:trPr>
        <w:tc>
          <w:tcPr>
            <w:tcW w:w="9942" w:type="dxa"/>
            <w:gridSpan w:val="5"/>
          </w:tcPr>
          <w:p w:rsidR="00E230A2" w:rsidRPr="00E778D8" w:rsidRDefault="00E230A2" w:rsidP="00E230A2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444E8F" w:rsidRPr="00264B9A" w:rsidTr="00E230A2">
        <w:trPr>
          <w:trHeight w:val="278"/>
          <w:jc w:val="center"/>
        </w:trPr>
        <w:tc>
          <w:tcPr>
            <w:tcW w:w="6972" w:type="dxa"/>
            <w:gridSpan w:val="4"/>
          </w:tcPr>
          <w:p w:rsidR="00E230A2" w:rsidRPr="00E778D8" w:rsidRDefault="00E230A2" w:rsidP="00E230A2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2970" w:type="dxa"/>
            <w:vAlign w:val="center"/>
          </w:tcPr>
          <w:p w:rsidR="00E230A2" w:rsidRPr="00264B9A" w:rsidRDefault="00FB60F4" w:rsidP="00E230A2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94,082.54</w:t>
            </w:r>
            <w:r w:rsidR="00E230A2">
              <w:rPr>
                <w:rFonts w:cs="Arial"/>
                <w:szCs w:val="24"/>
              </w:rPr>
              <w:t xml:space="preserve"> €</w:t>
            </w:r>
          </w:p>
        </w:tc>
      </w:tr>
      <w:tr w:rsidR="00E230A2" w:rsidTr="00444E8F">
        <w:trPr>
          <w:trHeight w:val="5012"/>
          <w:jc w:val="center"/>
        </w:trPr>
        <w:tc>
          <w:tcPr>
            <w:tcW w:w="5016" w:type="dxa"/>
            <w:gridSpan w:val="2"/>
          </w:tcPr>
          <w:p w:rsidR="00E230A2" w:rsidRDefault="00570E55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2576" behindDoc="1" locked="0" layoutInCell="1" allowOverlap="1" wp14:anchorId="7814947C" wp14:editId="48914DDC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267970</wp:posOffset>
                  </wp:positionV>
                  <wp:extent cx="3171190" cy="2816860"/>
                  <wp:effectExtent l="0" t="0" r="0" b="2540"/>
                  <wp:wrapTight wrapText="bothSides">
                    <wp:wrapPolygon edited="0">
                      <wp:start x="0" y="0"/>
                      <wp:lineTo x="0" y="21473"/>
                      <wp:lineTo x="21410" y="21473"/>
                      <wp:lineTo x="21410" y="0"/>
                      <wp:lineTo x="0" y="0"/>
                    </wp:wrapPolygon>
                  </wp:wrapTight>
                  <wp:docPr id="47" name="Picture 47" descr="C:\Users\HP\Documents\Samsung\SmartSwitch\backup\SM-N975F\SM-N975F_\SM-N975F_20200109090804\Photo\DCIM\Mbikeqyrjet MZHR\IMG-98a07e7264464e3ee13f699dc4767ae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P\Documents\Samsung\SmartSwitch\backup\SM-N975F\SM-N975F_\SM-N975F_20200109090804\Photo\DCIM\Mbikeqyrjet MZHR\IMG-98a07e7264464e3ee13f699dc4767ae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190" cy="281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26" w:type="dxa"/>
            <w:gridSpan w:val="3"/>
          </w:tcPr>
          <w:p w:rsidR="00E230A2" w:rsidRDefault="00570E55" w:rsidP="00E230A2">
            <w:pPr>
              <w:spacing w:before="120"/>
              <w:contextualSpacing/>
              <w:rPr>
                <w:rFonts w:cs="Arial"/>
                <w:szCs w:val="24"/>
              </w:rPr>
            </w:pPr>
            <w:r w:rsidRPr="00425294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3600" behindDoc="1" locked="0" layoutInCell="1" allowOverlap="1" wp14:anchorId="3CE292B7" wp14:editId="5B2354D0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259715</wp:posOffset>
                  </wp:positionV>
                  <wp:extent cx="3179445" cy="2800350"/>
                  <wp:effectExtent l="0" t="0" r="1905" b="0"/>
                  <wp:wrapTight wrapText="bothSides">
                    <wp:wrapPolygon edited="0">
                      <wp:start x="0" y="0"/>
                      <wp:lineTo x="0" y="21453"/>
                      <wp:lineTo x="21484" y="21453"/>
                      <wp:lineTo x="21484" y="0"/>
                      <wp:lineTo x="0" y="0"/>
                    </wp:wrapPolygon>
                  </wp:wrapTight>
                  <wp:docPr id="46" name="Picture 46" descr="C:\Users\HP\Documents\Samsung\SmartSwitch\backup\SM-N975F\SM-N975F_\SM-N975F_20200109090804\Photo\DCIM\Mbikeqyrjet MZHR\IMG-67ab5b364c356397d4536a1c62da26f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ocuments\Samsung\SmartSwitch\backup\SM-N975F\SM-N975F_\SM-N975F_20200109090804\Photo\DCIM\Mbikeqyrjet MZHR\IMG-67ab5b364c356397d4536a1c62da26f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445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54472E" w:rsidRDefault="0054472E" w:rsidP="000960A5"/>
    <w:tbl>
      <w:tblPr>
        <w:tblW w:w="103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99"/>
        <w:gridCol w:w="1172"/>
        <w:gridCol w:w="801"/>
        <w:gridCol w:w="972"/>
        <w:gridCol w:w="3603"/>
      </w:tblGrid>
      <w:tr w:rsidR="0002324B" w:rsidRPr="007024B0" w:rsidTr="00601B97">
        <w:trPr>
          <w:trHeight w:val="440"/>
          <w:jc w:val="center"/>
        </w:trPr>
        <w:tc>
          <w:tcPr>
            <w:tcW w:w="3676" w:type="dxa"/>
            <w:vAlign w:val="center"/>
          </w:tcPr>
          <w:p w:rsidR="0002324B" w:rsidRPr="00E778D8" w:rsidRDefault="0002324B" w:rsidP="008B2276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686" w:type="dxa"/>
            <w:gridSpan w:val="4"/>
          </w:tcPr>
          <w:p w:rsidR="0002324B" w:rsidRPr="007024B0" w:rsidRDefault="0002324B" w:rsidP="008B2276">
            <w:pPr>
              <w:pStyle w:val="Heading1"/>
              <w:jc w:val="center"/>
            </w:pPr>
            <w:bookmarkStart w:id="62" w:name="_Toc32399761"/>
            <w:r>
              <w:t>KAÇANIK</w:t>
            </w:r>
            <w:bookmarkEnd w:id="62"/>
          </w:p>
        </w:tc>
      </w:tr>
      <w:tr w:rsidR="0002324B" w:rsidRPr="007024B0" w:rsidTr="00601B97">
        <w:trPr>
          <w:jc w:val="center"/>
        </w:trPr>
        <w:tc>
          <w:tcPr>
            <w:tcW w:w="3676" w:type="dxa"/>
            <w:vAlign w:val="center"/>
          </w:tcPr>
          <w:p w:rsidR="0002324B" w:rsidRPr="00E778D8" w:rsidRDefault="0002324B" w:rsidP="008B227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686" w:type="dxa"/>
            <w:gridSpan w:val="4"/>
          </w:tcPr>
          <w:p w:rsidR="0002324B" w:rsidRPr="007024B0" w:rsidRDefault="00781ADF" w:rsidP="0002324B">
            <w:pPr>
              <w:pStyle w:val="Heading2"/>
            </w:pPr>
            <w:bookmarkStart w:id="63" w:name="_Toc32399762"/>
            <w:r>
              <w:t>“Ndërtimi i urës mbi lumin Nero</w:t>
            </w:r>
            <w:r w:rsidR="0002324B" w:rsidRPr="0002324B">
              <w:t>dime/Kaçanik i Vjetër dhe rregullimi i rrugëve në lagjen Prushaj-Lamaj-Soponicë”</w:t>
            </w:r>
            <w:bookmarkEnd w:id="63"/>
          </w:p>
        </w:tc>
      </w:tr>
      <w:tr w:rsidR="0002324B" w:rsidRPr="00847BF6" w:rsidTr="00601B97">
        <w:trPr>
          <w:trHeight w:val="683"/>
          <w:jc w:val="center"/>
        </w:trPr>
        <w:tc>
          <w:tcPr>
            <w:tcW w:w="3676" w:type="dxa"/>
            <w:vAlign w:val="center"/>
          </w:tcPr>
          <w:p w:rsidR="0002324B" w:rsidRPr="00E778D8" w:rsidRDefault="0002324B" w:rsidP="008B227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686" w:type="dxa"/>
            <w:gridSpan w:val="4"/>
          </w:tcPr>
          <w:p w:rsidR="0002324B" w:rsidRPr="00847BF6" w:rsidRDefault="0002324B" w:rsidP="008B2276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ëtë projekt kanë qenë: Përgatitja e </w:t>
            </w:r>
            <w:r w:rsidR="00781AD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, zgjerimi i rrugës dhe asfaltimi, ndërtimi i urës mbi lumin Ne</w:t>
            </w:r>
            <w:r w:rsidR="00781ADF">
              <w:rPr>
                <w:rFonts w:ascii="Book Antiqua" w:hAnsi="Book Antiqua" w:cs="Times New Roman"/>
                <w:bCs/>
                <w:sz w:val="24"/>
                <w:szCs w:val="24"/>
              </w:rPr>
              <w:t>rodime si dhe punët tjera në bazë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të kontratës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02324B" w:rsidRPr="00264B9A" w:rsidTr="00601B97">
        <w:trPr>
          <w:jc w:val="center"/>
        </w:trPr>
        <w:tc>
          <w:tcPr>
            <w:tcW w:w="3676" w:type="dxa"/>
            <w:vAlign w:val="center"/>
          </w:tcPr>
          <w:p w:rsidR="0002324B" w:rsidRPr="0054472E" w:rsidRDefault="0002324B" w:rsidP="008B227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</w:tc>
        <w:tc>
          <w:tcPr>
            <w:tcW w:w="6686" w:type="dxa"/>
            <w:gridSpan w:val="4"/>
          </w:tcPr>
          <w:p w:rsidR="0002324B" w:rsidRPr="00264B9A" w:rsidRDefault="0002324B" w:rsidP="008B2276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banorët e komunës së Kaçanikut .</w:t>
            </w:r>
          </w:p>
        </w:tc>
      </w:tr>
      <w:tr w:rsidR="0002324B" w:rsidRPr="00E778D8" w:rsidTr="00601B97">
        <w:trPr>
          <w:trHeight w:val="368"/>
          <w:jc w:val="center"/>
        </w:trPr>
        <w:tc>
          <w:tcPr>
            <w:tcW w:w="10362" w:type="dxa"/>
            <w:gridSpan w:val="5"/>
          </w:tcPr>
          <w:p w:rsidR="0002324B" w:rsidRPr="00E778D8" w:rsidRDefault="0002324B" w:rsidP="008B227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02324B" w:rsidRPr="00FC2539" w:rsidTr="00601B97">
        <w:trPr>
          <w:trHeight w:val="441"/>
          <w:jc w:val="center"/>
        </w:trPr>
        <w:tc>
          <w:tcPr>
            <w:tcW w:w="6759" w:type="dxa"/>
            <w:gridSpan w:val="4"/>
          </w:tcPr>
          <w:p w:rsidR="0002324B" w:rsidRPr="00302A95" w:rsidRDefault="0002324B" w:rsidP="008B2276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603" w:type="dxa"/>
            <w:vAlign w:val="center"/>
          </w:tcPr>
          <w:p w:rsidR="0002324B" w:rsidRPr="00FC2539" w:rsidRDefault="0002324B" w:rsidP="008B2276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15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02324B" w:rsidRPr="00FC2539" w:rsidTr="00601B97">
        <w:trPr>
          <w:trHeight w:val="351"/>
          <w:jc w:val="center"/>
        </w:trPr>
        <w:tc>
          <w:tcPr>
            <w:tcW w:w="6759" w:type="dxa"/>
            <w:gridSpan w:val="4"/>
          </w:tcPr>
          <w:p w:rsidR="0002324B" w:rsidRPr="00E778D8" w:rsidRDefault="0002324B" w:rsidP="008B2276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603" w:type="dxa"/>
            <w:vAlign w:val="center"/>
          </w:tcPr>
          <w:p w:rsidR="0002324B" w:rsidRPr="00FC2539" w:rsidRDefault="0002324B" w:rsidP="008B2276">
            <w:pPr>
              <w:jc w:val="right"/>
              <w:rPr>
                <w:rFonts w:cs="Arial"/>
                <w:szCs w:val="24"/>
              </w:rPr>
            </w:pPr>
          </w:p>
        </w:tc>
      </w:tr>
      <w:tr w:rsidR="0002324B" w:rsidRPr="00FC2539" w:rsidTr="00601B97">
        <w:trPr>
          <w:trHeight w:val="350"/>
          <w:jc w:val="center"/>
        </w:trPr>
        <w:tc>
          <w:tcPr>
            <w:tcW w:w="6759" w:type="dxa"/>
            <w:gridSpan w:val="4"/>
          </w:tcPr>
          <w:p w:rsidR="0002324B" w:rsidRPr="00E778D8" w:rsidRDefault="0002324B" w:rsidP="008B227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603" w:type="dxa"/>
            <w:vAlign w:val="center"/>
          </w:tcPr>
          <w:p w:rsidR="0002324B" w:rsidRPr="00FC2539" w:rsidRDefault="0002324B" w:rsidP="008B2276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100,00.00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02324B" w:rsidRPr="00FC2539" w:rsidTr="00601B97">
        <w:trPr>
          <w:trHeight w:val="350"/>
          <w:jc w:val="center"/>
        </w:trPr>
        <w:tc>
          <w:tcPr>
            <w:tcW w:w="6759" w:type="dxa"/>
            <w:gridSpan w:val="4"/>
          </w:tcPr>
          <w:p w:rsidR="0002324B" w:rsidRPr="00E778D8" w:rsidRDefault="0002324B" w:rsidP="008B227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603" w:type="dxa"/>
            <w:vAlign w:val="center"/>
          </w:tcPr>
          <w:p w:rsidR="0002324B" w:rsidRPr="00FC2539" w:rsidRDefault="0002324B" w:rsidP="0002324B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 85,051.07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02324B" w:rsidRPr="00FC2539" w:rsidTr="00601B97">
        <w:trPr>
          <w:jc w:val="center"/>
        </w:trPr>
        <w:tc>
          <w:tcPr>
            <w:tcW w:w="10362" w:type="dxa"/>
            <w:gridSpan w:val="5"/>
          </w:tcPr>
          <w:p w:rsidR="0002324B" w:rsidRPr="00FC2539" w:rsidRDefault="0002324B" w:rsidP="008B227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02324B" w:rsidRPr="00FC2539" w:rsidTr="00601B97">
        <w:trPr>
          <w:trHeight w:val="278"/>
          <w:jc w:val="center"/>
        </w:trPr>
        <w:tc>
          <w:tcPr>
            <w:tcW w:w="5787" w:type="dxa"/>
            <w:gridSpan w:val="3"/>
          </w:tcPr>
          <w:p w:rsidR="0002324B" w:rsidRPr="00E778D8" w:rsidRDefault="0002324B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575" w:type="dxa"/>
            <w:gridSpan w:val="2"/>
            <w:vAlign w:val="center"/>
          </w:tcPr>
          <w:p w:rsidR="0002324B" w:rsidRPr="00FC2539" w:rsidRDefault="0002324B" w:rsidP="008B2276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02324B" w:rsidRPr="00FC2539" w:rsidTr="00601B97">
        <w:trPr>
          <w:trHeight w:val="420"/>
          <w:jc w:val="center"/>
        </w:trPr>
        <w:tc>
          <w:tcPr>
            <w:tcW w:w="5787" w:type="dxa"/>
            <w:gridSpan w:val="3"/>
          </w:tcPr>
          <w:p w:rsidR="0002324B" w:rsidRPr="00E778D8" w:rsidRDefault="0002324B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575" w:type="dxa"/>
            <w:gridSpan w:val="2"/>
            <w:vAlign w:val="center"/>
          </w:tcPr>
          <w:p w:rsidR="0002324B" w:rsidRPr="00FC2539" w:rsidRDefault="0002324B" w:rsidP="008B2276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01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08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>
              <w:rPr>
                <w:rFonts w:cs="Arial"/>
                <w:szCs w:val="24"/>
              </w:rPr>
              <w:t>167,470.20 €</w:t>
            </w:r>
          </w:p>
        </w:tc>
      </w:tr>
      <w:tr w:rsidR="0002324B" w:rsidRPr="00FC2539" w:rsidTr="00601B97">
        <w:trPr>
          <w:trHeight w:val="401"/>
          <w:jc w:val="center"/>
        </w:trPr>
        <w:tc>
          <w:tcPr>
            <w:tcW w:w="5787" w:type="dxa"/>
            <w:gridSpan w:val="3"/>
          </w:tcPr>
          <w:p w:rsidR="0002324B" w:rsidRDefault="0002324B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575" w:type="dxa"/>
            <w:gridSpan w:val="2"/>
            <w:vAlign w:val="center"/>
          </w:tcPr>
          <w:p w:rsidR="0002324B" w:rsidRPr="00FC2539" w:rsidRDefault="0002324B" w:rsidP="008B227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02324B" w:rsidRPr="00FC2539" w:rsidTr="00601B97">
        <w:trPr>
          <w:trHeight w:val="278"/>
          <w:jc w:val="center"/>
        </w:trPr>
        <w:tc>
          <w:tcPr>
            <w:tcW w:w="5787" w:type="dxa"/>
            <w:gridSpan w:val="3"/>
          </w:tcPr>
          <w:p w:rsidR="0002324B" w:rsidRPr="00E778D8" w:rsidRDefault="0002324B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575" w:type="dxa"/>
            <w:gridSpan w:val="2"/>
            <w:vAlign w:val="center"/>
          </w:tcPr>
          <w:p w:rsidR="0002324B" w:rsidRPr="00FC2539" w:rsidRDefault="0002324B" w:rsidP="008B2276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“Lunari Company</w:t>
            </w:r>
            <w:r w:rsidRPr="00FC2539">
              <w:rPr>
                <w:rFonts w:cs="Tahoma"/>
                <w:bCs/>
                <w:szCs w:val="24"/>
              </w:rPr>
              <w:t xml:space="preserve">” </w:t>
            </w:r>
            <w:r>
              <w:rPr>
                <w:rFonts w:cs="Tahoma"/>
                <w:bCs/>
                <w:szCs w:val="24"/>
              </w:rPr>
              <w:t>Sh.P.K</w:t>
            </w:r>
          </w:p>
        </w:tc>
      </w:tr>
      <w:tr w:rsidR="0002324B" w:rsidRPr="00E778D8" w:rsidTr="00601B97">
        <w:trPr>
          <w:trHeight w:val="278"/>
          <w:jc w:val="center"/>
        </w:trPr>
        <w:tc>
          <w:tcPr>
            <w:tcW w:w="10362" w:type="dxa"/>
            <w:gridSpan w:val="5"/>
          </w:tcPr>
          <w:p w:rsidR="0002324B" w:rsidRPr="00E778D8" w:rsidRDefault="0002324B" w:rsidP="008B227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02324B" w:rsidRPr="00264B9A" w:rsidTr="00601B97">
        <w:trPr>
          <w:trHeight w:val="278"/>
          <w:jc w:val="center"/>
        </w:trPr>
        <w:tc>
          <w:tcPr>
            <w:tcW w:w="6759" w:type="dxa"/>
            <w:gridSpan w:val="4"/>
          </w:tcPr>
          <w:p w:rsidR="0002324B" w:rsidRPr="00E778D8" w:rsidRDefault="0002324B" w:rsidP="008B227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603" w:type="dxa"/>
            <w:vAlign w:val="center"/>
          </w:tcPr>
          <w:p w:rsidR="0002324B" w:rsidRPr="00264B9A" w:rsidRDefault="005F4F51" w:rsidP="008B227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100,000.00</w:t>
            </w:r>
            <w:r w:rsidR="0002324B">
              <w:rPr>
                <w:rFonts w:cs="Arial"/>
                <w:szCs w:val="24"/>
              </w:rPr>
              <w:t xml:space="preserve"> €</w:t>
            </w:r>
          </w:p>
        </w:tc>
      </w:tr>
      <w:tr w:rsidR="0002324B" w:rsidTr="00781ADF">
        <w:trPr>
          <w:trHeight w:val="5084"/>
          <w:jc w:val="center"/>
        </w:trPr>
        <w:tc>
          <w:tcPr>
            <w:tcW w:w="4986" w:type="dxa"/>
            <w:gridSpan w:val="2"/>
          </w:tcPr>
          <w:p w:rsidR="0002324B" w:rsidRDefault="005F4F51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4624" behindDoc="1" locked="0" layoutInCell="1" allowOverlap="1" wp14:anchorId="6373C482" wp14:editId="6B468A56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113030</wp:posOffset>
                  </wp:positionV>
                  <wp:extent cx="3146425" cy="2961005"/>
                  <wp:effectExtent l="0" t="0" r="0" b="0"/>
                  <wp:wrapTight wrapText="bothSides">
                    <wp:wrapPolygon edited="0">
                      <wp:start x="0" y="0"/>
                      <wp:lineTo x="0" y="21401"/>
                      <wp:lineTo x="21447" y="21401"/>
                      <wp:lineTo x="21447" y="0"/>
                      <wp:lineTo x="0" y="0"/>
                    </wp:wrapPolygon>
                  </wp:wrapTight>
                  <wp:docPr id="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425" cy="296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6" w:type="dxa"/>
            <w:gridSpan w:val="3"/>
          </w:tcPr>
          <w:p w:rsidR="0002324B" w:rsidRDefault="005F4F51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5648" behindDoc="1" locked="0" layoutInCell="1" allowOverlap="1" wp14:anchorId="0C3600A7" wp14:editId="0EC3C071">
                  <wp:simplePos x="0" y="0"/>
                  <wp:positionH relativeFrom="margin">
                    <wp:posOffset>12700</wp:posOffset>
                  </wp:positionH>
                  <wp:positionV relativeFrom="paragraph">
                    <wp:posOffset>127000</wp:posOffset>
                  </wp:positionV>
                  <wp:extent cx="3276600" cy="2947035"/>
                  <wp:effectExtent l="0" t="0" r="0" b="5715"/>
                  <wp:wrapTight wrapText="bothSides">
                    <wp:wrapPolygon edited="0">
                      <wp:start x="0" y="0"/>
                      <wp:lineTo x="0" y="21502"/>
                      <wp:lineTo x="21474" y="21502"/>
                      <wp:lineTo x="21474" y="0"/>
                      <wp:lineTo x="0" y="0"/>
                    </wp:wrapPolygon>
                  </wp:wrapTight>
                  <wp:docPr id="5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294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601B97" w:rsidRDefault="00601B97" w:rsidP="000960A5"/>
    <w:tbl>
      <w:tblPr>
        <w:tblW w:w="106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07"/>
        <w:gridCol w:w="1144"/>
        <w:gridCol w:w="706"/>
        <w:gridCol w:w="844"/>
        <w:gridCol w:w="3719"/>
      </w:tblGrid>
      <w:tr w:rsidR="00601B97" w:rsidRPr="007024B0" w:rsidTr="00E8787D">
        <w:trPr>
          <w:trHeight w:val="440"/>
          <w:jc w:val="center"/>
        </w:trPr>
        <w:tc>
          <w:tcPr>
            <w:tcW w:w="4207" w:type="dxa"/>
            <w:vAlign w:val="center"/>
          </w:tcPr>
          <w:p w:rsidR="00601B97" w:rsidRPr="00E778D8" w:rsidRDefault="00601B97" w:rsidP="008B2276">
            <w:pPr>
              <w:spacing w:before="120"/>
              <w:contextualSpacing/>
              <w:rPr>
                <w:rFonts w:cs="Arial"/>
                <w:b/>
                <w:szCs w:val="24"/>
                <w:u w:val="single"/>
              </w:rPr>
            </w:pPr>
          </w:p>
        </w:tc>
        <w:tc>
          <w:tcPr>
            <w:tcW w:w="6413" w:type="dxa"/>
            <w:gridSpan w:val="4"/>
          </w:tcPr>
          <w:p w:rsidR="00601B97" w:rsidRPr="007024B0" w:rsidRDefault="00601B97" w:rsidP="008B2276">
            <w:pPr>
              <w:pStyle w:val="Heading1"/>
              <w:jc w:val="center"/>
            </w:pPr>
            <w:bookmarkStart w:id="64" w:name="_Toc32399763"/>
            <w:r>
              <w:t>PEJË</w:t>
            </w:r>
            <w:bookmarkEnd w:id="64"/>
          </w:p>
        </w:tc>
      </w:tr>
      <w:tr w:rsidR="00601B97" w:rsidRPr="007024B0" w:rsidTr="00E8787D">
        <w:trPr>
          <w:jc w:val="center"/>
        </w:trPr>
        <w:tc>
          <w:tcPr>
            <w:tcW w:w="4207" w:type="dxa"/>
            <w:vAlign w:val="center"/>
          </w:tcPr>
          <w:p w:rsidR="00601B97" w:rsidRPr="00E778D8" w:rsidRDefault="00601B97" w:rsidP="008B2276">
            <w:pPr>
              <w:spacing w:before="120"/>
              <w:contextualSpacing/>
              <w:jc w:val="center"/>
              <w:rPr>
                <w:rFonts w:cs="Arial"/>
                <w:b/>
                <w:szCs w:val="24"/>
                <w:u w:val="single"/>
              </w:rPr>
            </w:pPr>
            <w:r w:rsidRPr="00E778D8">
              <w:rPr>
                <w:rFonts w:cs="Arial"/>
                <w:b/>
                <w:bCs/>
                <w:szCs w:val="24"/>
              </w:rPr>
              <w:t>Titulli i  projektit</w:t>
            </w:r>
          </w:p>
        </w:tc>
        <w:tc>
          <w:tcPr>
            <w:tcW w:w="6413" w:type="dxa"/>
            <w:gridSpan w:val="4"/>
          </w:tcPr>
          <w:p w:rsidR="00601B97" w:rsidRPr="007024B0" w:rsidRDefault="00781ADF" w:rsidP="00E8787D">
            <w:pPr>
              <w:pStyle w:val="Heading2"/>
            </w:pPr>
            <w:bookmarkStart w:id="65" w:name="_Toc32399764"/>
            <w:r>
              <w:t>“Ndërtimi i rrugëve në</w:t>
            </w:r>
            <w:r w:rsidR="00601B97">
              <w:t xml:space="preserve"> vendbanimet ku jetojnë komunitetet</w:t>
            </w:r>
            <w:r w:rsidR="00601B97" w:rsidRPr="0002324B">
              <w:t>”</w:t>
            </w:r>
            <w:bookmarkEnd w:id="65"/>
          </w:p>
        </w:tc>
      </w:tr>
      <w:tr w:rsidR="00601B97" w:rsidRPr="00847BF6" w:rsidTr="00E8787D">
        <w:trPr>
          <w:trHeight w:val="683"/>
          <w:jc w:val="center"/>
        </w:trPr>
        <w:tc>
          <w:tcPr>
            <w:tcW w:w="4207" w:type="dxa"/>
            <w:vAlign w:val="center"/>
          </w:tcPr>
          <w:p w:rsidR="00601B97" w:rsidRPr="00E778D8" w:rsidRDefault="00601B97" w:rsidP="008B2276">
            <w:pPr>
              <w:spacing w:before="120"/>
              <w:contextualSpacing/>
              <w:jc w:val="center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Përshkrimi projektit</w:t>
            </w:r>
          </w:p>
        </w:tc>
        <w:tc>
          <w:tcPr>
            <w:tcW w:w="6413" w:type="dxa"/>
            <w:gridSpan w:val="4"/>
          </w:tcPr>
          <w:p w:rsidR="00601B97" w:rsidRPr="00847BF6" w:rsidRDefault="00601B97" w:rsidP="00781ADF">
            <w:pPr>
              <w:pStyle w:val="ListParagraph"/>
              <w:spacing w:after="0" w:line="240" w:lineRule="auto"/>
              <w:ind w:left="0"/>
              <w:jc w:val="both"/>
              <w:rPr>
                <w:rFonts w:ascii="Book Antiqua" w:hAnsi="Book Antiqua" w:cs="Times New Roman"/>
                <w:bCs/>
                <w:sz w:val="24"/>
                <w:szCs w:val="24"/>
              </w:rPr>
            </w:pPr>
            <w:r>
              <w:rPr>
                <w:rFonts w:ascii="Book Antiqua" w:hAnsi="Book Antiqua" w:cs="Times New Roman"/>
                <w:bCs/>
                <w:sz w:val="24"/>
                <w:szCs w:val="24"/>
              </w:rPr>
              <w:t>P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unimet në k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ëtë projekt kanë qenë: Përgatitja e </w:t>
            </w:r>
            <w:r w:rsidR="00781ADF">
              <w:rPr>
                <w:rFonts w:ascii="Book Antiqua" w:hAnsi="Book Antiqua" w:cs="Times New Roman"/>
                <w:bCs/>
                <w:sz w:val="24"/>
                <w:szCs w:val="24"/>
              </w:rPr>
              <w:t>terrenit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>, zgjerimi i rrugës dhe asfaltimi si dhe punët tjera në baz</w:t>
            </w:r>
            <w:r w:rsidR="00781ADF">
              <w:rPr>
                <w:rFonts w:ascii="Book Antiqua" w:hAnsi="Book Antiqua" w:cs="Times New Roman"/>
                <w:bCs/>
                <w:sz w:val="24"/>
                <w:szCs w:val="24"/>
              </w:rPr>
              <w:t>ë</w:t>
            </w:r>
            <w:r>
              <w:rPr>
                <w:rFonts w:ascii="Book Antiqua" w:hAnsi="Book Antiqua" w:cs="Times New Roman"/>
                <w:bCs/>
                <w:sz w:val="24"/>
                <w:szCs w:val="24"/>
              </w:rPr>
              <w:t xml:space="preserve"> të kontratës</w:t>
            </w:r>
            <w:r w:rsidRPr="005A1389">
              <w:rPr>
                <w:rFonts w:ascii="Book Antiqua" w:hAnsi="Book Antiqua" w:cs="Times New Roman"/>
                <w:bCs/>
                <w:sz w:val="24"/>
                <w:szCs w:val="24"/>
              </w:rPr>
              <w:t>.</w:t>
            </w:r>
          </w:p>
        </w:tc>
      </w:tr>
      <w:tr w:rsidR="00601B97" w:rsidRPr="00264B9A" w:rsidTr="00E8787D">
        <w:trPr>
          <w:jc w:val="center"/>
        </w:trPr>
        <w:tc>
          <w:tcPr>
            <w:tcW w:w="4207" w:type="dxa"/>
            <w:vAlign w:val="center"/>
          </w:tcPr>
          <w:p w:rsidR="00601B97" w:rsidRPr="0054472E" w:rsidRDefault="00601B97" w:rsidP="008B227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Outputet / Përfitimet</w:t>
            </w:r>
          </w:p>
        </w:tc>
        <w:tc>
          <w:tcPr>
            <w:tcW w:w="6413" w:type="dxa"/>
            <w:gridSpan w:val="4"/>
          </w:tcPr>
          <w:p w:rsidR="00601B97" w:rsidRPr="00264B9A" w:rsidRDefault="00601B97" w:rsidP="008B2276">
            <w:pPr>
              <w:rPr>
                <w:bCs/>
                <w:noProof/>
                <w:szCs w:val="24"/>
              </w:rPr>
            </w:pPr>
            <w:r>
              <w:rPr>
                <w:rFonts w:cs="Arial"/>
                <w:szCs w:val="24"/>
              </w:rPr>
              <w:t>Nga ky projekt përfitues janë banorët e komunës së Pejës .</w:t>
            </w:r>
          </w:p>
        </w:tc>
      </w:tr>
      <w:tr w:rsidR="00601B97" w:rsidRPr="00E778D8" w:rsidTr="00E8787D">
        <w:trPr>
          <w:trHeight w:val="368"/>
          <w:jc w:val="center"/>
        </w:trPr>
        <w:tc>
          <w:tcPr>
            <w:tcW w:w="10620" w:type="dxa"/>
            <w:gridSpan w:val="5"/>
          </w:tcPr>
          <w:p w:rsidR="00601B97" w:rsidRPr="00E778D8" w:rsidRDefault="00601B97" w:rsidP="008B227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E778D8">
              <w:rPr>
                <w:b/>
                <w:bCs/>
                <w:szCs w:val="24"/>
              </w:rPr>
              <w:t>Përgatitja dhe Faza e Aprovimit</w:t>
            </w:r>
          </w:p>
        </w:tc>
      </w:tr>
      <w:tr w:rsidR="001F7AA7" w:rsidRPr="00FC2539" w:rsidTr="00E8787D">
        <w:trPr>
          <w:trHeight w:val="441"/>
          <w:jc w:val="center"/>
        </w:trPr>
        <w:tc>
          <w:tcPr>
            <w:tcW w:w="6901" w:type="dxa"/>
            <w:gridSpan w:val="4"/>
          </w:tcPr>
          <w:p w:rsidR="00601B97" w:rsidRPr="00302A95" w:rsidRDefault="00601B97" w:rsidP="008B2276">
            <w:pPr>
              <w:rPr>
                <w:szCs w:val="24"/>
              </w:rPr>
            </w:pPr>
            <w:r w:rsidRPr="00E778D8">
              <w:rPr>
                <w:szCs w:val="24"/>
              </w:rPr>
              <w:t xml:space="preserve">Data e nënshkrimit të Marrëveshjes së Mirëkuptimit </w:t>
            </w:r>
          </w:p>
        </w:tc>
        <w:tc>
          <w:tcPr>
            <w:tcW w:w="3719" w:type="dxa"/>
            <w:vAlign w:val="center"/>
          </w:tcPr>
          <w:p w:rsidR="00601B97" w:rsidRPr="00FC2539" w:rsidRDefault="00601B97" w:rsidP="008B2276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23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04</w:t>
            </w:r>
            <w:r w:rsidRPr="00FC2539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>2019</w:t>
            </w:r>
          </w:p>
        </w:tc>
      </w:tr>
      <w:tr w:rsidR="001F7AA7" w:rsidRPr="00FC2539" w:rsidTr="00E8787D">
        <w:trPr>
          <w:trHeight w:val="351"/>
          <w:jc w:val="center"/>
        </w:trPr>
        <w:tc>
          <w:tcPr>
            <w:tcW w:w="6901" w:type="dxa"/>
            <w:gridSpan w:val="4"/>
          </w:tcPr>
          <w:p w:rsidR="00601B97" w:rsidRPr="00E778D8" w:rsidRDefault="00601B97" w:rsidP="008B2276">
            <w:pPr>
              <w:rPr>
                <w:szCs w:val="24"/>
              </w:rPr>
            </w:pPr>
            <w:r>
              <w:rPr>
                <w:szCs w:val="24"/>
              </w:rPr>
              <w:t>Data e nënshkrimit të aneks Marrëveshjes së Mirëkuptimit</w:t>
            </w:r>
          </w:p>
        </w:tc>
        <w:tc>
          <w:tcPr>
            <w:tcW w:w="3719" w:type="dxa"/>
            <w:vAlign w:val="center"/>
          </w:tcPr>
          <w:p w:rsidR="00601B97" w:rsidRPr="00FC2539" w:rsidRDefault="00601B97" w:rsidP="008B2276">
            <w:pPr>
              <w:jc w:val="right"/>
              <w:rPr>
                <w:rFonts w:cs="Arial"/>
                <w:szCs w:val="24"/>
              </w:rPr>
            </w:pPr>
          </w:p>
        </w:tc>
      </w:tr>
      <w:tr w:rsidR="001F7AA7" w:rsidRPr="00FC2539" w:rsidTr="00E8787D">
        <w:trPr>
          <w:trHeight w:val="350"/>
          <w:jc w:val="center"/>
        </w:trPr>
        <w:tc>
          <w:tcPr>
            <w:tcW w:w="6901" w:type="dxa"/>
            <w:gridSpan w:val="4"/>
          </w:tcPr>
          <w:p w:rsidR="00601B97" w:rsidRPr="00E778D8" w:rsidRDefault="00601B97" w:rsidP="008B227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Tota</w:t>
            </w:r>
            <w:r>
              <w:rPr>
                <w:rFonts w:cs="Arial"/>
                <w:szCs w:val="24"/>
              </w:rPr>
              <w:t>li i vlerës së zotuar nga MZHR</w:t>
            </w:r>
          </w:p>
        </w:tc>
        <w:tc>
          <w:tcPr>
            <w:tcW w:w="3719" w:type="dxa"/>
            <w:vAlign w:val="center"/>
          </w:tcPr>
          <w:p w:rsidR="00601B97" w:rsidRPr="00FC2539" w:rsidRDefault="00601B97" w:rsidP="008B2276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110,00.00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1F7AA7" w:rsidRPr="00FC2539" w:rsidTr="00E8787D">
        <w:trPr>
          <w:trHeight w:val="350"/>
          <w:jc w:val="center"/>
        </w:trPr>
        <w:tc>
          <w:tcPr>
            <w:tcW w:w="6901" w:type="dxa"/>
            <w:gridSpan w:val="4"/>
          </w:tcPr>
          <w:p w:rsidR="00601B97" w:rsidRPr="00E778D8" w:rsidRDefault="00601B97" w:rsidP="008B227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Vlera e bashkëfinancimit nga komuna / nëse ka </w:t>
            </w:r>
          </w:p>
        </w:tc>
        <w:tc>
          <w:tcPr>
            <w:tcW w:w="3719" w:type="dxa"/>
            <w:vAlign w:val="center"/>
          </w:tcPr>
          <w:p w:rsidR="00601B97" w:rsidRPr="00FC2539" w:rsidRDefault="00601B97" w:rsidP="008B2276">
            <w:pPr>
              <w:jc w:val="right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 </w:t>
            </w:r>
            <w:r w:rsidR="001F7AA7">
              <w:rPr>
                <w:rFonts w:cs="Arial"/>
                <w:szCs w:val="24"/>
              </w:rPr>
              <w:t>45,655</w:t>
            </w:r>
            <w:r>
              <w:rPr>
                <w:rFonts w:cs="Arial"/>
                <w:szCs w:val="24"/>
              </w:rPr>
              <w:t>.</w:t>
            </w:r>
            <w:r w:rsidR="001F7AA7">
              <w:rPr>
                <w:rFonts w:cs="Arial"/>
                <w:szCs w:val="24"/>
              </w:rPr>
              <w:t>50</w:t>
            </w:r>
            <w:r>
              <w:rPr>
                <w:rFonts w:cs="Arial"/>
                <w:szCs w:val="24"/>
              </w:rPr>
              <w:t xml:space="preserve"> </w:t>
            </w:r>
            <w:r w:rsidRPr="00FC2539">
              <w:rPr>
                <w:rFonts w:cs="Arial"/>
                <w:szCs w:val="24"/>
              </w:rPr>
              <w:t>€</w:t>
            </w:r>
          </w:p>
        </w:tc>
      </w:tr>
      <w:tr w:rsidR="00601B97" w:rsidRPr="00FC2539" w:rsidTr="00E8787D">
        <w:trPr>
          <w:jc w:val="center"/>
        </w:trPr>
        <w:tc>
          <w:tcPr>
            <w:tcW w:w="10620" w:type="dxa"/>
            <w:gridSpan w:val="5"/>
          </w:tcPr>
          <w:p w:rsidR="00601B97" w:rsidRPr="00FC2539" w:rsidRDefault="00601B97" w:rsidP="008B2276">
            <w:pPr>
              <w:spacing w:before="120"/>
              <w:contextualSpacing/>
              <w:jc w:val="center"/>
              <w:rPr>
                <w:rFonts w:cs="Arial"/>
                <w:b/>
                <w:szCs w:val="24"/>
              </w:rPr>
            </w:pPr>
            <w:r w:rsidRPr="00FC2539">
              <w:rPr>
                <w:b/>
                <w:bCs/>
                <w:szCs w:val="24"/>
              </w:rPr>
              <w:t>Kontrata</w:t>
            </w:r>
          </w:p>
        </w:tc>
      </w:tr>
      <w:tr w:rsidR="001F7AA7" w:rsidRPr="00FC2539" w:rsidTr="00E8787D">
        <w:trPr>
          <w:trHeight w:val="278"/>
          <w:jc w:val="center"/>
        </w:trPr>
        <w:tc>
          <w:tcPr>
            <w:tcW w:w="6057" w:type="dxa"/>
            <w:gridSpan w:val="3"/>
          </w:tcPr>
          <w:p w:rsidR="00601B97" w:rsidRPr="00E778D8" w:rsidRDefault="00601B97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>Procedurat e prokurimit janë zhvilluar nga</w:t>
            </w:r>
          </w:p>
        </w:tc>
        <w:tc>
          <w:tcPr>
            <w:tcW w:w="4563" w:type="dxa"/>
            <w:gridSpan w:val="2"/>
            <w:vAlign w:val="center"/>
          </w:tcPr>
          <w:p w:rsidR="00601B97" w:rsidRPr="00FC2539" w:rsidRDefault="00601B97" w:rsidP="008B2276">
            <w:pPr>
              <w:jc w:val="right"/>
              <w:rPr>
                <w:bCs/>
                <w:szCs w:val="24"/>
              </w:rPr>
            </w:pPr>
            <w:r w:rsidRPr="00FC2539">
              <w:rPr>
                <w:bCs/>
                <w:szCs w:val="24"/>
              </w:rPr>
              <w:t>Komuna</w:t>
            </w:r>
          </w:p>
        </w:tc>
      </w:tr>
      <w:tr w:rsidR="001F7AA7" w:rsidRPr="00FC2539" w:rsidTr="00E8787D">
        <w:trPr>
          <w:trHeight w:val="420"/>
          <w:jc w:val="center"/>
        </w:trPr>
        <w:tc>
          <w:tcPr>
            <w:tcW w:w="6057" w:type="dxa"/>
            <w:gridSpan w:val="3"/>
          </w:tcPr>
          <w:p w:rsidR="00601B97" w:rsidRPr="00E778D8" w:rsidRDefault="00601B97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 xml:space="preserve">Data e nënshkrimit dhe vlera e kontratës </w:t>
            </w:r>
          </w:p>
        </w:tc>
        <w:tc>
          <w:tcPr>
            <w:tcW w:w="4563" w:type="dxa"/>
            <w:gridSpan w:val="2"/>
            <w:vAlign w:val="center"/>
          </w:tcPr>
          <w:p w:rsidR="00601B97" w:rsidRPr="00FC2539" w:rsidRDefault="00601B97" w:rsidP="008B2276">
            <w:pPr>
              <w:jc w:val="right"/>
              <w:rPr>
                <w:rFonts w:cs="Arial"/>
                <w:szCs w:val="24"/>
              </w:rPr>
            </w:pPr>
            <w:r>
              <w:rPr>
                <w:rFonts w:cs="Tahoma"/>
                <w:bCs/>
                <w:szCs w:val="24"/>
              </w:rPr>
              <w:t>1</w:t>
            </w:r>
            <w:r w:rsidR="001F7AA7">
              <w:rPr>
                <w:rFonts w:cs="Tahoma"/>
                <w:bCs/>
                <w:szCs w:val="24"/>
              </w:rPr>
              <w:t>6</w:t>
            </w:r>
            <w:r w:rsidRPr="00FC2539">
              <w:rPr>
                <w:rFonts w:cs="Tahoma"/>
                <w:bCs/>
                <w:szCs w:val="24"/>
              </w:rPr>
              <w:t>.</w:t>
            </w:r>
            <w:r w:rsidR="001F7AA7">
              <w:rPr>
                <w:rFonts w:cs="Tahoma"/>
                <w:bCs/>
                <w:szCs w:val="24"/>
              </w:rPr>
              <w:t>07</w:t>
            </w:r>
            <w:r w:rsidRPr="00FC2539">
              <w:rPr>
                <w:rFonts w:cs="Tahoma"/>
                <w:bCs/>
                <w:szCs w:val="24"/>
              </w:rPr>
              <w:t>.</w:t>
            </w:r>
            <w:r>
              <w:rPr>
                <w:rFonts w:cs="Tahoma"/>
                <w:bCs/>
                <w:szCs w:val="24"/>
              </w:rPr>
              <w:t>2019</w:t>
            </w:r>
            <w:r w:rsidRPr="00FC2539">
              <w:rPr>
                <w:rFonts w:cs="Tahoma"/>
                <w:bCs/>
                <w:szCs w:val="24"/>
              </w:rPr>
              <w:t xml:space="preserve"> – </w:t>
            </w:r>
            <w:r w:rsidR="001F7AA7">
              <w:rPr>
                <w:rFonts w:cs="Arial"/>
                <w:szCs w:val="24"/>
              </w:rPr>
              <w:t>155,655.5</w:t>
            </w:r>
            <w:r>
              <w:rPr>
                <w:rFonts w:cs="Arial"/>
                <w:szCs w:val="24"/>
              </w:rPr>
              <w:t>0 €</w:t>
            </w:r>
          </w:p>
        </w:tc>
      </w:tr>
      <w:tr w:rsidR="001F7AA7" w:rsidRPr="00FC2539" w:rsidTr="00E8787D">
        <w:trPr>
          <w:trHeight w:val="401"/>
          <w:jc w:val="center"/>
        </w:trPr>
        <w:tc>
          <w:tcPr>
            <w:tcW w:w="6057" w:type="dxa"/>
            <w:gridSpan w:val="3"/>
          </w:tcPr>
          <w:p w:rsidR="00601B97" w:rsidRDefault="00601B97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Data e nënshkrimit dhe vlera e aneks kontratës</w:t>
            </w:r>
          </w:p>
        </w:tc>
        <w:tc>
          <w:tcPr>
            <w:tcW w:w="4563" w:type="dxa"/>
            <w:gridSpan w:val="2"/>
            <w:vAlign w:val="center"/>
          </w:tcPr>
          <w:p w:rsidR="00601B97" w:rsidRPr="00FC2539" w:rsidRDefault="00601B97" w:rsidP="008B2276">
            <w:pPr>
              <w:jc w:val="right"/>
              <w:rPr>
                <w:rFonts w:cs="Tahoma"/>
                <w:bCs/>
                <w:szCs w:val="24"/>
              </w:rPr>
            </w:pPr>
          </w:p>
        </w:tc>
      </w:tr>
      <w:tr w:rsidR="001F7AA7" w:rsidRPr="00FC2539" w:rsidTr="00E8787D">
        <w:trPr>
          <w:trHeight w:val="278"/>
          <w:jc w:val="center"/>
        </w:trPr>
        <w:tc>
          <w:tcPr>
            <w:tcW w:w="6057" w:type="dxa"/>
            <w:gridSpan w:val="3"/>
          </w:tcPr>
          <w:p w:rsidR="00601B97" w:rsidRPr="00E778D8" w:rsidRDefault="00601B97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Emri i Kontraktuesit    </w:t>
            </w:r>
          </w:p>
        </w:tc>
        <w:tc>
          <w:tcPr>
            <w:tcW w:w="4563" w:type="dxa"/>
            <w:gridSpan w:val="2"/>
            <w:vAlign w:val="center"/>
          </w:tcPr>
          <w:p w:rsidR="00601B97" w:rsidRPr="00FC2539" w:rsidRDefault="001F7AA7" w:rsidP="001F7AA7">
            <w:pPr>
              <w:jc w:val="right"/>
              <w:rPr>
                <w:rFonts w:cs="Tahoma"/>
                <w:bCs/>
                <w:szCs w:val="24"/>
              </w:rPr>
            </w:pPr>
            <w:r>
              <w:rPr>
                <w:rFonts w:cs="Tahoma"/>
                <w:bCs/>
                <w:szCs w:val="24"/>
              </w:rPr>
              <w:t>“Joos Krasniqi - Bazeb</w:t>
            </w:r>
            <w:r w:rsidR="00601B97" w:rsidRPr="00FC2539">
              <w:rPr>
                <w:rFonts w:cs="Tahoma"/>
                <w:bCs/>
                <w:szCs w:val="24"/>
              </w:rPr>
              <w:t xml:space="preserve">” </w:t>
            </w:r>
            <w:r w:rsidR="00601B97">
              <w:rPr>
                <w:rFonts w:cs="Tahoma"/>
                <w:bCs/>
                <w:szCs w:val="24"/>
              </w:rPr>
              <w:t>Sh.P.K</w:t>
            </w:r>
          </w:p>
        </w:tc>
      </w:tr>
      <w:tr w:rsidR="00601B97" w:rsidRPr="00E778D8" w:rsidTr="00E8787D">
        <w:trPr>
          <w:trHeight w:val="278"/>
          <w:jc w:val="center"/>
        </w:trPr>
        <w:tc>
          <w:tcPr>
            <w:tcW w:w="10620" w:type="dxa"/>
            <w:gridSpan w:val="5"/>
          </w:tcPr>
          <w:p w:rsidR="00601B97" w:rsidRPr="00E778D8" w:rsidRDefault="00601B97" w:rsidP="008B2276">
            <w:pPr>
              <w:spacing w:before="120"/>
              <w:contextualSpacing/>
              <w:jc w:val="center"/>
              <w:rPr>
                <w:bCs/>
                <w:szCs w:val="24"/>
              </w:rPr>
            </w:pPr>
            <w:r w:rsidRPr="00E778D8">
              <w:rPr>
                <w:b/>
                <w:bCs/>
                <w:szCs w:val="24"/>
              </w:rPr>
              <w:t>Pagesat</w:t>
            </w:r>
          </w:p>
        </w:tc>
      </w:tr>
      <w:tr w:rsidR="001F7AA7" w:rsidRPr="00264B9A" w:rsidTr="00E8787D">
        <w:trPr>
          <w:trHeight w:val="278"/>
          <w:jc w:val="center"/>
        </w:trPr>
        <w:tc>
          <w:tcPr>
            <w:tcW w:w="6901" w:type="dxa"/>
            <w:gridSpan w:val="4"/>
          </w:tcPr>
          <w:p w:rsidR="00601B97" w:rsidRPr="00E778D8" w:rsidRDefault="00601B97" w:rsidP="008B2276">
            <w:pPr>
              <w:tabs>
                <w:tab w:val="right" w:pos="9072"/>
              </w:tabs>
              <w:spacing w:before="120"/>
              <w:contextualSpacing/>
              <w:rPr>
                <w:rFonts w:cs="Arial"/>
                <w:szCs w:val="24"/>
              </w:rPr>
            </w:pPr>
            <w:r w:rsidRPr="00E778D8">
              <w:rPr>
                <w:rFonts w:cs="Arial"/>
                <w:szCs w:val="24"/>
              </w:rPr>
              <w:t xml:space="preserve">Vlerat e pagesës                                                                               </w:t>
            </w:r>
          </w:p>
        </w:tc>
        <w:tc>
          <w:tcPr>
            <w:tcW w:w="3719" w:type="dxa"/>
            <w:vAlign w:val="center"/>
          </w:tcPr>
          <w:p w:rsidR="00601B97" w:rsidRPr="00264B9A" w:rsidRDefault="001F7AA7" w:rsidP="008B2276">
            <w:pPr>
              <w:spacing w:before="120"/>
              <w:contextualSpacing/>
              <w:jc w:val="right"/>
              <w:rPr>
                <w:bCs/>
                <w:szCs w:val="24"/>
              </w:rPr>
            </w:pPr>
            <w:r>
              <w:rPr>
                <w:rFonts w:cs="Arial"/>
                <w:szCs w:val="24"/>
              </w:rPr>
              <w:t>11</w:t>
            </w:r>
            <w:r w:rsidR="00601B97">
              <w:rPr>
                <w:rFonts w:cs="Arial"/>
                <w:szCs w:val="24"/>
              </w:rPr>
              <w:t>0,000.00 €</w:t>
            </w:r>
          </w:p>
        </w:tc>
      </w:tr>
      <w:tr w:rsidR="00601B97" w:rsidTr="008C5E9E">
        <w:trPr>
          <w:trHeight w:val="5390"/>
          <w:jc w:val="center"/>
        </w:trPr>
        <w:tc>
          <w:tcPr>
            <w:tcW w:w="5351" w:type="dxa"/>
            <w:gridSpan w:val="2"/>
          </w:tcPr>
          <w:p w:rsidR="00601B97" w:rsidRDefault="001F7AA7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6672" behindDoc="1" locked="0" layoutInCell="1" allowOverlap="1" wp14:anchorId="623748A5" wp14:editId="7DEAD960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99060</wp:posOffset>
                  </wp:positionV>
                  <wp:extent cx="3310890" cy="3063875"/>
                  <wp:effectExtent l="0" t="0" r="3810" b="3175"/>
                  <wp:wrapTight wrapText="bothSides">
                    <wp:wrapPolygon edited="0">
                      <wp:start x="0" y="0"/>
                      <wp:lineTo x="0" y="21488"/>
                      <wp:lineTo x="21501" y="21488"/>
                      <wp:lineTo x="21501" y="0"/>
                      <wp:lineTo x="0" y="0"/>
                    </wp:wrapPolygon>
                  </wp:wrapTight>
                  <wp:docPr id="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890" cy="306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69" w:type="dxa"/>
            <w:gridSpan w:val="3"/>
          </w:tcPr>
          <w:p w:rsidR="00601B97" w:rsidRDefault="001F7AA7" w:rsidP="008B2276">
            <w:pPr>
              <w:spacing w:before="120"/>
              <w:contextualSpacing/>
              <w:rPr>
                <w:rFonts w:cs="Arial"/>
                <w:szCs w:val="24"/>
              </w:rPr>
            </w:pPr>
            <w:r w:rsidRPr="004D2F78">
              <w:rPr>
                <w:b/>
                <w:bCs/>
                <w:noProof/>
                <w:lang w:val="en-US"/>
              </w:rPr>
              <w:drawing>
                <wp:anchor distT="0" distB="0" distL="114300" distR="114300" simplePos="0" relativeHeight="251677696" behindDoc="1" locked="0" layoutInCell="1" allowOverlap="1" wp14:anchorId="6B11C678" wp14:editId="23F7CDA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115570</wp:posOffset>
                  </wp:positionV>
                  <wp:extent cx="3376930" cy="3063875"/>
                  <wp:effectExtent l="0" t="0" r="0" b="3175"/>
                  <wp:wrapTight wrapText="bothSides">
                    <wp:wrapPolygon edited="0">
                      <wp:start x="0" y="0"/>
                      <wp:lineTo x="0" y="21488"/>
                      <wp:lineTo x="21446" y="21488"/>
                      <wp:lineTo x="21446" y="0"/>
                      <wp:lineTo x="0" y="0"/>
                    </wp:wrapPolygon>
                  </wp:wrapTight>
                  <wp:docPr id="5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6930" cy="306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497CA0" w:rsidRPr="008C5E9E" w:rsidRDefault="00497CA0" w:rsidP="008C5E9E">
      <w:pPr>
        <w:tabs>
          <w:tab w:val="left" w:pos="2867"/>
        </w:tabs>
      </w:pPr>
    </w:p>
    <w:sectPr w:rsidR="00497CA0" w:rsidRPr="008C5E9E" w:rsidSect="00E8707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12D3" w:rsidRDefault="000812D3" w:rsidP="00DC2DC6">
      <w:r>
        <w:separator/>
      </w:r>
    </w:p>
  </w:endnote>
  <w:endnote w:type="continuationSeparator" w:id="0">
    <w:p w:rsidR="000812D3" w:rsidRDefault="000812D3" w:rsidP="00DC2D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12D3" w:rsidRDefault="000812D3" w:rsidP="00DC2DC6">
      <w:r>
        <w:separator/>
      </w:r>
    </w:p>
  </w:footnote>
  <w:footnote w:type="continuationSeparator" w:id="0">
    <w:p w:rsidR="000812D3" w:rsidRDefault="000812D3" w:rsidP="00DC2DC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2F44"/>
    <w:rsid w:val="00001332"/>
    <w:rsid w:val="000205BE"/>
    <w:rsid w:val="0002324B"/>
    <w:rsid w:val="000246C2"/>
    <w:rsid w:val="00043235"/>
    <w:rsid w:val="00043A78"/>
    <w:rsid w:val="00053F37"/>
    <w:rsid w:val="00070A09"/>
    <w:rsid w:val="000812D3"/>
    <w:rsid w:val="000847F5"/>
    <w:rsid w:val="00094EFB"/>
    <w:rsid w:val="000960A5"/>
    <w:rsid w:val="000B3BC2"/>
    <w:rsid w:val="000B51C8"/>
    <w:rsid w:val="000B5D2B"/>
    <w:rsid w:val="000B706F"/>
    <w:rsid w:val="000C2921"/>
    <w:rsid w:val="000C5B55"/>
    <w:rsid w:val="0010129A"/>
    <w:rsid w:val="001014DF"/>
    <w:rsid w:val="00106A86"/>
    <w:rsid w:val="00110CB8"/>
    <w:rsid w:val="00114269"/>
    <w:rsid w:val="001160A8"/>
    <w:rsid w:val="00121B14"/>
    <w:rsid w:val="001265D2"/>
    <w:rsid w:val="0013680F"/>
    <w:rsid w:val="001368AC"/>
    <w:rsid w:val="00144EDE"/>
    <w:rsid w:val="00146122"/>
    <w:rsid w:val="00152A30"/>
    <w:rsid w:val="001556FF"/>
    <w:rsid w:val="00157A0F"/>
    <w:rsid w:val="001615E4"/>
    <w:rsid w:val="001820ED"/>
    <w:rsid w:val="001D1B26"/>
    <w:rsid w:val="001D277D"/>
    <w:rsid w:val="001E3863"/>
    <w:rsid w:val="001F7AA7"/>
    <w:rsid w:val="00207019"/>
    <w:rsid w:val="00216307"/>
    <w:rsid w:val="00252C0D"/>
    <w:rsid w:val="002560FE"/>
    <w:rsid w:val="002646F5"/>
    <w:rsid w:val="002705BC"/>
    <w:rsid w:val="0027254F"/>
    <w:rsid w:val="002A03FE"/>
    <w:rsid w:val="002D06F0"/>
    <w:rsid w:val="002D460F"/>
    <w:rsid w:val="002E5D31"/>
    <w:rsid w:val="00342834"/>
    <w:rsid w:val="00374767"/>
    <w:rsid w:val="0038392F"/>
    <w:rsid w:val="003876A3"/>
    <w:rsid w:val="00395628"/>
    <w:rsid w:val="003B4EB2"/>
    <w:rsid w:val="003B5296"/>
    <w:rsid w:val="003C147E"/>
    <w:rsid w:val="003C1FD2"/>
    <w:rsid w:val="003D1781"/>
    <w:rsid w:val="003E6FD6"/>
    <w:rsid w:val="003E77CE"/>
    <w:rsid w:val="003F449E"/>
    <w:rsid w:val="00402ED1"/>
    <w:rsid w:val="00403000"/>
    <w:rsid w:val="00411A90"/>
    <w:rsid w:val="00431002"/>
    <w:rsid w:val="00444C15"/>
    <w:rsid w:val="00444E8F"/>
    <w:rsid w:val="00454A90"/>
    <w:rsid w:val="0046396D"/>
    <w:rsid w:val="00465655"/>
    <w:rsid w:val="00480418"/>
    <w:rsid w:val="00497AAD"/>
    <w:rsid w:val="00497CA0"/>
    <w:rsid w:val="004A25B7"/>
    <w:rsid w:val="004B422D"/>
    <w:rsid w:val="004C49A0"/>
    <w:rsid w:val="004E17B7"/>
    <w:rsid w:val="004E28CD"/>
    <w:rsid w:val="004F217D"/>
    <w:rsid w:val="005041FC"/>
    <w:rsid w:val="00505E46"/>
    <w:rsid w:val="0051107F"/>
    <w:rsid w:val="005205E2"/>
    <w:rsid w:val="005245F0"/>
    <w:rsid w:val="00533A6F"/>
    <w:rsid w:val="0054472E"/>
    <w:rsid w:val="00547F96"/>
    <w:rsid w:val="00554ABE"/>
    <w:rsid w:val="00566E6B"/>
    <w:rsid w:val="00570C86"/>
    <w:rsid w:val="00570E55"/>
    <w:rsid w:val="0057494B"/>
    <w:rsid w:val="0058046C"/>
    <w:rsid w:val="00585FA2"/>
    <w:rsid w:val="005C46B2"/>
    <w:rsid w:val="005E2B15"/>
    <w:rsid w:val="005F24AA"/>
    <w:rsid w:val="005F4F51"/>
    <w:rsid w:val="00601B97"/>
    <w:rsid w:val="006105EF"/>
    <w:rsid w:val="00611D7F"/>
    <w:rsid w:val="006162EA"/>
    <w:rsid w:val="00634815"/>
    <w:rsid w:val="00642181"/>
    <w:rsid w:val="0064351C"/>
    <w:rsid w:val="00643F74"/>
    <w:rsid w:val="00653BFF"/>
    <w:rsid w:val="0066170F"/>
    <w:rsid w:val="00665F4A"/>
    <w:rsid w:val="00671E27"/>
    <w:rsid w:val="006761F7"/>
    <w:rsid w:val="00677BBB"/>
    <w:rsid w:val="006863D5"/>
    <w:rsid w:val="00687D4C"/>
    <w:rsid w:val="00696397"/>
    <w:rsid w:val="006C78C8"/>
    <w:rsid w:val="00701DAE"/>
    <w:rsid w:val="007102ED"/>
    <w:rsid w:val="0071180B"/>
    <w:rsid w:val="0071218C"/>
    <w:rsid w:val="00714832"/>
    <w:rsid w:val="007271FA"/>
    <w:rsid w:val="00731937"/>
    <w:rsid w:val="00760457"/>
    <w:rsid w:val="00772665"/>
    <w:rsid w:val="00781ADF"/>
    <w:rsid w:val="00787DB1"/>
    <w:rsid w:val="007B1985"/>
    <w:rsid w:val="007B3EF8"/>
    <w:rsid w:val="007B4B3E"/>
    <w:rsid w:val="007C4276"/>
    <w:rsid w:val="007E0C2F"/>
    <w:rsid w:val="007E76C0"/>
    <w:rsid w:val="007F122F"/>
    <w:rsid w:val="007F3DA5"/>
    <w:rsid w:val="007F5109"/>
    <w:rsid w:val="008056FF"/>
    <w:rsid w:val="0081414D"/>
    <w:rsid w:val="00814468"/>
    <w:rsid w:val="00820163"/>
    <w:rsid w:val="00826DC7"/>
    <w:rsid w:val="00842F05"/>
    <w:rsid w:val="00853ED4"/>
    <w:rsid w:val="00866069"/>
    <w:rsid w:val="00881263"/>
    <w:rsid w:val="008B2276"/>
    <w:rsid w:val="008B26F6"/>
    <w:rsid w:val="008B6579"/>
    <w:rsid w:val="008C1A58"/>
    <w:rsid w:val="008C5E9E"/>
    <w:rsid w:val="008C6525"/>
    <w:rsid w:val="008C7B11"/>
    <w:rsid w:val="008E5FD1"/>
    <w:rsid w:val="008F0C80"/>
    <w:rsid w:val="00913D5A"/>
    <w:rsid w:val="00930338"/>
    <w:rsid w:val="00934E90"/>
    <w:rsid w:val="00950EA6"/>
    <w:rsid w:val="0095572A"/>
    <w:rsid w:val="0096268C"/>
    <w:rsid w:val="00962E68"/>
    <w:rsid w:val="00980CAC"/>
    <w:rsid w:val="00982A8E"/>
    <w:rsid w:val="009851F6"/>
    <w:rsid w:val="009864B4"/>
    <w:rsid w:val="009A195D"/>
    <w:rsid w:val="009A38F1"/>
    <w:rsid w:val="009B3C1B"/>
    <w:rsid w:val="009B5797"/>
    <w:rsid w:val="009C4091"/>
    <w:rsid w:val="009C49C9"/>
    <w:rsid w:val="009D6ECD"/>
    <w:rsid w:val="00A016FE"/>
    <w:rsid w:val="00A1389D"/>
    <w:rsid w:val="00A22F44"/>
    <w:rsid w:val="00A24574"/>
    <w:rsid w:val="00A313AD"/>
    <w:rsid w:val="00A44BB3"/>
    <w:rsid w:val="00A523C5"/>
    <w:rsid w:val="00A8018C"/>
    <w:rsid w:val="00A90BA4"/>
    <w:rsid w:val="00AA5850"/>
    <w:rsid w:val="00AE248F"/>
    <w:rsid w:val="00B00040"/>
    <w:rsid w:val="00B07DB2"/>
    <w:rsid w:val="00B16547"/>
    <w:rsid w:val="00B2015E"/>
    <w:rsid w:val="00B442DF"/>
    <w:rsid w:val="00B478AF"/>
    <w:rsid w:val="00B51AF9"/>
    <w:rsid w:val="00B64FDE"/>
    <w:rsid w:val="00B82C73"/>
    <w:rsid w:val="00B8548B"/>
    <w:rsid w:val="00B93ADA"/>
    <w:rsid w:val="00B95E5F"/>
    <w:rsid w:val="00BB115E"/>
    <w:rsid w:val="00BB29F2"/>
    <w:rsid w:val="00BD06BE"/>
    <w:rsid w:val="00BE24DA"/>
    <w:rsid w:val="00BE3D82"/>
    <w:rsid w:val="00BE5289"/>
    <w:rsid w:val="00C04B2A"/>
    <w:rsid w:val="00C10BAD"/>
    <w:rsid w:val="00C16F5C"/>
    <w:rsid w:val="00C17FF2"/>
    <w:rsid w:val="00C33E86"/>
    <w:rsid w:val="00C51A74"/>
    <w:rsid w:val="00C5216D"/>
    <w:rsid w:val="00C541A1"/>
    <w:rsid w:val="00C64292"/>
    <w:rsid w:val="00C73DE0"/>
    <w:rsid w:val="00C817EB"/>
    <w:rsid w:val="00C8609B"/>
    <w:rsid w:val="00C94919"/>
    <w:rsid w:val="00CB0B31"/>
    <w:rsid w:val="00CB6D38"/>
    <w:rsid w:val="00CC14C7"/>
    <w:rsid w:val="00CD1112"/>
    <w:rsid w:val="00CE2701"/>
    <w:rsid w:val="00D110CC"/>
    <w:rsid w:val="00D319BC"/>
    <w:rsid w:val="00D370D8"/>
    <w:rsid w:val="00D77981"/>
    <w:rsid w:val="00D87961"/>
    <w:rsid w:val="00DA2D59"/>
    <w:rsid w:val="00DB1476"/>
    <w:rsid w:val="00DC2DC6"/>
    <w:rsid w:val="00DC5195"/>
    <w:rsid w:val="00DD1B16"/>
    <w:rsid w:val="00E10AD2"/>
    <w:rsid w:val="00E22719"/>
    <w:rsid w:val="00E230A2"/>
    <w:rsid w:val="00E24264"/>
    <w:rsid w:val="00E25939"/>
    <w:rsid w:val="00E41106"/>
    <w:rsid w:val="00E4140B"/>
    <w:rsid w:val="00E41D98"/>
    <w:rsid w:val="00E476B5"/>
    <w:rsid w:val="00E606B2"/>
    <w:rsid w:val="00E73D9C"/>
    <w:rsid w:val="00E8288A"/>
    <w:rsid w:val="00E82898"/>
    <w:rsid w:val="00E87070"/>
    <w:rsid w:val="00E8787D"/>
    <w:rsid w:val="00E90E8B"/>
    <w:rsid w:val="00E91F5E"/>
    <w:rsid w:val="00E92149"/>
    <w:rsid w:val="00E95303"/>
    <w:rsid w:val="00EA18F6"/>
    <w:rsid w:val="00EA44A7"/>
    <w:rsid w:val="00EB2F1D"/>
    <w:rsid w:val="00EC56B6"/>
    <w:rsid w:val="00EE4E60"/>
    <w:rsid w:val="00F05FBF"/>
    <w:rsid w:val="00F129C3"/>
    <w:rsid w:val="00F44AF2"/>
    <w:rsid w:val="00F46B70"/>
    <w:rsid w:val="00F7678B"/>
    <w:rsid w:val="00F810A1"/>
    <w:rsid w:val="00F811F7"/>
    <w:rsid w:val="00F8343E"/>
    <w:rsid w:val="00F91C6B"/>
    <w:rsid w:val="00F9439B"/>
    <w:rsid w:val="00F95384"/>
    <w:rsid w:val="00FA188C"/>
    <w:rsid w:val="00FA7CBC"/>
    <w:rsid w:val="00FB60F4"/>
    <w:rsid w:val="00FD0408"/>
    <w:rsid w:val="00FF1B5F"/>
    <w:rsid w:val="00FF7B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908EE06-509F-4A7E-9799-856A498F89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MS Mincho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960A5"/>
    <w:pPr>
      <w:spacing w:after="0" w:line="240" w:lineRule="auto"/>
    </w:pPr>
    <w:rPr>
      <w:rFonts w:ascii="Book Antiqua" w:hAnsi="Book Antiqua" w:cs="Times New Roman"/>
      <w:sz w:val="24"/>
      <w:szCs w:val="20"/>
      <w:lang w:val="sq-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DC2DC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3033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qFormat/>
    <w:rsid w:val="000960A5"/>
    <w:pPr>
      <w:keepNext/>
      <w:jc w:val="center"/>
      <w:outlineLvl w:val="5"/>
    </w:pPr>
    <w:rPr>
      <w:rFonts w:ascii="Arial" w:hAnsi="Arial"/>
      <w:b/>
      <w:bCs/>
      <w:lang w:eastAsia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6Char">
    <w:name w:val="Heading 6 Char"/>
    <w:basedOn w:val="DefaultParagraphFont"/>
    <w:link w:val="Heading6"/>
    <w:uiPriority w:val="9"/>
    <w:rsid w:val="000960A5"/>
    <w:rPr>
      <w:rFonts w:ascii="Arial" w:eastAsia="MS Mincho" w:hAnsi="Arial" w:cs="Times New Roman"/>
      <w:b/>
      <w:bCs/>
      <w:sz w:val="24"/>
      <w:szCs w:val="20"/>
      <w:lang w:val="sq-AL" w:eastAsia="de-DE"/>
    </w:rPr>
  </w:style>
  <w:style w:type="paragraph" w:styleId="ListParagraph">
    <w:name w:val="List Paragraph"/>
    <w:basedOn w:val="Normal"/>
    <w:uiPriority w:val="99"/>
    <w:qFormat/>
    <w:rsid w:val="000960A5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styleId="BodyText2">
    <w:name w:val="Body Text 2"/>
    <w:basedOn w:val="Normal"/>
    <w:link w:val="BodyText2Char"/>
    <w:uiPriority w:val="99"/>
    <w:rsid w:val="000C2921"/>
    <w:rPr>
      <w:sz w:val="28"/>
    </w:rPr>
  </w:style>
  <w:style w:type="character" w:customStyle="1" w:styleId="BodyText2Char">
    <w:name w:val="Body Text 2 Char"/>
    <w:basedOn w:val="DefaultParagraphFont"/>
    <w:link w:val="BodyText2"/>
    <w:uiPriority w:val="99"/>
    <w:rsid w:val="000C2921"/>
    <w:rPr>
      <w:rFonts w:ascii="Book Antiqua" w:eastAsia="MS Mincho" w:hAnsi="Book Antiqua" w:cs="Times New Roman"/>
      <w:sz w:val="28"/>
      <w:szCs w:val="20"/>
      <w:lang w:val="sq-AL"/>
    </w:rPr>
  </w:style>
  <w:style w:type="paragraph" w:styleId="Header">
    <w:name w:val="header"/>
    <w:basedOn w:val="Normal"/>
    <w:link w:val="HeaderChar"/>
    <w:uiPriority w:val="99"/>
    <w:unhideWhenUsed/>
    <w:rsid w:val="00DC2D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C2DC6"/>
    <w:rPr>
      <w:rFonts w:ascii="Book Antiqua" w:eastAsia="MS Mincho" w:hAnsi="Book Antiqua" w:cs="Times New Roman"/>
      <w:sz w:val="24"/>
      <w:szCs w:val="20"/>
      <w:lang w:val="sq-AL"/>
    </w:rPr>
  </w:style>
  <w:style w:type="paragraph" w:styleId="Footer">
    <w:name w:val="footer"/>
    <w:basedOn w:val="Normal"/>
    <w:link w:val="FooterChar"/>
    <w:uiPriority w:val="99"/>
    <w:unhideWhenUsed/>
    <w:rsid w:val="00DC2D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2DC6"/>
    <w:rPr>
      <w:rFonts w:ascii="Book Antiqua" w:eastAsia="MS Mincho" w:hAnsi="Book Antiqua" w:cs="Times New Roman"/>
      <w:sz w:val="24"/>
      <w:szCs w:val="20"/>
      <w:lang w:val="sq-AL"/>
    </w:rPr>
  </w:style>
  <w:style w:type="paragraph" w:styleId="TOC1">
    <w:name w:val="toc 1"/>
    <w:basedOn w:val="Normal"/>
    <w:next w:val="Normal"/>
    <w:link w:val="TOC1Char"/>
    <w:autoRedefine/>
    <w:uiPriority w:val="39"/>
    <w:rsid w:val="00DC2DC6"/>
    <w:pPr>
      <w:tabs>
        <w:tab w:val="right" w:leader="dot" w:pos="9810"/>
      </w:tabs>
      <w:spacing w:before="120"/>
      <w:contextualSpacing/>
    </w:pPr>
    <w:rPr>
      <w:sz w:val="20"/>
    </w:rPr>
  </w:style>
  <w:style w:type="character" w:customStyle="1" w:styleId="TOC1Char">
    <w:name w:val="TOC 1 Char"/>
    <w:link w:val="TOC1"/>
    <w:uiPriority w:val="39"/>
    <w:locked/>
    <w:rsid w:val="00DC2DC6"/>
    <w:rPr>
      <w:rFonts w:ascii="Book Antiqua" w:eastAsia="MS Mincho" w:hAnsi="Book Antiqua" w:cs="Times New Roman"/>
      <w:sz w:val="20"/>
      <w:szCs w:val="20"/>
      <w:lang w:val="sq-AL"/>
    </w:rPr>
  </w:style>
  <w:style w:type="paragraph" w:styleId="TOC2">
    <w:name w:val="toc 2"/>
    <w:basedOn w:val="Normal"/>
    <w:next w:val="Normal"/>
    <w:autoRedefine/>
    <w:uiPriority w:val="39"/>
    <w:rsid w:val="00DC2DC6"/>
    <w:pPr>
      <w:tabs>
        <w:tab w:val="right" w:leader="dot" w:pos="9593"/>
      </w:tabs>
      <w:spacing w:after="120"/>
      <w:ind w:left="202"/>
      <w:jc w:val="center"/>
    </w:pPr>
    <w:rPr>
      <w:sz w:val="20"/>
    </w:rPr>
  </w:style>
  <w:style w:type="character" w:styleId="Hyperlink">
    <w:name w:val="Hyperlink"/>
    <w:basedOn w:val="DefaultParagraphFont"/>
    <w:uiPriority w:val="99"/>
    <w:rsid w:val="00DC2DC6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DC2DC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sq-AL"/>
    </w:rPr>
  </w:style>
  <w:style w:type="paragraph" w:styleId="TOCHeading">
    <w:name w:val="TOC Heading"/>
    <w:basedOn w:val="Heading1"/>
    <w:next w:val="Normal"/>
    <w:uiPriority w:val="39"/>
    <w:qFormat/>
    <w:rsid w:val="00DC2DC6"/>
    <w:pPr>
      <w:spacing w:before="480" w:line="276" w:lineRule="auto"/>
      <w:outlineLvl w:val="9"/>
    </w:pPr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63D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63D5"/>
    <w:rPr>
      <w:rFonts w:ascii="Tahoma" w:eastAsia="MS Mincho" w:hAnsi="Tahoma" w:cs="Tahoma"/>
      <w:sz w:val="16"/>
      <w:szCs w:val="16"/>
      <w:lang w:val="sq-AL"/>
    </w:rPr>
  </w:style>
  <w:style w:type="paragraph" w:customStyle="1" w:styleId="Default">
    <w:name w:val="Default"/>
    <w:rsid w:val="00A44BB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ps">
    <w:name w:val="hps"/>
    <w:basedOn w:val="DefaultParagraphFont"/>
    <w:rsid w:val="00CC14C7"/>
  </w:style>
  <w:style w:type="character" w:customStyle="1" w:styleId="Heading2Char">
    <w:name w:val="Heading 2 Char"/>
    <w:basedOn w:val="DefaultParagraphFont"/>
    <w:link w:val="Heading2"/>
    <w:uiPriority w:val="9"/>
    <w:rsid w:val="0093033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sq-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G"/><Relationship Id="rId58" Type="http://schemas.openxmlformats.org/officeDocument/2006/relationships/image" Target="media/image51.jpe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oleObject" Target="embeddings/oleObject1.bin"/><Relationship Id="rId51" Type="http://schemas.openxmlformats.org/officeDocument/2006/relationships/image" Target="media/image44.jp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06276D-6E34-4E93-A699-DB038DD3EE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1072</TotalTime>
  <Pages>1</Pages>
  <Words>5328</Words>
  <Characters>30374</Characters>
  <Application>Microsoft Office Word</Application>
  <DocSecurity>0</DocSecurity>
  <Lines>253</Lines>
  <Paragraphs>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Sabajete Kabashi</dc:creator>
  <cp:keywords/>
  <dc:description/>
  <cp:lastModifiedBy>Sabajete Kabashi</cp:lastModifiedBy>
  <cp:revision>79</cp:revision>
  <cp:lastPrinted>2019-03-20T12:47:00Z</cp:lastPrinted>
  <dcterms:created xsi:type="dcterms:W3CDTF">2019-03-14T07:22:00Z</dcterms:created>
  <dcterms:modified xsi:type="dcterms:W3CDTF">2020-02-12T10:36:00Z</dcterms:modified>
</cp:coreProperties>
</file>