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066D7" w14:textId="77777777" w:rsidR="0070629E" w:rsidRPr="00CE03EA" w:rsidRDefault="0070629E" w:rsidP="0070629E">
      <w:pPr>
        <w:rPr>
          <w:rFonts w:ascii="Book Antiqua" w:hAnsi="Book Antiqua" w:cs="Segoe UI"/>
          <w:sz w:val="24"/>
          <w:szCs w:val="24"/>
          <w:lang w:val="hr-HR"/>
        </w:rPr>
      </w:pPr>
    </w:p>
    <w:p w14:paraId="33963C0B" w14:textId="77777777" w:rsidR="005E0BFB" w:rsidRPr="00CE03EA" w:rsidRDefault="0070629E" w:rsidP="0070629E">
      <w:pPr>
        <w:jc w:val="center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noProof/>
          <w:sz w:val="24"/>
          <w:szCs w:val="24"/>
          <w:lang w:val="sq-AL" w:eastAsia="sq-AL"/>
        </w:rPr>
        <w:drawing>
          <wp:inline distT="0" distB="0" distL="0" distR="0" wp14:anchorId="64767B47" wp14:editId="30643B9E">
            <wp:extent cx="963295" cy="97155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8A4817" w14:textId="77777777" w:rsidR="0070629E" w:rsidRPr="00CE03EA" w:rsidRDefault="0070629E" w:rsidP="0070629E">
      <w:pPr>
        <w:jc w:val="center"/>
        <w:rPr>
          <w:rFonts w:ascii="Book Antiqua" w:hAnsi="Book Antiqua" w:cs="Segoe UI"/>
          <w:b/>
          <w:sz w:val="24"/>
          <w:szCs w:val="24"/>
          <w:lang w:val="hr-HR"/>
        </w:rPr>
      </w:pPr>
      <w:r w:rsidRPr="00CE03EA">
        <w:rPr>
          <w:rFonts w:ascii="Book Antiqua" w:hAnsi="Book Antiqua" w:cs="Segoe UI"/>
          <w:b/>
          <w:sz w:val="24"/>
          <w:szCs w:val="24"/>
          <w:lang w:val="hr-HR"/>
        </w:rPr>
        <w:t xml:space="preserve">Republika e Kosovës </w:t>
      </w:r>
    </w:p>
    <w:p w14:paraId="44FC68E1" w14:textId="77777777" w:rsidR="0070629E" w:rsidRPr="00CE03EA" w:rsidRDefault="0070629E" w:rsidP="0070629E">
      <w:pPr>
        <w:jc w:val="center"/>
        <w:rPr>
          <w:rFonts w:ascii="Book Antiqua" w:hAnsi="Book Antiqua" w:cs="Segoe UI"/>
          <w:b/>
          <w:sz w:val="24"/>
          <w:szCs w:val="24"/>
          <w:lang w:val="hr-HR"/>
        </w:rPr>
      </w:pPr>
      <w:r w:rsidRPr="00CE03EA">
        <w:rPr>
          <w:rFonts w:ascii="Book Antiqua" w:hAnsi="Book Antiqua" w:cs="Segoe UI"/>
          <w:b/>
          <w:sz w:val="24"/>
          <w:szCs w:val="24"/>
          <w:lang w:val="hr-HR"/>
        </w:rPr>
        <w:t>Republika Kosova-Republic of Kosovo</w:t>
      </w:r>
    </w:p>
    <w:p w14:paraId="2250675E" w14:textId="77777777" w:rsidR="0070629E" w:rsidRPr="00CE03EA" w:rsidRDefault="0070629E" w:rsidP="0070629E">
      <w:pPr>
        <w:jc w:val="center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b/>
          <w:sz w:val="24"/>
          <w:szCs w:val="24"/>
          <w:lang w:val="hr-HR"/>
        </w:rPr>
        <w:t>Qeveria - Vlada - Government</w:t>
      </w:r>
    </w:p>
    <w:p w14:paraId="019A3CA5" w14:textId="77777777" w:rsidR="0070629E" w:rsidRPr="00CE03EA" w:rsidRDefault="0070629E" w:rsidP="0070629E">
      <w:pPr>
        <w:jc w:val="center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sz w:val="24"/>
          <w:szCs w:val="24"/>
          <w:lang w:val="hr-HR"/>
        </w:rPr>
        <w:t>Ministria e Zhvillimit Rajonal</w:t>
      </w:r>
    </w:p>
    <w:p w14:paraId="151541F6" w14:textId="77777777" w:rsidR="0070629E" w:rsidRPr="00CE03EA" w:rsidRDefault="0070629E" w:rsidP="0070629E">
      <w:pPr>
        <w:jc w:val="center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sz w:val="24"/>
          <w:szCs w:val="24"/>
          <w:lang w:val="hr-HR"/>
        </w:rPr>
        <w:t>Ministarstvo za Regionalni Razvoj</w:t>
      </w:r>
    </w:p>
    <w:p w14:paraId="6B9040CC" w14:textId="77777777" w:rsidR="0070629E" w:rsidRPr="00CE03EA" w:rsidRDefault="0070629E" w:rsidP="0070629E">
      <w:pPr>
        <w:jc w:val="center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sz w:val="24"/>
          <w:szCs w:val="24"/>
          <w:lang w:val="hr-HR"/>
        </w:rPr>
        <w:t>Ministry of Regional Development</w:t>
      </w:r>
    </w:p>
    <w:p w14:paraId="1812D3ED" w14:textId="77777777" w:rsidR="00976E06" w:rsidRPr="00CE03EA" w:rsidRDefault="00976E06" w:rsidP="00976E06">
      <w:pPr>
        <w:pBdr>
          <w:bottom w:val="single" w:sz="4" w:space="1" w:color="auto"/>
        </w:pBdr>
        <w:jc w:val="center"/>
        <w:rPr>
          <w:rFonts w:ascii="Book Antiqua" w:hAnsi="Book Antiqua" w:cs="Segoe UI"/>
          <w:sz w:val="24"/>
          <w:szCs w:val="24"/>
          <w:lang w:val="hr-HR"/>
        </w:rPr>
      </w:pPr>
    </w:p>
    <w:p w14:paraId="2558E611" w14:textId="77777777" w:rsidR="005E0BFB" w:rsidRPr="00CE03EA" w:rsidRDefault="005E0BFB" w:rsidP="0070629E">
      <w:pPr>
        <w:jc w:val="center"/>
        <w:rPr>
          <w:rFonts w:ascii="Book Antiqua" w:hAnsi="Book Antiqua" w:cs="Segoe UI"/>
          <w:sz w:val="24"/>
          <w:szCs w:val="24"/>
          <w:lang w:val="hr-HR"/>
        </w:rPr>
      </w:pPr>
    </w:p>
    <w:p w14:paraId="5E7EF224" w14:textId="77777777" w:rsidR="009E590A" w:rsidRPr="00CE03EA" w:rsidRDefault="009E590A" w:rsidP="00804117">
      <w:pPr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</w:pPr>
    </w:p>
    <w:p w14:paraId="471C325C" w14:textId="2D4756A4" w:rsidR="005E0BFB" w:rsidRPr="00CE03EA" w:rsidRDefault="00505B66" w:rsidP="00ED0140">
      <w:pPr>
        <w:jc w:val="center"/>
        <w:rPr>
          <w:rFonts w:ascii="Book Antiqua" w:eastAsia="Tahoma" w:hAnsi="Book Antiqua" w:cs="Segoe UI"/>
          <w:b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UDH</w:t>
      </w:r>
      <w:r w:rsidR="009D3368"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Ë</w:t>
      </w:r>
      <w:r w:rsidR="00C96AF2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ZUESI</w:t>
      </w:r>
      <w:r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 xml:space="preserve"> P</w:t>
      </w:r>
      <w:r w:rsidR="009D3368"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R APLIKANT</w:t>
      </w:r>
      <w:r w:rsidR="009D3368"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Ë</w:t>
      </w:r>
      <w:r w:rsidR="00804117"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 xml:space="preserve">T E </w:t>
      </w:r>
      <w:r w:rsidR="00035F76"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GRANTEVE</w:t>
      </w:r>
    </w:p>
    <w:p w14:paraId="1FC4C0C0" w14:textId="1D263BB1" w:rsidR="00B93B1F" w:rsidRPr="00CE03EA" w:rsidRDefault="00004CA0" w:rsidP="00ED0140">
      <w:pPr>
        <w:jc w:val="center"/>
        <w:rPr>
          <w:rFonts w:ascii="Book Antiqua" w:eastAsia="Tahoma" w:hAnsi="Book Antiqua" w:cs="Segoe UI"/>
          <w:sz w:val="24"/>
          <w:szCs w:val="24"/>
          <w:lang w:val="hr-HR"/>
        </w:rPr>
      </w:pPr>
      <w:r>
        <w:rPr>
          <w:rFonts w:ascii="Book Antiqua" w:eastAsia="Tahoma" w:hAnsi="Book Antiqua" w:cs="Segoe UI"/>
          <w:b/>
          <w:sz w:val="24"/>
          <w:szCs w:val="24"/>
          <w:lang w:val="hr-HR"/>
        </w:rPr>
        <w:t>MZHR/2021</w:t>
      </w:r>
    </w:p>
    <w:p w14:paraId="16F219BE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60D2440C" w14:textId="77777777" w:rsidR="00430F05" w:rsidRPr="00CE03EA" w:rsidRDefault="00430F05" w:rsidP="00ED0140">
      <w:pPr>
        <w:jc w:val="center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7D8958C5" w14:textId="66B290A9" w:rsidR="005E0BFB" w:rsidRPr="00CE03EA" w:rsidRDefault="00390552" w:rsidP="00ED0140">
      <w:pPr>
        <w:jc w:val="center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Skema e </w:t>
      </w:r>
      <w:r w:rsidR="004863C7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Granteve</w:t>
      </w:r>
      <w:r w:rsidR="00505B66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</w:t>
      </w:r>
      <w:r w:rsidR="00391D3F">
        <w:rPr>
          <w:rFonts w:ascii="Book Antiqua" w:eastAsia="Tahoma" w:hAnsi="Book Antiqua" w:cs="Segoe UI"/>
          <w:b/>
          <w:sz w:val="24"/>
          <w:szCs w:val="24"/>
          <w:lang w:val="hr-HR"/>
        </w:rPr>
        <w:t>„Programi i Zhvillimit R</w:t>
      </w:r>
      <w:r w:rsidR="00232CB7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ajonal të Balansuar“ </w:t>
      </w:r>
      <w:r w:rsidR="00004CA0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PZHRB 2021 </w:t>
      </w:r>
      <w:r w:rsidR="009313CE">
        <w:rPr>
          <w:rFonts w:ascii="Book Antiqua" w:eastAsia="Tahoma" w:hAnsi="Book Antiqua" w:cs="Segoe UI"/>
          <w:b/>
          <w:sz w:val="24"/>
          <w:szCs w:val="24"/>
          <w:lang w:val="hr-HR"/>
        </w:rPr>
        <w:t>(</w:t>
      </w:r>
      <w:r w:rsidR="001D7AEB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Lot 1 </w:t>
      </w:r>
      <w:r w:rsidR="00004CA0">
        <w:rPr>
          <w:rFonts w:ascii="Book Antiqua" w:eastAsia="Tahoma" w:hAnsi="Book Antiqua" w:cs="Segoe UI"/>
          <w:b/>
          <w:sz w:val="24"/>
          <w:szCs w:val="24"/>
          <w:lang w:val="hr-HR"/>
        </w:rPr>
        <w:t>Start</w:t>
      </w:r>
      <w:r w:rsidR="00786A1A">
        <w:rPr>
          <w:rFonts w:ascii="Book Antiqua" w:eastAsia="Tahoma" w:hAnsi="Book Antiqua" w:cs="Segoe UI"/>
          <w:b/>
          <w:sz w:val="24"/>
          <w:szCs w:val="24"/>
          <w:lang w:val="hr-HR"/>
        </w:rPr>
        <w:t>-</w:t>
      </w:r>
      <w:r w:rsidR="0092177D">
        <w:rPr>
          <w:rFonts w:ascii="Book Antiqua" w:eastAsia="Tahoma" w:hAnsi="Book Antiqua" w:cs="Segoe UI"/>
          <w:b/>
          <w:sz w:val="24"/>
          <w:szCs w:val="24"/>
          <w:lang w:val="hr-HR"/>
        </w:rPr>
        <w:t>u</w:t>
      </w:r>
      <w:r w:rsidR="00004CA0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p dhe </w:t>
      </w:r>
      <w:r w:rsidR="009313CE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Lot </w:t>
      </w:r>
      <w:r w:rsidR="001D7AEB">
        <w:rPr>
          <w:rFonts w:ascii="Book Antiqua" w:eastAsia="Tahoma" w:hAnsi="Book Antiqua" w:cs="Segoe UI"/>
          <w:b/>
          <w:sz w:val="24"/>
          <w:szCs w:val="24"/>
          <w:lang w:val="hr-HR"/>
        </w:rPr>
        <w:t>1</w:t>
      </w:r>
      <w:r w:rsidR="0092177D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biznes e</w:t>
      </w:r>
      <w:r w:rsidR="002D6D71">
        <w:rPr>
          <w:rFonts w:ascii="Book Antiqua" w:eastAsia="Tahoma" w:hAnsi="Book Antiqua" w:cs="Segoe UI"/>
          <w:b/>
          <w:sz w:val="24"/>
          <w:szCs w:val="24"/>
          <w:lang w:val="hr-HR"/>
        </w:rPr>
        <w:t>k</w:t>
      </w:r>
      <w:r w:rsidR="0092177D">
        <w:rPr>
          <w:rFonts w:ascii="Book Antiqua" w:eastAsia="Tahoma" w:hAnsi="Book Antiqua" w:cs="Segoe UI"/>
          <w:b/>
          <w:sz w:val="24"/>
          <w:szCs w:val="24"/>
          <w:lang w:val="hr-HR"/>
        </w:rPr>
        <w:t>zistues</w:t>
      </w:r>
      <w:r w:rsidR="009313CE">
        <w:rPr>
          <w:rFonts w:ascii="Book Antiqua" w:eastAsia="Tahoma" w:hAnsi="Book Antiqua" w:cs="Segoe UI"/>
          <w:b/>
          <w:sz w:val="24"/>
          <w:szCs w:val="24"/>
          <w:lang w:val="hr-HR"/>
        </w:rPr>
        <w:t>)</w:t>
      </w:r>
      <w:r w:rsidR="006A64D4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</w:t>
      </w:r>
    </w:p>
    <w:p w14:paraId="191F8AA9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6A172A11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15B5C29E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78F7E536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59214333" w14:textId="77777777" w:rsidR="005E0BFB" w:rsidRPr="00CE03EA" w:rsidRDefault="00505B66" w:rsidP="00ED0140">
      <w:pPr>
        <w:jc w:val="center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Autoriteti kontraktues</w:t>
      </w:r>
      <w:r w:rsidR="005E0BFB" w:rsidRPr="00CE03EA">
        <w:rPr>
          <w:rFonts w:ascii="Book Antiqua" w:eastAsia="Tahoma" w:hAnsi="Book Antiqua" w:cs="Segoe UI"/>
          <w:b/>
          <w:w w:val="99"/>
          <w:sz w:val="24"/>
          <w:szCs w:val="24"/>
          <w:lang w:val="hr-HR"/>
        </w:rPr>
        <w:t>:</w:t>
      </w:r>
    </w:p>
    <w:p w14:paraId="6C1BDBA8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03C6BDF6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7A7238A4" w14:textId="77777777" w:rsidR="005E0BFB" w:rsidRPr="00CE03EA" w:rsidRDefault="00A0409C" w:rsidP="00ED0140">
      <w:pPr>
        <w:jc w:val="center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Ministria e</w:t>
      </w:r>
      <w:r w:rsidR="00505B66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Zhvillimit Rajonal </w:t>
      </w:r>
      <w:r w:rsidR="005E0BFB" w:rsidRPr="00CE03EA">
        <w:rPr>
          <w:rFonts w:ascii="Book Antiqua" w:eastAsia="Tahoma" w:hAnsi="Book Antiqua" w:cs="Segoe UI"/>
          <w:b/>
          <w:spacing w:val="3"/>
          <w:w w:val="99"/>
          <w:sz w:val="24"/>
          <w:szCs w:val="24"/>
          <w:lang w:val="hr-HR"/>
        </w:rPr>
        <w:t>(</w:t>
      </w:r>
      <w:r w:rsidRPr="00CE03EA">
        <w:rPr>
          <w:rFonts w:ascii="Book Antiqua" w:eastAsia="Tahoma" w:hAnsi="Book Antiqua" w:cs="Segoe UI"/>
          <w:b/>
          <w:w w:val="99"/>
          <w:sz w:val="24"/>
          <w:szCs w:val="24"/>
          <w:lang w:val="hr-HR"/>
        </w:rPr>
        <w:t>MZHR</w:t>
      </w:r>
      <w:r w:rsidR="005E0BFB" w:rsidRPr="00CE03EA">
        <w:rPr>
          <w:rFonts w:ascii="Book Antiqua" w:eastAsia="Tahoma" w:hAnsi="Book Antiqua" w:cs="Segoe UI"/>
          <w:b/>
          <w:w w:val="99"/>
          <w:sz w:val="24"/>
          <w:szCs w:val="24"/>
          <w:lang w:val="hr-HR"/>
        </w:rPr>
        <w:t>)</w:t>
      </w:r>
    </w:p>
    <w:p w14:paraId="0AF3E737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49F9D15E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0FE1D952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665ACDEB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449A93E0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7927DA9A" w14:textId="77777777" w:rsidR="00A0409C" w:rsidRPr="00CE03EA" w:rsidRDefault="00A0409C" w:rsidP="00ED0140">
      <w:pPr>
        <w:jc w:val="center"/>
        <w:rPr>
          <w:rFonts w:ascii="Book Antiqua" w:hAnsi="Book Antiqua" w:cs="Segoe UI"/>
          <w:b/>
          <w:sz w:val="24"/>
          <w:szCs w:val="24"/>
          <w:lang w:val="hr-HR"/>
        </w:rPr>
      </w:pPr>
    </w:p>
    <w:p w14:paraId="08FA4B2C" w14:textId="77777777" w:rsidR="00A0409C" w:rsidRPr="00CE03EA" w:rsidRDefault="00A0409C" w:rsidP="00ED0140">
      <w:pPr>
        <w:jc w:val="center"/>
        <w:rPr>
          <w:rFonts w:ascii="Book Antiqua" w:hAnsi="Book Antiqua" w:cs="Segoe UI"/>
          <w:b/>
          <w:sz w:val="24"/>
          <w:szCs w:val="24"/>
          <w:lang w:val="hr-HR"/>
        </w:rPr>
      </w:pPr>
    </w:p>
    <w:p w14:paraId="052288F7" w14:textId="77777777" w:rsidR="00A0409C" w:rsidRPr="00CE03EA" w:rsidRDefault="00A0409C" w:rsidP="00ED0140">
      <w:pPr>
        <w:jc w:val="center"/>
        <w:rPr>
          <w:rFonts w:ascii="Book Antiqua" w:hAnsi="Book Antiqua" w:cs="Segoe UI"/>
          <w:b/>
          <w:sz w:val="24"/>
          <w:szCs w:val="24"/>
          <w:lang w:val="hr-HR"/>
        </w:rPr>
      </w:pPr>
    </w:p>
    <w:p w14:paraId="18ED2521" w14:textId="77777777" w:rsidR="00A0409C" w:rsidRPr="00CE03EA" w:rsidRDefault="00A0409C" w:rsidP="00ED0140">
      <w:pPr>
        <w:jc w:val="center"/>
        <w:rPr>
          <w:rFonts w:ascii="Book Antiqua" w:hAnsi="Book Antiqua" w:cs="Segoe UI"/>
          <w:b/>
          <w:sz w:val="24"/>
          <w:szCs w:val="24"/>
          <w:lang w:val="hr-HR"/>
        </w:rPr>
      </w:pPr>
    </w:p>
    <w:p w14:paraId="5CB61BB5" w14:textId="77777777" w:rsidR="00A0409C" w:rsidRPr="00CE03EA" w:rsidRDefault="00A0409C" w:rsidP="00430F05">
      <w:pPr>
        <w:rPr>
          <w:rFonts w:ascii="Book Antiqua" w:hAnsi="Book Antiqua" w:cs="Segoe UI"/>
          <w:b/>
          <w:sz w:val="24"/>
          <w:szCs w:val="24"/>
          <w:lang w:val="hr-HR"/>
        </w:rPr>
      </w:pPr>
    </w:p>
    <w:p w14:paraId="5151DBD9" w14:textId="77777777" w:rsidR="00430F05" w:rsidRPr="00CE03EA" w:rsidRDefault="00430F05" w:rsidP="00430F05">
      <w:pPr>
        <w:rPr>
          <w:rFonts w:ascii="Book Antiqua" w:hAnsi="Book Antiqua" w:cs="Segoe UI"/>
          <w:b/>
          <w:sz w:val="24"/>
          <w:szCs w:val="24"/>
          <w:lang w:val="hr-HR"/>
        </w:rPr>
      </w:pPr>
    </w:p>
    <w:p w14:paraId="68B1C8F8" w14:textId="77777777" w:rsidR="00CF1AFC" w:rsidRPr="006E0B78" w:rsidRDefault="00CF1AFC" w:rsidP="00CF1AFC">
      <w:pPr>
        <w:jc w:val="center"/>
        <w:rPr>
          <w:rFonts w:ascii="Book Antiqua" w:hAnsi="Book Antiqua" w:cs="Segoe UI"/>
          <w:b/>
          <w:sz w:val="24"/>
          <w:szCs w:val="24"/>
          <w:lang w:val="hr-HR"/>
        </w:rPr>
      </w:pPr>
      <w:r w:rsidRPr="00CE03EA">
        <w:rPr>
          <w:rFonts w:ascii="Book Antiqua" w:hAnsi="Book Antiqua" w:cs="Segoe UI"/>
          <w:b/>
          <w:sz w:val="24"/>
          <w:szCs w:val="24"/>
          <w:lang w:val="hr-HR"/>
        </w:rPr>
        <w:t>Afati për dorëzimin e aplikacionit:</w:t>
      </w:r>
    </w:p>
    <w:p w14:paraId="0777C09E" w14:textId="06FAB818" w:rsidR="00CF1AFC" w:rsidRPr="00BD02BB" w:rsidRDefault="002807CC" w:rsidP="00CF1AFC">
      <w:pPr>
        <w:jc w:val="center"/>
        <w:rPr>
          <w:rFonts w:ascii="Book Antiqua" w:eastAsia="Tahoma" w:hAnsi="Book Antiqua" w:cs="Segoe UI"/>
          <w:b/>
          <w:i/>
          <w:sz w:val="24"/>
          <w:szCs w:val="24"/>
          <w:u w:val="single"/>
          <w:lang w:val="hr-HR"/>
        </w:rPr>
      </w:pPr>
      <w:r>
        <w:rPr>
          <w:rFonts w:ascii="Book Antiqua" w:hAnsi="Book Antiqua" w:cs="Segoe UI"/>
          <w:b/>
          <w:i/>
          <w:sz w:val="24"/>
          <w:szCs w:val="24"/>
          <w:u w:val="single"/>
          <w:lang w:val="hr-HR"/>
        </w:rPr>
        <w:t>Nga 05 Mars deri më 25</w:t>
      </w:r>
      <w:r w:rsidR="00CF1AFC" w:rsidRPr="00BD02BB">
        <w:rPr>
          <w:rFonts w:ascii="Book Antiqua" w:hAnsi="Book Antiqua" w:cs="Segoe UI"/>
          <w:b/>
          <w:i/>
          <w:sz w:val="24"/>
          <w:szCs w:val="24"/>
          <w:u w:val="single"/>
          <w:lang w:val="hr-HR"/>
        </w:rPr>
        <w:t xml:space="preserve"> Mars 2021 ora 16:00</w:t>
      </w:r>
    </w:p>
    <w:p w14:paraId="16616AAF" w14:textId="77777777" w:rsidR="00B979BD" w:rsidRPr="00CE03EA" w:rsidRDefault="00B979BD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324670A0" w14:textId="77777777" w:rsidR="00A0409C" w:rsidRPr="00CE03EA" w:rsidRDefault="00A0409C" w:rsidP="009E590A">
      <w:pPr>
        <w:jc w:val="center"/>
        <w:rPr>
          <w:rFonts w:ascii="Book Antiqua" w:eastAsia="Tahoma" w:hAnsi="Book Antiqua" w:cs="Segoe UI"/>
          <w:sz w:val="24"/>
          <w:szCs w:val="24"/>
          <w:u w:val="single"/>
          <w:lang w:val="hr-HR"/>
        </w:rPr>
      </w:pPr>
    </w:p>
    <w:p w14:paraId="4149231D" w14:textId="77777777" w:rsidR="00B979BD" w:rsidRPr="00CE03EA" w:rsidRDefault="00B979BD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  <w:sectPr w:rsidR="00B979BD" w:rsidRPr="00CE03EA" w:rsidSect="003D1B52">
          <w:pgSz w:w="11909" w:h="16834" w:code="9"/>
          <w:pgMar w:top="922" w:right="1339" w:bottom="1440" w:left="1685" w:header="734" w:footer="720" w:gutter="0"/>
          <w:cols w:space="720"/>
        </w:sectPr>
      </w:pPr>
    </w:p>
    <w:sdt>
      <w:sdtPr>
        <w:rPr>
          <w:rFonts w:ascii="Book Antiqua" w:eastAsia="Times New Roman" w:hAnsi="Book Antiqua" w:cs="Times New Roman"/>
          <w:b w:val="0"/>
          <w:bCs w:val="0"/>
          <w:color w:val="auto"/>
          <w:sz w:val="24"/>
          <w:szCs w:val="24"/>
          <w:lang w:val="hr-HR"/>
        </w:rPr>
        <w:id w:val="116515088"/>
        <w:docPartObj>
          <w:docPartGallery w:val="Table of Contents"/>
          <w:docPartUnique/>
        </w:docPartObj>
      </w:sdtPr>
      <w:sdtEndPr/>
      <w:sdtContent>
        <w:p w14:paraId="2DD4DE23" w14:textId="77777777" w:rsidR="00173654" w:rsidRPr="00CE03EA" w:rsidRDefault="00505B66">
          <w:pPr>
            <w:pStyle w:val="TOCHeading"/>
            <w:rPr>
              <w:rFonts w:ascii="Book Antiqua" w:hAnsi="Book Antiqua"/>
              <w:color w:val="2F5496" w:themeColor="accent5" w:themeShade="BF"/>
              <w:sz w:val="24"/>
              <w:szCs w:val="24"/>
              <w:lang w:val="hr-HR"/>
            </w:rPr>
          </w:pPr>
          <w:r w:rsidRPr="00CE03EA">
            <w:rPr>
              <w:rFonts w:ascii="Book Antiqua" w:hAnsi="Book Antiqua"/>
              <w:color w:val="2F5496" w:themeColor="accent5" w:themeShade="BF"/>
              <w:sz w:val="24"/>
              <w:szCs w:val="24"/>
              <w:lang w:val="hr-HR"/>
            </w:rPr>
            <w:t>P</w:t>
          </w:r>
          <w:r w:rsidR="009D3368" w:rsidRPr="00CE03EA">
            <w:rPr>
              <w:rFonts w:ascii="Book Antiqua" w:hAnsi="Book Antiqua"/>
              <w:color w:val="2F5496" w:themeColor="accent5" w:themeShade="BF"/>
              <w:sz w:val="24"/>
              <w:szCs w:val="24"/>
              <w:lang w:val="hr-HR"/>
            </w:rPr>
            <w:t>ë</w:t>
          </w:r>
          <w:r w:rsidRPr="00CE03EA">
            <w:rPr>
              <w:rFonts w:ascii="Book Antiqua" w:hAnsi="Book Antiqua"/>
              <w:color w:val="2F5496" w:themeColor="accent5" w:themeShade="BF"/>
              <w:sz w:val="24"/>
              <w:szCs w:val="24"/>
              <w:lang w:val="hr-HR"/>
            </w:rPr>
            <w:t>rmbajtj</w:t>
          </w:r>
          <w:r w:rsidR="00BE3A7D" w:rsidRPr="00CE03EA">
            <w:rPr>
              <w:rFonts w:ascii="Book Antiqua" w:hAnsi="Book Antiqua"/>
              <w:color w:val="2F5496" w:themeColor="accent5" w:themeShade="BF"/>
              <w:sz w:val="24"/>
              <w:szCs w:val="24"/>
              <w:lang w:val="hr-HR"/>
            </w:rPr>
            <w:t>a</w:t>
          </w:r>
        </w:p>
        <w:p w14:paraId="5A5AACF2" w14:textId="77777777" w:rsidR="00173654" w:rsidRPr="00CE03EA" w:rsidRDefault="00173654" w:rsidP="00173654">
          <w:pPr>
            <w:rPr>
              <w:rFonts w:ascii="Book Antiqua" w:hAnsi="Book Antiqua"/>
              <w:color w:val="2F5496" w:themeColor="accent5" w:themeShade="BF"/>
              <w:sz w:val="24"/>
              <w:szCs w:val="24"/>
              <w:lang w:val="hr-HR"/>
            </w:rPr>
          </w:pPr>
        </w:p>
        <w:p w14:paraId="544FF683" w14:textId="09D98E43" w:rsidR="00987737" w:rsidRDefault="00662995">
          <w:pPr>
            <w:pStyle w:val="TOC1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CE03EA">
            <w:rPr>
              <w:rFonts w:ascii="Book Antiqua" w:hAnsi="Book Antiqua"/>
              <w:sz w:val="24"/>
              <w:szCs w:val="24"/>
              <w:lang w:val="hr-HR"/>
            </w:rPr>
            <w:fldChar w:fldCharType="begin"/>
          </w:r>
          <w:r w:rsidR="00173654" w:rsidRPr="00CE03EA">
            <w:rPr>
              <w:rFonts w:ascii="Book Antiqua" w:hAnsi="Book Antiqua"/>
              <w:sz w:val="24"/>
              <w:szCs w:val="24"/>
              <w:lang w:val="hr-HR"/>
            </w:rPr>
            <w:instrText xml:space="preserve"> TOC \o "1-3" \h \z \u </w:instrText>
          </w:r>
          <w:r w:rsidRPr="00CE03EA">
            <w:rPr>
              <w:rFonts w:ascii="Book Antiqua" w:hAnsi="Book Antiqua"/>
              <w:sz w:val="24"/>
              <w:szCs w:val="24"/>
              <w:lang w:val="hr-HR"/>
            </w:rPr>
            <w:fldChar w:fldCharType="separate"/>
          </w:r>
          <w:hyperlink w:anchor="_Toc63780016" w:history="1">
            <w:r w:rsidR="00987737" w:rsidRPr="005A333A">
              <w:rPr>
                <w:rStyle w:val="Hyperlink"/>
                <w:rFonts w:ascii="Book Antiqua" w:eastAsia="Tahoma" w:hAnsi="Book Antiqua"/>
                <w:noProof/>
                <w:lang w:val="hr-HR"/>
              </w:rPr>
              <w:t>1.</w:t>
            </w:r>
            <w:r w:rsidR="00987737" w:rsidRPr="005A333A">
              <w:rPr>
                <w:rStyle w:val="Hyperlink"/>
                <w:rFonts w:ascii="Book Antiqua" w:eastAsia="Tahoma" w:hAnsi="Book Antiqua"/>
                <w:noProof/>
                <w:spacing w:val="34"/>
                <w:lang w:val="hr-HR"/>
              </w:rPr>
              <w:t xml:space="preserve"> </w:t>
            </w:r>
            <w:r w:rsidR="00987737" w:rsidRPr="005A333A">
              <w:rPr>
                <w:rStyle w:val="Hyperlink"/>
                <w:rFonts w:ascii="Book Antiqua" w:eastAsia="Tahoma" w:hAnsi="Book Antiqua"/>
                <w:noProof/>
                <w:lang w:val="hr-HR"/>
              </w:rPr>
              <w:t xml:space="preserve"> SKEMA E GRANTEVE </w:t>
            </w:r>
            <w:r w:rsidR="00987737" w:rsidRPr="005A333A">
              <w:rPr>
                <w:rStyle w:val="Hyperlink"/>
                <w:rFonts w:ascii="Book Antiqua" w:eastAsia="Tahoma" w:hAnsi="Book Antiqua" w:cs="Segoe UI"/>
                <w:noProof/>
                <w:lang w:val="hr-HR"/>
              </w:rPr>
              <w:t>„Programi i Zhvillimit Rajonal të Balansuar“</w:t>
            </w:r>
            <w:r w:rsidR="00987737">
              <w:rPr>
                <w:noProof/>
                <w:webHidden/>
              </w:rPr>
              <w:tab/>
            </w:r>
            <w:r w:rsidR="00987737">
              <w:rPr>
                <w:noProof/>
                <w:webHidden/>
              </w:rPr>
              <w:fldChar w:fldCharType="begin"/>
            </w:r>
            <w:r w:rsidR="00987737">
              <w:rPr>
                <w:noProof/>
                <w:webHidden/>
              </w:rPr>
              <w:instrText xml:space="preserve"> PAGEREF _Toc63780016 \h </w:instrText>
            </w:r>
            <w:r w:rsidR="00987737">
              <w:rPr>
                <w:noProof/>
                <w:webHidden/>
              </w:rPr>
            </w:r>
            <w:r w:rsidR="00987737">
              <w:rPr>
                <w:noProof/>
                <w:webHidden/>
              </w:rPr>
              <w:fldChar w:fldCharType="separate"/>
            </w:r>
            <w:r w:rsidR="00987737">
              <w:rPr>
                <w:noProof/>
                <w:webHidden/>
              </w:rPr>
              <w:t>3</w:t>
            </w:r>
            <w:r w:rsidR="00987737">
              <w:rPr>
                <w:noProof/>
                <w:webHidden/>
              </w:rPr>
              <w:fldChar w:fldCharType="end"/>
            </w:r>
          </w:hyperlink>
        </w:p>
        <w:p w14:paraId="1AB0F2C2" w14:textId="0B7808EA" w:rsidR="00987737" w:rsidRDefault="00590E23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780017" w:history="1">
            <w:r w:rsidR="00987737" w:rsidRPr="005A333A">
              <w:rPr>
                <w:rStyle w:val="Hyperlink"/>
                <w:rFonts w:ascii="Book Antiqua" w:eastAsia="Tahoma" w:hAnsi="Book Antiqua"/>
                <w:noProof/>
                <w:lang w:val="hr-HR"/>
              </w:rPr>
              <w:t>1.1. Hyrje</w:t>
            </w:r>
            <w:r w:rsidR="00987737">
              <w:rPr>
                <w:noProof/>
                <w:webHidden/>
              </w:rPr>
              <w:tab/>
            </w:r>
            <w:r w:rsidR="00987737">
              <w:rPr>
                <w:noProof/>
                <w:webHidden/>
              </w:rPr>
              <w:fldChar w:fldCharType="begin"/>
            </w:r>
            <w:r w:rsidR="00987737">
              <w:rPr>
                <w:noProof/>
                <w:webHidden/>
              </w:rPr>
              <w:instrText xml:space="preserve"> PAGEREF _Toc63780017 \h </w:instrText>
            </w:r>
            <w:r w:rsidR="00987737">
              <w:rPr>
                <w:noProof/>
                <w:webHidden/>
              </w:rPr>
            </w:r>
            <w:r w:rsidR="00987737">
              <w:rPr>
                <w:noProof/>
                <w:webHidden/>
              </w:rPr>
              <w:fldChar w:fldCharType="separate"/>
            </w:r>
            <w:r w:rsidR="00987737">
              <w:rPr>
                <w:noProof/>
                <w:webHidden/>
              </w:rPr>
              <w:t>3</w:t>
            </w:r>
            <w:r w:rsidR="00987737">
              <w:rPr>
                <w:noProof/>
                <w:webHidden/>
              </w:rPr>
              <w:fldChar w:fldCharType="end"/>
            </w:r>
          </w:hyperlink>
        </w:p>
        <w:p w14:paraId="115DB6EC" w14:textId="7F3E4E07" w:rsidR="00987737" w:rsidRDefault="00590E23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780018" w:history="1">
            <w:r w:rsidR="00987737" w:rsidRPr="005A333A">
              <w:rPr>
                <w:rStyle w:val="Hyperlink"/>
                <w:rFonts w:ascii="Book Antiqua" w:eastAsia="Tahoma" w:hAnsi="Book Antiqua"/>
                <w:noProof/>
                <w:lang w:val="hr-HR"/>
              </w:rPr>
              <w:t>1.</w:t>
            </w:r>
            <w:r w:rsidR="00987737" w:rsidRPr="005A333A">
              <w:rPr>
                <w:rStyle w:val="Hyperlink"/>
                <w:rFonts w:ascii="Book Antiqua" w:eastAsia="Tahoma" w:hAnsi="Book Antiqua"/>
                <w:noProof/>
                <w:spacing w:val="1"/>
                <w:lang w:val="hr-HR"/>
              </w:rPr>
              <w:t>2</w:t>
            </w:r>
            <w:r w:rsidR="00987737" w:rsidRPr="005A333A">
              <w:rPr>
                <w:rStyle w:val="Hyperlink"/>
                <w:rFonts w:ascii="Book Antiqua" w:eastAsia="Tahoma" w:hAnsi="Book Antiqua"/>
                <w:noProof/>
                <w:lang w:val="hr-HR"/>
              </w:rPr>
              <w:t xml:space="preserve">.  Grant/skema </w:t>
            </w:r>
            <w:r w:rsidR="00987737" w:rsidRPr="005A333A">
              <w:rPr>
                <w:rStyle w:val="Hyperlink"/>
                <w:rFonts w:ascii="Book Antiqua" w:eastAsia="Tahoma" w:hAnsi="Book Antiqua" w:cs="Segoe UI"/>
                <w:noProof/>
                <w:lang w:val="hr-HR"/>
              </w:rPr>
              <w:t>„Programi i Zhvillimit Rajonal të Balansuar“</w:t>
            </w:r>
            <w:r w:rsidR="00987737">
              <w:rPr>
                <w:noProof/>
                <w:webHidden/>
              </w:rPr>
              <w:tab/>
            </w:r>
            <w:r w:rsidR="00987737">
              <w:rPr>
                <w:noProof/>
                <w:webHidden/>
              </w:rPr>
              <w:fldChar w:fldCharType="begin"/>
            </w:r>
            <w:r w:rsidR="00987737">
              <w:rPr>
                <w:noProof/>
                <w:webHidden/>
              </w:rPr>
              <w:instrText xml:space="preserve"> PAGEREF _Toc63780018 \h </w:instrText>
            </w:r>
            <w:r w:rsidR="00987737">
              <w:rPr>
                <w:noProof/>
                <w:webHidden/>
              </w:rPr>
            </w:r>
            <w:r w:rsidR="00987737">
              <w:rPr>
                <w:noProof/>
                <w:webHidden/>
              </w:rPr>
              <w:fldChar w:fldCharType="separate"/>
            </w:r>
            <w:r w:rsidR="00987737">
              <w:rPr>
                <w:noProof/>
                <w:webHidden/>
              </w:rPr>
              <w:t>3</w:t>
            </w:r>
            <w:r w:rsidR="00987737">
              <w:rPr>
                <w:noProof/>
                <w:webHidden/>
              </w:rPr>
              <w:fldChar w:fldCharType="end"/>
            </w:r>
          </w:hyperlink>
        </w:p>
        <w:p w14:paraId="533F4949" w14:textId="4AB0CC68" w:rsidR="00987737" w:rsidRDefault="00590E23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780019" w:history="1">
            <w:r w:rsidR="00987737" w:rsidRPr="005A333A">
              <w:rPr>
                <w:rStyle w:val="Hyperlink"/>
                <w:rFonts w:ascii="Book Antiqua" w:eastAsia="Tahoma" w:hAnsi="Book Antiqua"/>
                <w:noProof/>
                <w:lang w:val="hr-HR"/>
              </w:rPr>
              <w:t>1.</w:t>
            </w:r>
            <w:r w:rsidR="00987737" w:rsidRPr="005A333A">
              <w:rPr>
                <w:rStyle w:val="Hyperlink"/>
                <w:rFonts w:ascii="Book Antiqua" w:eastAsia="Tahoma" w:hAnsi="Book Antiqua"/>
                <w:noProof/>
                <w:spacing w:val="1"/>
                <w:lang w:val="hr-HR"/>
              </w:rPr>
              <w:t>3</w:t>
            </w:r>
            <w:r w:rsidR="00987737" w:rsidRPr="005A333A">
              <w:rPr>
                <w:rStyle w:val="Hyperlink"/>
                <w:rFonts w:ascii="Book Antiqua" w:eastAsia="Tahoma" w:hAnsi="Book Antiqua"/>
                <w:noProof/>
                <w:lang w:val="hr-HR"/>
              </w:rPr>
              <w:t>.</w:t>
            </w:r>
            <w:r w:rsidR="00987737" w:rsidRPr="005A333A">
              <w:rPr>
                <w:rStyle w:val="Hyperlink"/>
                <w:rFonts w:ascii="Book Antiqua" w:eastAsia="Tahoma" w:hAnsi="Book Antiqua"/>
                <w:noProof/>
                <w:spacing w:val="-5"/>
                <w:lang w:val="hr-HR"/>
              </w:rPr>
              <w:t xml:space="preserve"> Synimet e Thirrjes për Propozime</w:t>
            </w:r>
            <w:r w:rsidR="00987737">
              <w:rPr>
                <w:noProof/>
                <w:webHidden/>
              </w:rPr>
              <w:tab/>
            </w:r>
            <w:r w:rsidR="00987737">
              <w:rPr>
                <w:noProof/>
                <w:webHidden/>
              </w:rPr>
              <w:fldChar w:fldCharType="begin"/>
            </w:r>
            <w:r w:rsidR="00987737">
              <w:rPr>
                <w:noProof/>
                <w:webHidden/>
              </w:rPr>
              <w:instrText xml:space="preserve"> PAGEREF _Toc63780019 \h </w:instrText>
            </w:r>
            <w:r w:rsidR="00987737">
              <w:rPr>
                <w:noProof/>
                <w:webHidden/>
              </w:rPr>
            </w:r>
            <w:r w:rsidR="00987737">
              <w:rPr>
                <w:noProof/>
                <w:webHidden/>
              </w:rPr>
              <w:fldChar w:fldCharType="separate"/>
            </w:r>
            <w:r w:rsidR="00987737">
              <w:rPr>
                <w:noProof/>
                <w:webHidden/>
              </w:rPr>
              <w:t>3</w:t>
            </w:r>
            <w:r w:rsidR="00987737">
              <w:rPr>
                <w:noProof/>
                <w:webHidden/>
              </w:rPr>
              <w:fldChar w:fldCharType="end"/>
            </w:r>
          </w:hyperlink>
        </w:p>
        <w:p w14:paraId="3DEB4F49" w14:textId="4809F763" w:rsidR="00987737" w:rsidRDefault="00590E23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780020" w:history="1">
            <w:r w:rsidR="00987737" w:rsidRPr="005A333A">
              <w:rPr>
                <w:rStyle w:val="Hyperlink"/>
                <w:rFonts w:ascii="Book Antiqua" w:eastAsia="Tahoma" w:hAnsi="Book Antiqua"/>
                <w:noProof/>
                <w:lang w:val="hr-HR"/>
              </w:rPr>
              <w:t>1.</w:t>
            </w:r>
            <w:r w:rsidR="00987737" w:rsidRPr="005A333A">
              <w:rPr>
                <w:rStyle w:val="Hyperlink"/>
                <w:rFonts w:ascii="Book Antiqua" w:eastAsia="Tahoma" w:hAnsi="Book Antiqua"/>
                <w:noProof/>
                <w:spacing w:val="1"/>
                <w:lang w:val="hr-HR"/>
              </w:rPr>
              <w:t>4</w:t>
            </w:r>
            <w:r w:rsidR="00987737" w:rsidRPr="005A333A">
              <w:rPr>
                <w:rStyle w:val="Hyperlink"/>
                <w:rFonts w:ascii="Book Antiqua" w:eastAsia="Tahoma" w:hAnsi="Book Antiqua"/>
                <w:noProof/>
                <w:lang w:val="hr-HR"/>
              </w:rPr>
              <w:t>. Përkrahja financiare e ofruar nga autoriteti kontraktues (MZHR)</w:t>
            </w:r>
            <w:r w:rsidR="00987737">
              <w:rPr>
                <w:noProof/>
                <w:webHidden/>
              </w:rPr>
              <w:tab/>
            </w:r>
            <w:r w:rsidR="00987737">
              <w:rPr>
                <w:noProof/>
                <w:webHidden/>
              </w:rPr>
              <w:fldChar w:fldCharType="begin"/>
            </w:r>
            <w:r w:rsidR="00987737">
              <w:rPr>
                <w:noProof/>
                <w:webHidden/>
              </w:rPr>
              <w:instrText xml:space="preserve"> PAGEREF _Toc63780020 \h </w:instrText>
            </w:r>
            <w:r w:rsidR="00987737">
              <w:rPr>
                <w:noProof/>
                <w:webHidden/>
              </w:rPr>
            </w:r>
            <w:r w:rsidR="00987737">
              <w:rPr>
                <w:noProof/>
                <w:webHidden/>
              </w:rPr>
              <w:fldChar w:fldCharType="separate"/>
            </w:r>
            <w:r w:rsidR="00987737">
              <w:rPr>
                <w:noProof/>
                <w:webHidden/>
              </w:rPr>
              <w:t>4</w:t>
            </w:r>
            <w:r w:rsidR="00987737">
              <w:rPr>
                <w:noProof/>
                <w:webHidden/>
              </w:rPr>
              <w:fldChar w:fldCharType="end"/>
            </w:r>
          </w:hyperlink>
        </w:p>
        <w:p w14:paraId="074D6E3A" w14:textId="5FC763B1" w:rsidR="00987737" w:rsidRDefault="00590E23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780021" w:history="1">
            <w:r w:rsidR="00987737" w:rsidRPr="005A333A">
              <w:rPr>
                <w:rStyle w:val="Hyperlink"/>
                <w:rFonts w:ascii="Book Antiqua" w:eastAsia="Tahoma" w:hAnsi="Book Antiqua"/>
                <w:noProof/>
                <w:lang w:val="hr-HR"/>
              </w:rPr>
              <w:t>1.5 Shumat e granteve</w:t>
            </w:r>
            <w:r w:rsidR="00987737">
              <w:rPr>
                <w:noProof/>
                <w:webHidden/>
              </w:rPr>
              <w:tab/>
            </w:r>
            <w:r w:rsidR="00987737">
              <w:rPr>
                <w:noProof/>
                <w:webHidden/>
              </w:rPr>
              <w:fldChar w:fldCharType="begin"/>
            </w:r>
            <w:r w:rsidR="00987737">
              <w:rPr>
                <w:noProof/>
                <w:webHidden/>
              </w:rPr>
              <w:instrText xml:space="preserve"> PAGEREF _Toc63780021 \h </w:instrText>
            </w:r>
            <w:r w:rsidR="00987737">
              <w:rPr>
                <w:noProof/>
                <w:webHidden/>
              </w:rPr>
            </w:r>
            <w:r w:rsidR="00987737">
              <w:rPr>
                <w:noProof/>
                <w:webHidden/>
              </w:rPr>
              <w:fldChar w:fldCharType="separate"/>
            </w:r>
            <w:r w:rsidR="00987737">
              <w:rPr>
                <w:noProof/>
                <w:webHidden/>
              </w:rPr>
              <w:t>4</w:t>
            </w:r>
            <w:r w:rsidR="00987737">
              <w:rPr>
                <w:noProof/>
                <w:webHidden/>
              </w:rPr>
              <w:fldChar w:fldCharType="end"/>
            </w:r>
          </w:hyperlink>
        </w:p>
        <w:p w14:paraId="408A5E38" w14:textId="7ADD6DE8" w:rsidR="00987737" w:rsidRDefault="00590E23">
          <w:pPr>
            <w:pStyle w:val="TOC1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780022" w:history="1">
            <w:r w:rsidR="00987737" w:rsidRPr="005A333A">
              <w:rPr>
                <w:rStyle w:val="Hyperlink"/>
                <w:rFonts w:ascii="Book Antiqua" w:eastAsia="Tahoma" w:hAnsi="Book Antiqua"/>
                <w:noProof/>
                <w:lang w:val="hr-HR"/>
              </w:rPr>
              <w:t xml:space="preserve">2.  </w:t>
            </w:r>
            <w:r w:rsidR="00987737" w:rsidRPr="005A333A">
              <w:rPr>
                <w:rStyle w:val="Hyperlink"/>
                <w:rFonts w:ascii="Book Antiqua" w:eastAsia="Tahoma" w:hAnsi="Book Antiqua"/>
                <w:noProof/>
                <w:spacing w:val="47"/>
                <w:lang w:val="hr-HR"/>
              </w:rPr>
              <w:t xml:space="preserve"> </w:t>
            </w:r>
            <w:r w:rsidR="00987737" w:rsidRPr="005A333A">
              <w:rPr>
                <w:rStyle w:val="Hyperlink"/>
                <w:rFonts w:ascii="Book Antiqua" w:eastAsia="Tahoma" w:hAnsi="Book Antiqua"/>
                <w:noProof/>
                <w:spacing w:val="-1"/>
                <w:lang w:val="hr-HR"/>
              </w:rPr>
              <w:t>RREGULLAT PËR THIRRJEN PËR PROPOZIME</w:t>
            </w:r>
            <w:r w:rsidR="00987737">
              <w:rPr>
                <w:noProof/>
                <w:webHidden/>
              </w:rPr>
              <w:tab/>
            </w:r>
            <w:r w:rsidR="00987737">
              <w:rPr>
                <w:noProof/>
                <w:webHidden/>
              </w:rPr>
              <w:fldChar w:fldCharType="begin"/>
            </w:r>
            <w:r w:rsidR="00987737">
              <w:rPr>
                <w:noProof/>
                <w:webHidden/>
              </w:rPr>
              <w:instrText xml:space="preserve"> PAGEREF _Toc63780022 \h </w:instrText>
            </w:r>
            <w:r w:rsidR="00987737">
              <w:rPr>
                <w:noProof/>
                <w:webHidden/>
              </w:rPr>
            </w:r>
            <w:r w:rsidR="00987737">
              <w:rPr>
                <w:noProof/>
                <w:webHidden/>
              </w:rPr>
              <w:fldChar w:fldCharType="separate"/>
            </w:r>
            <w:r w:rsidR="00987737">
              <w:rPr>
                <w:noProof/>
                <w:webHidden/>
              </w:rPr>
              <w:t>5</w:t>
            </w:r>
            <w:r w:rsidR="00987737">
              <w:rPr>
                <w:noProof/>
                <w:webHidden/>
              </w:rPr>
              <w:fldChar w:fldCharType="end"/>
            </w:r>
          </w:hyperlink>
        </w:p>
        <w:p w14:paraId="174D5832" w14:textId="2E9654D1" w:rsidR="00987737" w:rsidRDefault="00590E23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780023" w:history="1">
            <w:r w:rsidR="00987737" w:rsidRPr="005A333A">
              <w:rPr>
                <w:rStyle w:val="Hyperlink"/>
                <w:rFonts w:ascii="Book Antiqua" w:eastAsia="Tahoma" w:hAnsi="Book Antiqua"/>
                <w:noProof/>
                <w:lang w:val="hr-HR"/>
              </w:rPr>
              <w:t>2.1 Kualifikimi i aplikantëve: kush mund të aplikojë?</w:t>
            </w:r>
            <w:r w:rsidR="00987737">
              <w:rPr>
                <w:noProof/>
                <w:webHidden/>
              </w:rPr>
              <w:tab/>
            </w:r>
            <w:r w:rsidR="00987737">
              <w:rPr>
                <w:noProof/>
                <w:webHidden/>
              </w:rPr>
              <w:fldChar w:fldCharType="begin"/>
            </w:r>
            <w:r w:rsidR="00987737">
              <w:rPr>
                <w:noProof/>
                <w:webHidden/>
              </w:rPr>
              <w:instrText xml:space="preserve"> PAGEREF _Toc63780023 \h </w:instrText>
            </w:r>
            <w:r w:rsidR="00987737">
              <w:rPr>
                <w:noProof/>
                <w:webHidden/>
              </w:rPr>
            </w:r>
            <w:r w:rsidR="00987737">
              <w:rPr>
                <w:noProof/>
                <w:webHidden/>
              </w:rPr>
              <w:fldChar w:fldCharType="separate"/>
            </w:r>
            <w:r w:rsidR="00987737">
              <w:rPr>
                <w:noProof/>
                <w:webHidden/>
              </w:rPr>
              <w:t>5</w:t>
            </w:r>
            <w:r w:rsidR="00987737">
              <w:rPr>
                <w:noProof/>
                <w:webHidden/>
              </w:rPr>
              <w:fldChar w:fldCharType="end"/>
            </w:r>
          </w:hyperlink>
        </w:p>
        <w:p w14:paraId="0D3D4571" w14:textId="236264AB" w:rsidR="00987737" w:rsidRDefault="00590E23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780024" w:history="1">
            <w:r w:rsidR="00987737" w:rsidRPr="005A333A">
              <w:rPr>
                <w:rStyle w:val="Hyperlink"/>
                <w:rFonts w:ascii="Book Antiqua" w:eastAsia="Tahoma" w:hAnsi="Book Antiqua"/>
                <w:noProof/>
                <w:lang w:val="hr-HR"/>
              </w:rPr>
              <w:t>2.2 Aplikantët që nuk kualifikohen</w:t>
            </w:r>
            <w:r w:rsidR="00987737">
              <w:rPr>
                <w:noProof/>
                <w:webHidden/>
              </w:rPr>
              <w:tab/>
            </w:r>
            <w:r w:rsidR="00987737">
              <w:rPr>
                <w:noProof/>
                <w:webHidden/>
              </w:rPr>
              <w:fldChar w:fldCharType="begin"/>
            </w:r>
            <w:r w:rsidR="00987737">
              <w:rPr>
                <w:noProof/>
                <w:webHidden/>
              </w:rPr>
              <w:instrText xml:space="preserve"> PAGEREF _Toc63780024 \h </w:instrText>
            </w:r>
            <w:r w:rsidR="00987737">
              <w:rPr>
                <w:noProof/>
                <w:webHidden/>
              </w:rPr>
            </w:r>
            <w:r w:rsidR="00987737">
              <w:rPr>
                <w:noProof/>
                <w:webHidden/>
              </w:rPr>
              <w:fldChar w:fldCharType="separate"/>
            </w:r>
            <w:r w:rsidR="00987737">
              <w:rPr>
                <w:noProof/>
                <w:webHidden/>
              </w:rPr>
              <w:t>5</w:t>
            </w:r>
            <w:r w:rsidR="00987737">
              <w:rPr>
                <w:noProof/>
                <w:webHidden/>
              </w:rPr>
              <w:fldChar w:fldCharType="end"/>
            </w:r>
          </w:hyperlink>
        </w:p>
        <w:p w14:paraId="029DBA46" w14:textId="515AEB2E" w:rsidR="00987737" w:rsidRDefault="00590E23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780025" w:history="1">
            <w:r w:rsidR="00987737" w:rsidRPr="005A333A">
              <w:rPr>
                <w:rStyle w:val="Hyperlink"/>
                <w:rFonts w:ascii="Book Antiqua" w:eastAsia="Tahoma" w:hAnsi="Book Antiqua"/>
                <w:noProof/>
                <w:lang w:val="hr-HR"/>
              </w:rPr>
              <w:t>2.3 Veprimet e kualifikueshme: veprimet për të cilat mund të parashtrohet aplikimi</w:t>
            </w:r>
            <w:r w:rsidR="00987737">
              <w:rPr>
                <w:noProof/>
                <w:webHidden/>
              </w:rPr>
              <w:tab/>
            </w:r>
            <w:r w:rsidR="00987737">
              <w:rPr>
                <w:noProof/>
                <w:webHidden/>
              </w:rPr>
              <w:fldChar w:fldCharType="begin"/>
            </w:r>
            <w:r w:rsidR="00987737">
              <w:rPr>
                <w:noProof/>
                <w:webHidden/>
              </w:rPr>
              <w:instrText xml:space="preserve"> PAGEREF _Toc63780025 \h </w:instrText>
            </w:r>
            <w:r w:rsidR="00987737">
              <w:rPr>
                <w:noProof/>
                <w:webHidden/>
              </w:rPr>
            </w:r>
            <w:r w:rsidR="00987737">
              <w:rPr>
                <w:noProof/>
                <w:webHidden/>
              </w:rPr>
              <w:fldChar w:fldCharType="separate"/>
            </w:r>
            <w:r w:rsidR="00987737">
              <w:rPr>
                <w:noProof/>
                <w:webHidden/>
              </w:rPr>
              <w:t>6</w:t>
            </w:r>
            <w:r w:rsidR="00987737">
              <w:rPr>
                <w:noProof/>
                <w:webHidden/>
              </w:rPr>
              <w:fldChar w:fldCharType="end"/>
            </w:r>
          </w:hyperlink>
        </w:p>
        <w:p w14:paraId="77FFC813" w14:textId="5852C994" w:rsidR="00987737" w:rsidRDefault="00590E23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780026" w:history="1">
            <w:r w:rsidR="00987737" w:rsidRPr="005A333A">
              <w:rPr>
                <w:rStyle w:val="Hyperlink"/>
                <w:rFonts w:ascii="Book Antiqua" w:eastAsia="Tahoma" w:hAnsi="Book Antiqua"/>
                <w:noProof/>
                <w:lang w:val="hr-HR"/>
              </w:rPr>
              <w:t>2.4 Sektorët apo temat</w:t>
            </w:r>
            <w:r w:rsidR="00987737">
              <w:rPr>
                <w:noProof/>
                <w:webHidden/>
              </w:rPr>
              <w:tab/>
            </w:r>
            <w:r w:rsidR="00987737">
              <w:rPr>
                <w:noProof/>
                <w:webHidden/>
              </w:rPr>
              <w:fldChar w:fldCharType="begin"/>
            </w:r>
            <w:r w:rsidR="00987737">
              <w:rPr>
                <w:noProof/>
                <w:webHidden/>
              </w:rPr>
              <w:instrText xml:space="preserve"> PAGEREF _Toc63780026 \h </w:instrText>
            </w:r>
            <w:r w:rsidR="00987737">
              <w:rPr>
                <w:noProof/>
                <w:webHidden/>
              </w:rPr>
            </w:r>
            <w:r w:rsidR="00987737">
              <w:rPr>
                <w:noProof/>
                <w:webHidden/>
              </w:rPr>
              <w:fldChar w:fldCharType="separate"/>
            </w:r>
            <w:r w:rsidR="00987737">
              <w:rPr>
                <w:noProof/>
                <w:webHidden/>
              </w:rPr>
              <w:t>6</w:t>
            </w:r>
            <w:r w:rsidR="00987737">
              <w:rPr>
                <w:noProof/>
                <w:webHidden/>
              </w:rPr>
              <w:fldChar w:fldCharType="end"/>
            </w:r>
          </w:hyperlink>
        </w:p>
        <w:p w14:paraId="2AAB6709" w14:textId="79AC794C" w:rsidR="00987737" w:rsidRDefault="00590E23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780027" w:history="1">
            <w:r w:rsidR="00987737" w:rsidRPr="005A333A">
              <w:rPr>
                <w:rStyle w:val="Hyperlink"/>
                <w:rFonts w:ascii="Book Antiqua" w:eastAsia="Tahoma" w:hAnsi="Book Antiqua"/>
                <w:noProof/>
                <w:lang w:val="hr-HR"/>
              </w:rPr>
              <w:t>2.5 Lokacioni</w:t>
            </w:r>
            <w:r w:rsidR="00987737">
              <w:rPr>
                <w:noProof/>
                <w:webHidden/>
              </w:rPr>
              <w:tab/>
            </w:r>
            <w:r w:rsidR="00987737">
              <w:rPr>
                <w:noProof/>
                <w:webHidden/>
              </w:rPr>
              <w:fldChar w:fldCharType="begin"/>
            </w:r>
            <w:r w:rsidR="00987737">
              <w:rPr>
                <w:noProof/>
                <w:webHidden/>
              </w:rPr>
              <w:instrText xml:space="preserve"> PAGEREF _Toc63780027 \h </w:instrText>
            </w:r>
            <w:r w:rsidR="00987737">
              <w:rPr>
                <w:noProof/>
                <w:webHidden/>
              </w:rPr>
            </w:r>
            <w:r w:rsidR="00987737">
              <w:rPr>
                <w:noProof/>
                <w:webHidden/>
              </w:rPr>
              <w:fldChar w:fldCharType="separate"/>
            </w:r>
            <w:r w:rsidR="00987737">
              <w:rPr>
                <w:noProof/>
                <w:webHidden/>
              </w:rPr>
              <w:t>6</w:t>
            </w:r>
            <w:r w:rsidR="00987737">
              <w:rPr>
                <w:noProof/>
                <w:webHidden/>
              </w:rPr>
              <w:fldChar w:fldCharType="end"/>
            </w:r>
          </w:hyperlink>
        </w:p>
        <w:p w14:paraId="0C9C7E7E" w14:textId="5F08BCD7" w:rsidR="00987737" w:rsidRDefault="00590E23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780028" w:history="1">
            <w:r w:rsidR="00987737" w:rsidRPr="005A333A">
              <w:rPr>
                <w:rStyle w:val="Hyperlink"/>
                <w:rFonts w:ascii="Book Antiqua" w:eastAsia="Tahoma" w:hAnsi="Book Antiqua"/>
                <w:noProof/>
                <w:spacing w:val="-1"/>
                <w:lang w:val="hr-HR"/>
              </w:rPr>
              <w:t>2.6 Llojet e veprimit/projektit</w:t>
            </w:r>
            <w:r w:rsidR="00987737">
              <w:rPr>
                <w:noProof/>
                <w:webHidden/>
              </w:rPr>
              <w:tab/>
            </w:r>
            <w:r w:rsidR="00987737">
              <w:rPr>
                <w:noProof/>
                <w:webHidden/>
              </w:rPr>
              <w:fldChar w:fldCharType="begin"/>
            </w:r>
            <w:r w:rsidR="00987737">
              <w:rPr>
                <w:noProof/>
                <w:webHidden/>
              </w:rPr>
              <w:instrText xml:space="preserve"> PAGEREF _Toc63780028 \h </w:instrText>
            </w:r>
            <w:r w:rsidR="00987737">
              <w:rPr>
                <w:noProof/>
                <w:webHidden/>
              </w:rPr>
            </w:r>
            <w:r w:rsidR="00987737">
              <w:rPr>
                <w:noProof/>
                <w:webHidden/>
              </w:rPr>
              <w:fldChar w:fldCharType="separate"/>
            </w:r>
            <w:r w:rsidR="00987737">
              <w:rPr>
                <w:noProof/>
                <w:webHidden/>
              </w:rPr>
              <w:t>6</w:t>
            </w:r>
            <w:r w:rsidR="00987737">
              <w:rPr>
                <w:noProof/>
                <w:webHidden/>
              </w:rPr>
              <w:fldChar w:fldCharType="end"/>
            </w:r>
          </w:hyperlink>
        </w:p>
        <w:p w14:paraId="6AAD606B" w14:textId="6C77E2D1" w:rsidR="00987737" w:rsidRDefault="00590E23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780029" w:history="1">
            <w:r w:rsidR="00987737" w:rsidRPr="005A333A">
              <w:rPr>
                <w:rStyle w:val="Hyperlink"/>
                <w:rFonts w:ascii="Book Antiqua" w:eastAsia="Tahoma" w:hAnsi="Book Antiqua"/>
                <w:noProof/>
                <w:lang w:val="hr-HR"/>
              </w:rPr>
              <w:t>2.7 Kualifikueshmëria e shpenzimeve: kostot që mund të merren parasysh për grantin</w:t>
            </w:r>
            <w:r w:rsidR="00987737">
              <w:rPr>
                <w:noProof/>
                <w:webHidden/>
              </w:rPr>
              <w:tab/>
            </w:r>
            <w:r w:rsidR="00987737">
              <w:rPr>
                <w:noProof/>
                <w:webHidden/>
              </w:rPr>
              <w:fldChar w:fldCharType="begin"/>
            </w:r>
            <w:r w:rsidR="00987737">
              <w:rPr>
                <w:noProof/>
                <w:webHidden/>
              </w:rPr>
              <w:instrText xml:space="preserve"> PAGEREF _Toc63780029 \h </w:instrText>
            </w:r>
            <w:r w:rsidR="00987737">
              <w:rPr>
                <w:noProof/>
                <w:webHidden/>
              </w:rPr>
            </w:r>
            <w:r w:rsidR="00987737">
              <w:rPr>
                <w:noProof/>
                <w:webHidden/>
              </w:rPr>
              <w:fldChar w:fldCharType="separate"/>
            </w:r>
            <w:r w:rsidR="00987737">
              <w:rPr>
                <w:noProof/>
                <w:webHidden/>
              </w:rPr>
              <w:t>7</w:t>
            </w:r>
            <w:r w:rsidR="00987737">
              <w:rPr>
                <w:noProof/>
                <w:webHidden/>
              </w:rPr>
              <w:fldChar w:fldCharType="end"/>
            </w:r>
          </w:hyperlink>
        </w:p>
        <w:p w14:paraId="1858CF00" w14:textId="572160A0" w:rsidR="00987737" w:rsidRDefault="00590E23">
          <w:pPr>
            <w:pStyle w:val="TOC2"/>
            <w:tabs>
              <w:tab w:val="left" w:pos="880"/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780030" w:history="1">
            <w:r w:rsidR="00987737" w:rsidRPr="005A333A">
              <w:rPr>
                <w:rStyle w:val="Hyperlink"/>
                <w:rFonts w:ascii="Book Antiqua" w:eastAsia="MS Mincho" w:hAnsi="Book Antiqua"/>
                <w:noProof/>
              </w:rPr>
              <w:t>2.8</w:t>
            </w:r>
            <w:r w:rsidR="0098773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87737" w:rsidRPr="005A333A">
              <w:rPr>
                <w:rStyle w:val="Hyperlink"/>
                <w:rFonts w:ascii="Book Antiqua" w:eastAsia="MS Mincho" w:hAnsi="Book Antiqua"/>
                <w:noProof/>
              </w:rPr>
              <w:t>PROCEDURAT E PROKURIMIT</w:t>
            </w:r>
            <w:r w:rsidR="00987737">
              <w:rPr>
                <w:noProof/>
                <w:webHidden/>
              </w:rPr>
              <w:tab/>
            </w:r>
            <w:r w:rsidR="00987737">
              <w:rPr>
                <w:noProof/>
                <w:webHidden/>
              </w:rPr>
              <w:fldChar w:fldCharType="begin"/>
            </w:r>
            <w:r w:rsidR="00987737">
              <w:rPr>
                <w:noProof/>
                <w:webHidden/>
              </w:rPr>
              <w:instrText xml:space="preserve"> PAGEREF _Toc63780030 \h </w:instrText>
            </w:r>
            <w:r w:rsidR="00987737">
              <w:rPr>
                <w:noProof/>
                <w:webHidden/>
              </w:rPr>
            </w:r>
            <w:r w:rsidR="00987737">
              <w:rPr>
                <w:noProof/>
                <w:webHidden/>
              </w:rPr>
              <w:fldChar w:fldCharType="separate"/>
            </w:r>
            <w:r w:rsidR="00987737">
              <w:rPr>
                <w:noProof/>
                <w:webHidden/>
              </w:rPr>
              <w:t>8</w:t>
            </w:r>
            <w:r w:rsidR="00987737">
              <w:rPr>
                <w:noProof/>
                <w:webHidden/>
              </w:rPr>
              <w:fldChar w:fldCharType="end"/>
            </w:r>
          </w:hyperlink>
        </w:p>
        <w:p w14:paraId="2209FC95" w14:textId="611F1BB6" w:rsidR="00987737" w:rsidRDefault="00590E23">
          <w:pPr>
            <w:pStyle w:val="TOC1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780031" w:history="1">
            <w:r w:rsidR="00987737" w:rsidRPr="005A333A">
              <w:rPr>
                <w:rStyle w:val="Hyperlink"/>
                <w:rFonts w:ascii="Book Antiqua" w:eastAsia="Tahoma" w:hAnsi="Book Antiqua"/>
                <w:noProof/>
                <w:spacing w:val="-1"/>
                <w:lang w:val="hr-HR"/>
              </w:rPr>
              <w:t>3. SI TË APLIKOHET DHE PROCEDURAT QË DUHEN NDJEKUR</w:t>
            </w:r>
            <w:r w:rsidR="00987737">
              <w:rPr>
                <w:noProof/>
                <w:webHidden/>
              </w:rPr>
              <w:tab/>
            </w:r>
            <w:r w:rsidR="00987737">
              <w:rPr>
                <w:noProof/>
                <w:webHidden/>
              </w:rPr>
              <w:fldChar w:fldCharType="begin"/>
            </w:r>
            <w:r w:rsidR="00987737">
              <w:rPr>
                <w:noProof/>
                <w:webHidden/>
              </w:rPr>
              <w:instrText xml:space="preserve"> PAGEREF _Toc63780031 \h </w:instrText>
            </w:r>
            <w:r w:rsidR="00987737">
              <w:rPr>
                <w:noProof/>
                <w:webHidden/>
              </w:rPr>
            </w:r>
            <w:r w:rsidR="00987737">
              <w:rPr>
                <w:noProof/>
                <w:webHidden/>
              </w:rPr>
              <w:fldChar w:fldCharType="separate"/>
            </w:r>
            <w:r w:rsidR="00987737">
              <w:rPr>
                <w:noProof/>
                <w:webHidden/>
              </w:rPr>
              <w:t>8</w:t>
            </w:r>
            <w:r w:rsidR="00987737">
              <w:rPr>
                <w:noProof/>
                <w:webHidden/>
              </w:rPr>
              <w:fldChar w:fldCharType="end"/>
            </w:r>
          </w:hyperlink>
        </w:p>
        <w:p w14:paraId="742BA1D7" w14:textId="2B0201BE" w:rsidR="00987737" w:rsidRDefault="00590E23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780032" w:history="1">
            <w:r w:rsidR="00987737" w:rsidRPr="005A333A">
              <w:rPr>
                <w:rStyle w:val="Hyperlink"/>
                <w:rFonts w:ascii="Book Antiqua" w:eastAsia="Tahoma" w:hAnsi="Book Antiqua"/>
                <w:noProof/>
                <w:lang w:val="hr-HR"/>
              </w:rPr>
              <w:t>3.1 Mënyra e aplikimit</w:t>
            </w:r>
            <w:r w:rsidR="00987737">
              <w:rPr>
                <w:noProof/>
                <w:webHidden/>
              </w:rPr>
              <w:tab/>
            </w:r>
            <w:r w:rsidR="00987737">
              <w:rPr>
                <w:noProof/>
                <w:webHidden/>
              </w:rPr>
              <w:fldChar w:fldCharType="begin"/>
            </w:r>
            <w:r w:rsidR="00987737">
              <w:rPr>
                <w:noProof/>
                <w:webHidden/>
              </w:rPr>
              <w:instrText xml:space="preserve"> PAGEREF _Toc63780032 \h </w:instrText>
            </w:r>
            <w:r w:rsidR="00987737">
              <w:rPr>
                <w:noProof/>
                <w:webHidden/>
              </w:rPr>
            </w:r>
            <w:r w:rsidR="00987737">
              <w:rPr>
                <w:noProof/>
                <w:webHidden/>
              </w:rPr>
              <w:fldChar w:fldCharType="separate"/>
            </w:r>
            <w:r w:rsidR="00987737">
              <w:rPr>
                <w:noProof/>
                <w:webHidden/>
              </w:rPr>
              <w:t>8</w:t>
            </w:r>
            <w:r w:rsidR="00987737">
              <w:rPr>
                <w:noProof/>
                <w:webHidden/>
              </w:rPr>
              <w:fldChar w:fldCharType="end"/>
            </w:r>
          </w:hyperlink>
        </w:p>
        <w:p w14:paraId="48EC9A69" w14:textId="48C83E0D" w:rsidR="00987737" w:rsidRDefault="00590E23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780033" w:history="1">
            <w:r w:rsidR="00987737" w:rsidRPr="005A333A">
              <w:rPr>
                <w:rStyle w:val="Hyperlink"/>
                <w:rFonts w:ascii="Book Antiqua" w:eastAsia="Tahoma" w:hAnsi="Book Antiqua"/>
                <w:noProof/>
                <w:spacing w:val="-1"/>
                <w:lang w:val="hr-HR"/>
              </w:rPr>
              <w:t>3.2 Ku dhe si të bëhet aplikimi</w:t>
            </w:r>
            <w:r w:rsidR="00987737">
              <w:rPr>
                <w:noProof/>
                <w:webHidden/>
              </w:rPr>
              <w:tab/>
            </w:r>
            <w:r w:rsidR="00987737">
              <w:rPr>
                <w:noProof/>
                <w:webHidden/>
              </w:rPr>
              <w:fldChar w:fldCharType="begin"/>
            </w:r>
            <w:r w:rsidR="00987737">
              <w:rPr>
                <w:noProof/>
                <w:webHidden/>
              </w:rPr>
              <w:instrText xml:space="preserve"> PAGEREF _Toc63780033 \h </w:instrText>
            </w:r>
            <w:r w:rsidR="00987737">
              <w:rPr>
                <w:noProof/>
                <w:webHidden/>
              </w:rPr>
            </w:r>
            <w:r w:rsidR="00987737">
              <w:rPr>
                <w:noProof/>
                <w:webHidden/>
              </w:rPr>
              <w:fldChar w:fldCharType="separate"/>
            </w:r>
            <w:r w:rsidR="00987737">
              <w:rPr>
                <w:noProof/>
                <w:webHidden/>
              </w:rPr>
              <w:t>10</w:t>
            </w:r>
            <w:r w:rsidR="00987737">
              <w:rPr>
                <w:noProof/>
                <w:webHidden/>
              </w:rPr>
              <w:fldChar w:fldCharType="end"/>
            </w:r>
          </w:hyperlink>
        </w:p>
        <w:p w14:paraId="37EC77CD" w14:textId="2233186D" w:rsidR="00987737" w:rsidRDefault="00590E23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780034" w:history="1">
            <w:r w:rsidR="00987737" w:rsidRPr="005A333A">
              <w:rPr>
                <w:rStyle w:val="Hyperlink"/>
                <w:rFonts w:ascii="Book Antiqua" w:eastAsia="Tahoma" w:hAnsi="Book Antiqua"/>
                <w:noProof/>
                <w:lang w:val="hr-HR"/>
              </w:rPr>
              <w:t>3.3 Afati i fundit për aplikim</w:t>
            </w:r>
            <w:r w:rsidR="00987737">
              <w:rPr>
                <w:noProof/>
                <w:webHidden/>
              </w:rPr>
              <w:tab/>
            </w:r>
            <w:r w:rsidR="00987737">
              <w:rPr>
                <w:noProof/>
                <w:webHidden/>
              </w:rPr>
              <w:fldChar w:fldCharType="begin"/>
            </w:r>
            <w:r w:rsidR="00987737">
              <w:rPr>
                <w:noProof/>
                <w:webHidden/>
              </w:rPr>
              <w:instrText xml:space="preserve"> PAGEREF _Toc63780034 \h </w:instrText>
            </w:r>
            <w:r w:rsidR="00987737">
              <w:rPr>
                <w:noProof/>
                <w:webHidden/>
              </w:rPr>
            </w:r>
            <w:r w:rsidR="00987737">
              <w:rPr>
                <w:noProof/>
                <w:webHidden/>
              </w:rPr>
              <w:fldChar w:fldCharType="separate"/>
            </w:r>
            <w:r w:rsidR="00987737">
              <w:rPr>
                <w:noProof/>
                <w:webHidden/>
              </w:rPr>
              <w:t>10</w:t>
            </w:r>
            <w:r w:rsidR="00987737">
              <w:rPr>
                <w:noProof/>
                <w:webHidden/>
              </w:rPr>
              <w:fldChar w:fldCharType="end"/>
            </w:r>
          </w:hyperlink>
        </w:p>
        <w:p w14:paraId="05BCBC28" w14:textId="6B1D6BA7" w:rsidR="00987737" w:rsidRDefault="00590E23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780035" w:history="1">
            <w:r w:rsidR="00987737" w:rsidRPr="005A333A">
              <w:rPr>
                <w:rStyle w:val="Hyperlink"/>
                <w:rFonts w:ascii="Book Antiqua" w:eastAsia="Tahoma" w:hAnsi="Book Antiqua"/>
                <w:noProof/>
                <w:lang w:val="hr-HR"/>
              </w:rPr>
              <w:t>3.4 Informata të mëtutjeshme për aplikimin</w:t>
            </w:r>
            <w:r w:rsidR="00987737">
              <w:rPr>
                <w:noProof/>
                <w:webHidden/>
              </w:rPr>
              <w:tab/>
            </w:r>
            <w:r w:rsidR="00987737">
              <w:rPr>
                <w:noProof/>
                <w:webHidden/>
              </w:rPr>
              <w:fldChar w:fldCharType="begin"/>
            </w:r>
            <w:r w:rsidR="00987737">
              <w:rPr>
                <w:noProof/>
                <w:webHidden/>
              </w:rPr>
              <w:instrText xml:space="preserve"> PAGEREF _Toc63780035 \h </w:instrText>
            </w:r>
            <w:r w:rsidR="00987737">
              <w:rPr>
                <w:noProof/>
                <w:webHidden/>
              </w:rPr>
            </w:r>
            <w:r w:rsidR="00987737">
              <w:rPr>
                <w:noProof/>
                <w:webHidden/>
              </w:rPr>
              <w:fldChar w:fldCharType="separate"/>
            </w:r>
            <w:r w:rsidR="00987737">
              <w:rPr>
                <w:noProof/>
                <w:webHidden/>
              </w:rPr>
              <w:t>10</w:t>
            </w:r>
            <w:r w:rsidR="00987737">
              <w:rPr>
                <w:noProof/>
                <w:webHidden/>
              </w:rPr>
              <w:fldChar w:fldCharType="end"/>
            </w:r>
          </w:hyperlink>
        </w:p>
        <w:p w14:paraId="348B055A" w14:textId="48BEF256" w:rsidR="00987737" w:rsidRDefault="00590E23">
          <w:pPr>
            <w:pStyle w:val="TOC1"/>
            <w:tabs>
              <w:tab w:val="left" w:pos="440"/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780036" w:history="1">
            <w:r w:rsidR="00987737" w:rsidRPr="005A333A">
              <w:rPr>
                <w:rStyle w:val="Hyperlink"/>
                <w:rFonts w:ascii="Book Antiqua" w:eastAsia="Tahoma" w:hAnsi="Book Antiqua"/>
                <w:noProof/>
                <w:lang w:val="hr-HR"/>
              </w:rPr>
              <w:t>4.</w:t>
            </w:r>
            <w:r w:rsidR="0098773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87737" w:rsidRPr="005A333A">
              <w:rPr>
                <w:rStyle w:val="Hyperlink"/>
                <w:rFonts w:ascii="Book Antiqua" w:eastAsia="Tahoma" w:hAnsi="Book Antiqua"/>
                <w:noProof/>
                <w:lang w:val="hr-HR"/>
              </w:rPr>
              <w:t>Kriteret e Vlerësimit</w:t>
            </w:r>
            <w:r w:rsidR="00987737">
              <w:rPr>
                <w:noProof/>
                <w:webHidden/>
              </w:rPr>
              <w:tab/>
            </w:r>
            <w:r w:rsidR="00987737">
              <w:rPr>
                <w:noProof/>
                <w:webHidden/>
              </w:rPr>
              <w:fldChar w:fldCharType="begin"/>
            </w:r>
            <w:r w:rsidR="00987737">
              <w:rPr>
                <w:noProof/>
                <w:webHidden/>
              </w:rPr>
              <w:instrText xml:space="preserve"> PAGEREF _Toc63780036 \h </w:instrText>
            </w:r>
            <w:r w:rsidR="00987737">
              <w:rPr>
                <w:noProof/>
                <w:webHidden/>
              </w:rPr>
            </w:r>
            <w:r w:rsidR="00987737">
              <w:rPr>
                <w:noProof/>
                <w:webHidden/>
              </w:rPr>
              <w:fldChar w:fldCharType="separate"/>
            </w:r>
            <w:r w:rsidR="00987737">
              <w:rPr>
                <w:noProof/>
                <w:webHidden/>
              </w:rPr>
              <w:t>11</w:t>
            </w:r>
            <w:r w:rsidR="00987737">
              <w:rPr>
                <w:noProof/>
                <w:webHidden/>
              </w:rPr>
              <w:fldChar w:fldCharType="end"/>
            </w:r>
          </w:hyperlink>
        </w:p>
        <w:p w14:paraId="545917B9" w14:textId="1920D817" w:rsidR="00987737" w:rsidRDefault="00590E23">
          <w:pPr>
            <w:pStyle w:val="TOC1"/>
            <w:tabs>
              <w:tab w:val="left" w:pos="440"/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780037" w:history="1">
            <w:r w:rsidR="00987737" w:rsidRPr="005A333A">
              <w:rPr>
                <w:rStyle w:val="Hyperlink"/>
                <w:rFonts w:ascii="Book Antiqua" w:eastAsia="Tahoma" w:hAnsi="Book Antiqua"/>
                <w:noProof/>
                <w:lang w:val="hr-HR"/>
              </w:rPr>
              <w:t>5.</w:t>
            </w:r>
            <w:r w:rsidR="0098773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87737" w:rsidRPr="005A333A">
              <w:rPr>
                <w:rStyle w:val="Hyperlink"/>
                <w:rFonts w:ascii="Book Antiqua" w:eastAsia="Tahoma" w:hAnsi="Book Antiqua"/>
                <w:noProof/>
                <w:lang w:val="hr-HR"/>
              </w:rPr>
              <w:t>ANKESAT</w:t>
            </w:r>
            <w:r w:rsidR="00987737">
              <w:rPr>
                <w:noProof/>
                <w:webHidden/>
              </w:rPr>
              <w:tab/>
            </w:r>
            <w:r w:rsidR="00987737">
              <w:rPr>
                <w:noProof/>
                <w:webHidden/>
              </w:rPr>
              <w:fldChar w:fldCharType="begin"/>
            </w:r>
            <w:r w:rsidR="00987737">
              <w:rPr>
                <w:noProof/>
                <w:webHidden/>
              </w:rPr>
              <w:instrText xml:space="preserve"> PAGEREF _Toc63780037 \h </w:instrText>
            </w:r>
            <w:r w:rsidR="00987737">
              <w:rPr>
                <w:noProof/>
                <w:webHidden/>
              </w:rPr>
            </w:r>
            <w:r w:rsidR="00987737">
              <w:rPr>
                <w:noProof/>
                <w:webHidden/>
              </w:rPr>
              <w:fldChar w:fldCharType="separate"/>
            </w:r>
            <w:r w:rsidR="00987737">
              <w:rPr>
                <w:noProof/>
                <w:webHidden/>
              </w:rPr>
              <w:t>11</w:t>
            </w:r>
            <w:r w:rsidR="00987737">
              <w:rPr>
                <w:noProof/>
                <w:webHidden/>
              </w:rPr>
              <w:fldChar w:fldCharType="end"/>
            </w:r>
          </w:hyperlink>
        </w:p>
        <w:p w14:paraId="78EFFFBA" w14:textId="362B56FB" w:rsidR="00987737" w:rsidRDefault="00590E23">
          <w:pPr>
            <w:pStyle w:val="TOC1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780038" w:history="1">
            <w:r w:rsidR="00987737" w:rsidRPr="005A333A">
              <w:rPr>
                <w:rStyle w:val="Hyperlink"/>
                <w:rFonts w:ascii="Book Antiqua" w:eastAsia="Tahoma" w:hAnsi="Book Antiqua"/>
                <w:noProof/>
                <w:spacing w:val="-1"/>
                <w:lang w:val="hr-HR"/>
              </w:rPr>
              <w:t>6. LISTA E SHTOJCAVE</w:t>
            </w:r>
            <w:r w:rsidR="00987737">
              <w:rPr>
                <w:noProof/>
                <w:webHidden/>
              </w:rPr>
              <w:tab/>
            </w:r>
            <w:r w:rsidR="00987737">
              <w:rPr>
                <w:noProof/>
                <w:webHidden/>
              </w:rPr>
              <w:fldChar w:fldCharType="begin"/>
            </w:r>
            <w:r w:rsidR="00987737">
              <w:rPr>
                <w:noProof/>
                <w:webHidden/>
              </w:rPr>
              <w:instrText xml:space="preserve"> PAGEREF _Toc63780038 \h </w:instrText>
            </w:r>
            <w:r w:rsidR="00987737">
              <w:rPr>
                <w:noProof/>
                <w:webHidden/>
              </w:rPr>
            </w:r>
            <w:r w:rsidR="00987737">
              <w:rPr>
                <w:noProof/>
                <w:webHidden/>
              </w:rPr>
              <w:fldChar w:fldCharType="separate"/>
            </w:r>
            <w:r w:rsidR="00987737">
              <w:rPr>
                <w:noProof/>
                <w:webHidden/>
              </w:rPr>
              <w:t>11</w:t>
            </w:r>
            <w:r w:rsidR="00987737">
              <w:rPr>
                <w:noProof/>
                <w:webHidden/>
              </w:rPr>
              <w:fldChar w:fldCharType="end"/>
            </w:r>
          </w:hyperlink>
        </w:p>
        <w:p w14:paraId="171F868A" w14:textId="2A327583" w:rsidR="00173654" w:rsidRPr="00CE03EA" w:rsidRDefault="00662995">
          <w:pPr>
            <w:rPr>
              <w:rFonts w:ascii="Book Antiqua" w:hAnsi="Book Antiqua"/>
              <w:sz w:val="24"/>
              <w:szCs w:val="24"/>
              <w:lang w:val="hr-HR"/>
            </w:rPr>
          </w:pPr>
          <w:r w:rsidRPr="00CE03EA">
            <w:rPr>
              <w:rFonts w:ascii="Book Antiqua" w:hAnsi="Book Antiqua"/>
              <w:sz w:val="24"/>
              <w:szCs w:val="24"/>
              <w:lang w:val="hr-HR"/>
            </w:rPr>
            <w:fldChar w:fldCharType="end"/>
          </w:r>
        </w:p>
      </w:sdtContent>
    </w:sdt>
    <w:p w14:paraId="2F791E85" w14:textId="77777777" w:rsidR="004F6023" w:rsidRPr="00CE03EA" w:rsidRDefault="004F6023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5494AB9B" w14:textId="77777777" w:rsidR="004F6023" w:rsidRPr="00CE03EA" w:rsidRDefault="004F6023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66884A99" w14:textId="77777777" w:rsidR="004F6023" w:rsidRPr="00CE03EA" w:rsidRDefault="004F6023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15A2C200" w14:textId="77777777" w:rsidR="004F6023" w:rsidRPr="00CE03EA" w:rsidRDefault="004F6023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1FF93B7D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376BFACF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4481AD38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3DDF04E7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2FCBD74E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3A0F8674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00A5F60C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79DCDF08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29652A59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291661B0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5AAE701B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710FAD79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63640CDF" w14:textId="3593D859" w:rsidR="005E0BFB" w:rsidRPr="00CE03EA" w:rsidRDefault="005E0BFB" w:rsidP="00232CB7">
      <w:pPr>
        <w:pStyle w:val="Heading1"/>
        <w:numPr>
          <w:ilvl w:val="0"/>
          <w:numId w:val="0"/>
        </w:numPr>
        <w:ind w:left="720"/>
        <w:rPr>
          <w:rFonts w:ascii="Book Antiqua" w:hAnsi="Book Antiqua" w:cs="Segoe UI"/>
          <w:sz w:val="24"/>
          <w:szCs w:val="24"/>
          <w:lang w:val="hr-HR"/>
        </w:rPr>
      </w:pPr>
      <w:bookmarkStart w:id="0" w:name="_Toc63780016"/>
      <w:r w:rsidRPr="00CE03EA">
        <w:rPr>
          <w:rFonts w:ascii="Book Antiqua" w:eastAsia="Tahoma" w:hAnsi="Book Antiqua"/>
          <w:sz w:val="24"/>
          <w:szCs w:val="24"/>
          <w:lang w:val="hr-HR"/>
        </w:rPr>
        <w:lastRenderedPageBreak/>
        <w:t>1.</w:t>
      </w:r>
      <w:r w:rsidRPr="00CE03EA">
        <w:rPr>
          <w:rFonts w:ascii="Book Antiqua" w:eastAsia="Tahoma" w:hAnsi="Book Antiqua"/>
          <w:spacing w:val="34"/>
          <w:sz w:val="24"/>
          <w:szCs w:val="24"/>
          <w:lang w:val="hr-HR"/>
        </w:rPr>
        <w:t xml:space="preserve"> </w:t>
      </w:r>
      <w:r w:rsidR="00B678DD" w:rsidRPr="00CE03EA">
        <w:rPr>
          <w:rFonts w:ascii="Book Antiqua" w:eastAsia="Tahoma" w:hAnsi="Book Antiqua"/>
          <w:sz w:val="24"/>
          <w:szCs w:val="24"/>
          <w:lang w:val="hr-HR"/>
        </w:rPr>
        <w:t xml:space="preserve"> SKEMA E GRANTEVE</w:t>
      </w:r>
      <w:r w:rsidR="00E92F5E" w:rsidRPr="00CE03EA">
        <w:rPr>
          <w:rFonts w:ascii="Book Antiqua" w:eastAsia="Tahoma" w:hAnsi="Book Antiqua"/>
          <w:sz w:val="24"/>
          <w:szCs w:val="24"/>
          <w:lang w:val="hr-HR"/>
        </w:rPr>
        <w:t xml:space="preserve"> </w:t>
      </w:r>
      <w:r w:rsidR="00D5058F">
        <w:rPr>
          <w:rFonts w:ascii="Book Antiqua" w:eastAsia="Tahoma" w:hAnsi="Book Antiqua" w:cs="Segoe UI"/>
          <w:b w:val="0"/>
          <w:sz w:val="24"/>
          <w:szCs w:val="24"/>
          <w:lang w:val="hr-HR"/>
        </w:rPr>
        <w:t>„Programi i Zhvillimit R</w:t>
      </w:r>
      <w:r w:rsidR="00232CB7" w:rsidRPr="00CE03EA">
        <w:rPr>
          <w:rFonts w:ascii="Book Antiqua" w:eastAsia="Tahoma" w:hAnsi="Book Antiqua" w:cs="Segoe UI"/>
          <w:b w:val="0"/>
          <w:sz w:val="24"/>
          <w:szCs w:val="24"/>
          <w:lang w:val="hr-HR"/>
        </w:rPr>
        <w:t>ajonal të Balansuar“</w:t>
      </w:r>
      <w:bookmarkEnd w:id="0"/>
    </w:p>
    <w:p w14:paraId="104EB63A" w14:textId="77777777" w:rsidR="005E0BFB" w:rsidRPr="00CE03EA" w:rsidRDefault="00173654" w:rsidP="00CE03EA">
      <w:pPr>
        <w:pStyle w:val="Heading2"/>
        <w:numPr>
          <w:ilvl w:val="0"/>
          <w:numId w:val="0"/>
        </w:numPr>
        <w:tabs>
          <w:tab w:val="left" w:pos="1530"/>
        </w:tabs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1" w:name="_Toc63780017"/>
      <w:r w:rsidRPr="00CE03EA">
        <w:rPr>
          <w:rFonts w:ascii="Book Antiqua" w:eastAsia="Tahoma" w:hAnsi="Book Antiqua"/>
          <w:sz w:val="24"/>
          <w:szCs w:val="24"/>
          <w:lang w:val="hr-HR"/>
        </w:rPr>
        <w:t xml:space="preserve">1.1. </w:t>
      </w:r>
      <w:r w:rsidR="00B678DD" w:rsidRPr="00CE03EA">
        <w:rPr>
          <w:rFonts w:ascii="Book Antiqua" w:eastAsia="Tahoma" w:hAnsi="Book Antiqua"/>
          <w:sz w:val="24"/>
          <w:szCs w:val="24"/>
          <w:lang w:val="hr-HR"/>
        </w:rPr>
        <w:t>Hyrje</w:t>
      </w:r>
      <w:bookmarkEnd w:id="1"/>
    </w:p>
    <w:p w14:paraId="1E7DB9DD" w14:textId="0325C3E2" w:rsidR="002D41A0" w:rsidRPr="008D356F" w:rsidRDefault="008D356F" w:rsidP="008D356F">
      <w:pPr>
        <w:jc w:val="both"/>
        <w:rPr>
          <w:rFonts w:ascii="Book Antiqua" w:hAnsi="Book Antiqua"/>
          <w:sz w:val="24"/>
          <w:szCs w:val="24"/>
        </w:rPr>
      </w:pPr>
      <w:r w:rsidRPr="00C14108">
        <w:rPr>
          <w:rFonts w:ascii="Book Antiqua" w:hAnsi="Book Antiqua"/>
          <w:color w:val="000000"/>
          <w:sz w:val="24"/>
          <w:szCs w:val="24"/>
          <w:lang w:val="sq-AL"/>
        </w:rPr>
        <w:t xml:space="preserve">Kosova është në një fazë të hershme dhe ka shënuar progres në zhvillimin e një ekonomie funksionale të tregut. Rritja ekonomike ishte e fuqishme, por situata shumë e vështirë e tregut të punës mbetet shqetësuese. </w:t>
      </w:r>
      <w:r w:rsidR="00036597" w:rsidRPr="00C14108">
        <w:rPr>
          <w:rFonts w:ascii="Book Antiqua" w:hAnsi="Book Antiqua"/>
          <w:sz w:val="24"/>
          <w:szCs w:val="24"/>
        </w:rPr>
        <w:t>Megjithëse ka pasur rritje të fuqishme ekonomike që nga viti 2015, kushtet e tregut të punës mbeten të vështira. Sipas anketës së fuqisë punëtore (AFP), pjesëmarrja e fuqisë punëtore ra në 40.9% në tremujorin e fundit të vitit 2018, nga 42.8% sa ishte një vit më parë. Shkalla e pjesëmarrjes së grave ishte 18.4%, me më shumë se një të tretën e grave ekonomikisht aktive (33.4%) të papuna. Shkalla e përgjithshme e punësimit ishte 28.8%, krahasuar me 29.8% të një viti më parë. Hendeku i gjerë midis niveleve të punësimit të meshkujve dhe femrave (45.3% dhe 12.3% respektivisht) ka vazhduar.</w:t>
      </w:r>
      <w:r w:rsidRPr="00C14108">
        <w:rPr>
          <w:rFonts w:ascii="Book Antiqua" w:hAnsi="Book Antiqua"/>
          <w:sz w:val="24"/>
          <w:szCs w:val="24"/>
        </w:rPr>
        <w:t xml:space="preserve"> </w:t>
      </w:r>
      <w:r w:rsidR="00036597" w:rsidRPr="00C14108">
        <w:rPr>
          <w:rFonts w:ascii="Book Antiqua" w:hAnsi="Book Antiqua"/>
          <w:sz w:val="24"/>
          <w:szCs w:val="24"/>
        </w:rPr>
        <w:t>Papunësia ka shënuar një rënie nga 30.5% në 29.6%. Papunësia vazhdimisht e lartë e të rinjve (55.4%) tregon për një mungesë të përafrimit mes rezultateve të arsimit dhe nevojave të tregut të punës. Largimi i kuadrove, sidomos e të rinjve të arsimuar, përbën gjithashtu një sfidë ekonomike afatmesme/afatgjatë. Politikat aktive të tregut të punës, skemat e para-kualifikimit dhe programet e arsimit profesional mbeten të papërshtatshme</w:t>
      </w:r>
      <w:r w:rsidR="00036597" w:rsidRPr="00C14108">
        <w:rPr>
          <w:rStyle w:val="FootnoteReference"/>
          <w:rFonts w:ascii="Book Antiqua" w:hAnsi="Book Antiqua"/>
          <w:sz w:val="24"/>
          <w:szCs w:val="24"/>
        </w:rPr>
        <w:footnoteReference w:id="1"/>
      </w:r>
      <w:r w:rsidRPr="00C14108">
        <w:rPr>
          <w:rFonts w:ascii="Book Antiqua" w:hAnsi="Book Antiqua"/>
          <w:sz w:val="24"/>
          <w:szCs w:val="24"/>
        </w:rPr>
        <w:t>.</w:t>
      </w:r>
    </w:p>
    <w:p w14:paraId="5FBABDBB" w14:textId="77777777" w:rsidR="009466C5" w:rsidRDefault="009466C5" w:rsidP="009466C5">
      <w:pPr>
        <w:jc w:val="both"/>
        <w:rPr>
          <w:rFonts w:ascii="Calibri" w:hAnsi="Calibri"/>
          <w:sz w:val="22"/>
          <w:szCs w:val="22"/>
        </w:rPr>
      </w:pPr>
    </w:p>
    <w:p w14:paraId="1A0D857A" w14:textId="77777777" w:rsidR="009466C5" w:rsidRPr="007E5F90" w:rsidRDefault="009466C5" w:rsidP="009466C5">
      <w:pPr>
        <w:jc w:val="both"/>
        <w:rPr>
          <w:rFonts w:ascii="Book Antiqua" w:hAnsi="Book Antiqua"/>
          <w:sz w:val="24"/>
          <w:szCs w:val="24"/>
          <w:lang w:val="sq-AL"/>
        </w:rPr>
      </w:pPr>
      <w:r w:rsidRPr="00D87377">
        <w:rPr>
          <w:rFonts w:ascii="Book Antiqua" w:hAnsi="Book Antiqua"/>
          <w:sz w:val="24"/>
          <w:szCs w:val="24"/>
        </w:rPr>
        <w:t>Ministria e Zhvillimit Rajonal, bazuar në mandatin ligjor që ka, çdo vit implementon programe për zhvillim rajonal të balancuar, e të cilat kanë impakt të drejtpërdrejt në zhvillimin e bizneseve mikro dhe të vogla, zgjerimin e kapaciteteve të tyre prodhuese apo shërbyese, si dhe në xhenerimin e vendeve të reja të punës. Prandaj, edhe ketë vit, MZHR lanson Programin për Zhvillim Rajonal të Balancuar (PZHRB 2021), me qëllim të përkrahjes së start up-ve dhe bizneseve ekzistuese fillestare.  Në vijim, janë të përshkruara të gjitha kriteret e aplikimit dhe udhëzimet për praktikantë.</w:t>
      </w:r>
    </w:p>
    <w:p w14:paraId="74258101" w14:textId="77777777" w:rsidR="009466C5" w:rsidRPr="00CE03EA" w:rsidRDefault="009466C5" w:rsidP="00FB2F8E">
      <w:pPr>
        <w:ind w:firstLine="72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0380FB57" w14:textId="4F085342" w:rsidR="005E0BFB" w:rsidRPr="00CE03EA" w:rsidRDefault="005E0BFB" w:rsidP="00CE03EA">
      <w:pPr>
        <w:pStyle w:val="Heading2"/>
        <w:numPr>
          <w:ilvl w:val="0"/>
          <w:numId w:val="0"/>
        </w:numPr>
        <w:jc w:val="both"/>
        <w:rPr>
          <w:rFonts w:ascii="Book Antiqua" w:eastAsia="Tahoma" w:hAnsi="Book Antiqua"/>
          <w:sz w:val="24"/>
          <w:szCs w:val="24"/>
          <w:lang w:val="hr-HR"/>
        </w:rPr>
      </w:pPr>
      <w:bookmarkStart w:id="2" w:name="_Toc63780018"/>
      <w:r w:rsidRPr="00CE03EA">
        <w:rPr>
          <w:rFonts w:ascii="Book Antiqua" w:eastAsia="Tahoma" w:hAnsi="Book Antiqua"/>
          <w:sz w:val="24"/>
          <w:szCs w:val="24"/>
          <w:lang w:val="hr-HR"/>
        </w:rPr>
        <w:t>1.</w:t>
      </w:r>
      <w:r w:rsidRPr="00CE03EA">
        <w:rPr>
          <w:rFonts w:ascii="Book Antiqua" w:eastAsia="Tahoma" w:hAnsi="Book Antiqua"/>
          <w:spacing w:val="1"/>
          <w:sz w:val="24"/>
          <w:szCs w:val="24"/>
          <w:lang w:val="hr-HR"/>
        </w:rPr>
        <w:t>2</w:t>
      </w:r>
      <w:r w:rsidR="00A9200D" w:rsidRPr="00CE03EA">
        <w:rPr>
          <w:rFonts w:ascii="Book Antiqua" w:eastAsia="Tahoma" w:hAnsi="Book Antiqua"/>
          <w:sz w:val="24"/>
          <w:szCs w:val="24"/>
          <w:lang w:val="hr-HR"/>
        </w:rPr>
        <w:t xml:space="preserve">.  </w:t>
      </w:r>
      <w:r w:rsidR="00EB6F25" w:rsidRPr="00CE03EA">
        <w:rPr>
          <w:rFonts w:ascii="Book Antiqua" w:eastAsia="Tahoma" w:hAnsi="Book Antiqua"/>
          <w:sz w:val="24"/>
          <w:szCs w:val="24"/>
          <w:lang w:val="hr-HR"/>
        </w:rPr>
        <w:t>Grant/skema</w:t>
      </w:r>
      <w:r w:rsidR="00505B66" w:rsidRPr="00CE03EA">
        <w:rPr>
          <w:rFonts w:ascii="Book Antiqua" w:eastAsia="Tahoma" w:hAnsi="Book Antiqua"/>
          <w:sz w:val="24"/>
          <w:szCs w:val="24"/>
          <w:lang w:val="hr-HR"/>
        </w:rPr>
        <w:t xml:space="preserve"> </w:t>
      </w:r>
      <w:r w:rsidR="00391D3F">
        <w:rPr>
          <w:rFonts w:ascii="Book Antiqua" w:eastAsia="Tahoma" w:hAnsi="Book Antiqua" w:cs="Segoe UI"/>
          <w:b w:val="0"/>
          <w:sz w:val="24"/>
          <w:szCs w:val="24"/>
          <w:lang w:val="hr-HR"/>
        </w:rPr>
        <w:t>„Programi i Zhvillimit R</w:t>
      </w:r>
      <w:r w:rsidR="003F0C8F" w:rsidRPr="00CE03EA">
        <w:rPr>
          <w:rFonts w:ascii="Book Antiqua" w:eastAsia="Tahoma" w:hAnsi="Book Antiqua" w:cs="Segoe UI"/>
          <w:b w:val="0"/>
          <w:sz w:val="24"/>
          <w:szCs w:val="24"/>
          <w:lang w:val="hr-HR"/>
        </w:rPr>
        <w:t>ajonal të Balansuar“</w:t>
      </w:r>
      <w:bookmarkEnd w:id="2"/>
    </w:p>
    <w:p w14:paraId="51F06B88" w14:textId="543FF2B9" w:rsidR="00DD4F66" w:rsidRPr="00CE03EA" w:rsidRDefault="00A9200D" w:rsidP="009E590A">
      <w:p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          </w:t>
      </w:r>
      <w:r w:rsidR="008F50FB" w:rsidRPr="00CE03EA">
        <w:rPr>
          <w:rFonts w:ascii="Book Antiqua" w:hAnsi="Book Antiqua" w:cs="Segoe UI"/>
          <w:sz w:val="24"/>
          <w:szCs w:val="24"/>
          <w:lang w:val="hr-HR"/>
        </w:rPr>
        <w:t xml:space="preserve">MZHR me lansimin e </w:t>
      </w:r>
      <w:r w:rsidRPr="00CE03EA">
        <w:rPr>
          <w:rFonts w:ascii="Book Antiqua" w:hAnsi="Book Antiqua" w:cs="Segoe UI"/>
          <w:sz w:val="24"/>
          <w:szCs w:val="24"/>
          <w:lang w:val="hr-HR"/>
        </w:rPr>
        <w:t>g</w:t>
      </w:r>
      <w:r w:rsidR="008F50FB" w:rsidRPr="00CE03EA">
        <w:rPr>
          <w:rFonts w:ascii="Book Antiqua" w:hAnsi="Book Antiqua" w:cs="Segoe UI"/>
          <w:sz w:val="24"/>
          <w:szCs w:val="24"/>
          <w:lang w:val="hr-HR"/>
        </w:rPr>
        <w:t>rant skemes</w:t>
      </w:r>
      <w:r w:rsidR="00594420">
        <w:rPr>
          <w:rFonts w:ascii="Book Antiqua" w:hAnsi="Book Antiqua" w:cs="Segoe UI"/>
          <w:sz w:val="24"/>
          <w:szCs w:val="24"/>
          <w:lang w:val="hr-HR"/>
        </w:rPr>
        <w:t xml:space="preserve">  për fi</w:t>
      </w:r>
      <w:r w:rsidR="00DD4F66" w:rsidRPr="00CE03EA">
        <w:rPr>
          <w:rFonts w:ascii="Book Antiqua" w:hAnsi="Book Antiqua" w:cs="Segoe UI"/>
          <w:sz w:val="24"/>
          <w:szCs w:val="24"/>
          <w:lang w:val="hr-HR"/>
        </w:rPr>
        <w:t>n</w:t>
      </w:r>
      <w:r w:rsidR="00594420">
        <w:rPr>
          <w:rFonts w:ascii="Book Antiqua" w:hAnsi="Book Antiqua" w:cs="Segoe UI"/>
          <w:sz w:val="24"/>
          <w:szCs w:val="24"/>
          <w:lang w:val="hr-HR"/>
        </w:rPr>
        <w:t>an</w:t>
      </w:r>
      <w:r w:rsidR="00DD4F66" w:rsidRPr="00CE03EA">
        <w:rPr>
          <w:rFonts w:ascii="Book Antiqua" w:hAnsi="Book Antiqua" w:cs="Segoe UI"/>
          <w:sz w:val="24"/>
          <w:szCs w:val="24"/>
          <w:lang w:val="hr-HR"/>
        </w:rPr>
        <w:t xml:space="preserve">cimin e sektorit privat </w:t>
      </w:r>
      <w:r w:rsidR="00594420">
        <w:rPr>
          <w:rFonts w:ascii="Book Antiqua" w:hAnsi="Book Antiqua" w:cs="Segoe UI"/>
          <w:sz w:val="24"/>
          <w:szCs w:val="24"/>
          <w:lang w:val="hr-HR"/>
        </w:rPr>
        <w:t>do të ndihmo</w:t>
      </w:r>
      <w:r w:rsidR="008F50FB" w:rsidRPr="00CE03EA">
        <w:rPr>
          <w:rFonts w:ascii="Book Antiqua" w:hAnsi="Book Antiqua" w:cs="Segoe UI"/>
          <w:sz w:val="24"/>
          <w:szCs w:val="24"/>
          <w:lang w:val="hr-HR"/>
        </w:rPr>
        <w:t>j</w:t>
      </w:r>
      <w:r w:rsidR="00594420">
        <w:rPr>
          <w:rFonts w:ascii="Book Antiqua" w:hAnsi="Book Antiqua" w:cs="Segoe UI"/>
          <w:sz w:val="24"/>
          <w:szCs w:val="24"/>
          <w:lang w:val="hr-HR"/>
        </w:rPr>
        <w:t>m</w:t>
      </w:r>
      <w:r w:rsidR="008F50FB" w:rsidRPr="00CE03EA">
        <w:rPr>
          <w:rFonts w:ascii="Book Antiqua" w:hAnsi="Book Antiqua" w:cs="Segoe UI"/>
          <w:sz w:val="24"/>
          <w:szCs w:val="24"/>
          <w:lang w:val="hr-HR"/>
        </w:rPr>
        <w:t xml:space="preserve">ë </w:t>
      </w: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atyre që të plotësojnë nevojat e tyre </w:t>
      </w:r>
      <w:r w:rsidR="00DD3ED0" w:rsidRPr="00CE03EA">
        <w:rPr>
          <w:rFonts w:ascii="Book Antiqua" w:hAnsi="Book Antiqua" w:cs="Segoe UI"/>
          <w:sz w:val="24"/>
          <w:szCs w:val="24"/>
          <w:lang w:val="hr-HR"/>
        </w:rPr>
        <w:t>e</w:t>
      </w: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 të bërit biznes.</w:t>
      </w:r>
    </w:p>
    <w:p w14:paraId="0F5A2A22" w14:textId="15C33689" w:rsidR="007D70C2" w:rsidRPr="00CE03EA" w:rsidRDefault="007D70C2" w:rsidP="004A5E69">
      <w:p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          </w:t>
      </w:r>
      <w:r w:rsidR="00A9200D" w:rsidRPr="00CE03EA">
        <w:rPr>
          <w:rFonts w:ascii="Book Antiqua" w:hAnsi="Book Antiqua" w:cs="Segoe UI"/>
          <w:sz w:val="24"/>
          <w:szCs w:val="24"/>
          <w:lang w:val="hr-HR"/>
        </w:rPr>
        <w:t xml:space="preserve">Synimi kryesor i skemës së granteve për sektorin privat është të mundësojë që projektet cilësore afariste të implementohen e zhvillohen </w:t>
      </w:r>
      <w:r w:rsidR="004A5E69" w:rsidRPr="00CE03EA">
        <w:rPr>
          <w:rFonts w:ascii="Book Antiqua" w:hAnsi="Book Antiqua" w:cs="Segoe UI"/>
          <w:sz w:val="24"/>
          <w:szCs w:val="24"/>
          <w:lang w:val="hr-HR"/>
        </w:rPr>
        <w:t>ma tej, duke krijuar vende të reja të punës, e të cilat do të gjenerohe</w:t>
      </w:r>
      <w:r w:rsidR="003F0C8F" w:rsidRPr="00CE03EA">
        <w:rPr>
          <w:rFonts w:ascii="Book Antiqua" w:hAnsi="Book Antiqua" w:cs="Segoe UI"/>
          <w:sz w:val="24"/>
          <w:szCs w:val="24"/>
          <w:lang w:val="hr-HR"/>
        </w:rPr>
        <w:t>n</w:t>
      </w:r>
      <w:r w:rsidR="004A5E69" w:rsidRPr="00CE03EA">
        <w:rPr>
          <w:rFonts w:ascii="Book Antiqua" w:hAnsi="Book Antiqua" w:cs="Segoe UI"/>
          <w:sz w:val="24"/>
          <w:szCs w:val="24"/>
          <w:lang w:val="hr-HR"/>
        </w:rPr>
        <w:t xml:space="preserve"> nga rritja e ndërmarrjeve ekzistuese që janë të alokuara në sektorët që kanë potencial më të madhë për rritje. Në disa raste fokusi do të jetë nё nënsektorë në kuadër të sektorit ekzistues. </w:t>
      </w:r>
    </w:p>
    <w:p w14:paraId="110F1925" w14:textId="77777777" w:rsidR="00DD4F66" w:rsidRPr="00CE03EA" w:rsidRDefault="007D70C2" w:rsidP="009E590A">
      <w:p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          </w:t>
      </w:r>
      <w:r w:rsidR="004A5E69" w:rsidRPr="00CE03EA">
        <w:rPr>
          <w:rFonts w:ascii="Book Antiqua" w:hAnsi="Book Antiqua" w:cs="Segoe UI"/>
          <w:sz w:val="24"/>
          <w:szCs w:val="24"/>
          <w:lang w:val="hr-HR"/>
        </w:rPr>
        <w:t>Ofrimi i ndihmës përmes grantit të la</w:t>
      </w:r>
      <w:r w:rsidR="00001FAF" w:rsidRPr="00CE03EA">
        <w:rPr>
          <w:rFonts w:ascii="Book Antiqua" w:hAnsi="Book Antiqua" w:cs="Segoe UI"/>
          <w:sz w:val="24"/>
          <w:szCs w:val="24"/>
          <w:lang w:val="hr-HR"/>
        </w:rPr>
        <w:t>n</w:t>
      </w:r>
      <w:r w:rsidR="004A5E69" w:rsidRPr="00CE03EA">
        <w:rPr>
          <w:rFonts w:ascii="Book Antiqua" w:hAnsi="Book Antiqua" w:cs="Segoe UI"/>
          <w:sz w:val="24"/>
          <w:szCs w:val="24"/>
          <w:lang w:val="hr-HR"/>
        </w:rPr>
        <w:t>suar nga ana e MZHR-së për ndërmarrjet në rritje dhe ato fillestare në këta sektorët do të ketë ndikim pozitivë në krijimin e vendeve të reja të punës.</w:t>
      </w: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 </w:t>
      </w:r>
    </w:p>
    <w:p w14:paraId="0B445C2A" w14:textId="77777777" w:rsidR="005E0BFB" w:rsidRPr="00CE03EA" w:rsidRDefault="005E0BFB" w:rsidP="00CE03EA">
      <w:pPr>
        <w:pStyle w:val="Heading2"/>
        <w:numPr>
          <w:ilvl w:val="0"/>
          <w:numId w:val="0"/>
        </w:numPr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3" w:name="_Toc63780019"/>
      <w:r w:rsidRPr="00CE03EA">
        <w:rPr>
          <w:rFonts w:ascii="Book Antiqua" w:eastAsia="Tahoma" w:hAnsi="Book Antiqua"/>
          <w:sz w:val="24"/>
          <w:szCs w:val="24"/>
          <w:lang w:val="hr-HR"/>
        </w:rPr>
        <w:t>1.</w:t>
      </w:r>
      <w:r w:rsidRPr="00CE03EA">
        <w:rPr>
          <w:rFonts w:ascii="Book Antiqua" w:eastAsia="Tahoma" w:hAnsi="Book Antiqua"/>
          <w:spacing w:val="1"/>
          <w:sz w:val="24"/>
          <w:szCs w:val="24"/>
          <w:lang w:val="hr-HR"/>
        </w:rPr>
        <w:t>3</w:t>
      </w:r>
      <w:r w:rsidRPr="00CE03EA">
        <w:rPr>
          <w:rFonts w:ascii="Book Antiqua" w:eastAsia="Tahoma" w:hAnsi="Book Antiqua"/>
          <w:sz w:val="24"/>
          <w:szCs w:val="24"/>
          <w:lang w:val="hr-HR"/>
        </w:rPr>
        <w:t>.</w:t>
      </w:r>
      <w:r w:rsidRPr="00CE03EA">
        <w:rPr>
          <w:rFonts w:ascii="Book Antiqua" w:eastAsia="Tahoma" w:hAnsi="Book Antiqua"/>
          <w:spacing w:val="-5"/>
          <w:sz w:val="24"/>
          <w:szCs w:val="24"/>
          <w:lang w:val="hr-HR"/>
        </w:rPr>
        <w:t xml:space="preserve"> </w:t>
      </w:r>
      <w:r w:rsidR="00505B66" w:rsidRPr="00CE03EA">
        <w:rPr>
          <w:rFonts w:ascii="Book Antiqua" w:eastAsia="Tahoma" w:hAnsi="Book Antiqua"/>
          <w:spacing w:val="-5"/>
          <w:sz w:val="24"/>
          <w:szCs w:val="24"/>
          <w:lang w:val="hr-HR"/>
        </w:rPr>
        <w:t>Synimet e Thirrjes për Propozime</w:t>
      </w:r>
      <w:bookmarkEnd w:id="3"/>
    </w:p>
    <w:p w14:paraId="36056F5C" w14:textId="3FE8DC66" w:rsidR="005E0BFB" w:rsidRPr="00CE03EA" w:rsidRDefault="00505B66" w:rsidP="00593DC9">
      <w:pPr>
        <w:ind w:firstLine="720"/>
        <w:jc w:val="both"/>
        <w:rPr>
          <w:rFonts w:ascii="Book Antiqua" w:eastAsia="Tahoma" w:hAnsi="Book Antiqua" w:cs="Segoe UI"/>
          <w:spacing w:val="2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Synimi i p</w:t>
      </w:r>
      <w:r w:rsidR="009D3368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rgjithsh</w:t>
      </w:r>
      <w:r w:rsidR="009D3368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m </w:t>
      </w:r>
      <w:r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i k</w:t>
      </w:r>
      <w:r w:rsidR="009D3368"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 xml:space="preserve">saj Thirrjeje për Propozime është </w:t>
      </w:r>
      <w:r w:rsidR="00CB5F02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zhvillimi socio-ekonomik rajonal t</w:t>
      </w:r>
      <w:r w:rsidR="00040CF0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ë</w:t>
      </w:r>
      <w:r w:rsidR="00CB5F02">
        <w:rPr>
          <w:rFonts w:ascii="Book Antiqua" w:eastAsia="Tahoma" w:hAnsi="Book Antiqua" w:cs="Segoe UI"/>
          <w:spacing w:val="2"/>
          <w:sz w:val="24"/>
          <w:szCs w:val="24"/>
          <w:lang w:val="hr-HR"/>
        </w:rPr>
        <w:t xml:space="preserve"> balansuar p</w:t>
      </w:r>
      <w:r w:rsidR="00040CF0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ë</w:t>
      </w:r>
      <w:r w:rsidR="00CB5F02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rmes zhvillimit t</w:t>
      </w:r>
      <w:r w:rsidR="00040CF0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ë</w:t>
      </w:r>
      <w:r w:rsidR="00CB5F02">
        <w:rPr>
          <w:rFonts w:ascii="Book Antiqua" w:eastAsia="Tahoma" w:hAnsi="Book Antiqua" w:cs="Segoe UI"/>
          <w:spacing w:val="2"/>
          <w:sz w:val="24"/>
          <w:szCs w:val="24"/>
          <w:lang w:val="hr-HR"/>
        </w:rPr>
        <w:t xml:space="preserve"> </w:t>
      </w:r>
      <w:r w:rsidR="00593DC9"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ndërrmarrësi</w:t>
      </w:r>
      <w:r w:rsidR="00CB5F02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s</w:t>
      </w:r>
      <w:r w:rsidR="00040CF0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ë</w:t>
      </w:r>
      <w:r w:rsidR="00593DC9"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 xml:space="preserve"> në pesë rajone</w:t>
      </w:r>
      <w:r w:rsidR="00CB5F02">
        <w:rPr>
          <w:rFonts w:ascii="Book Antiqua" w:eastAsia="Tahoma" w:hAnsi="Book Antiqua" w:cs="Segoe UI"/>
          <w:spacing w:val="2"/>
          <w:sz w:val="24"/>
          <w:szCs w:val="24"/>
          <w:lang w:val="hr-HR"/>
        </w:rPr>
        <w:t xml:space="preserve">t </w:t>
      </w:r>
      <w:r w:rsidR="001D43C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zhvillimore</w:t>
      </w:r>
      <w:r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 xml:space="preserve"> të Kosov</w:t>
      </w:r>
      <w:r w:rsidR="009D3368"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s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098DED7F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24DCE925" w14:textId="77777777" w:rsidR="005E0BFB" w:rsidRPr="00CE03EA" w:rsidRDefault="00505B66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Synimet specifike </w:t>
      </w:r>
      <w:r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të k</w:t>
      </w:r>
      <w:r w:rsidR="009D3368"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saj Thirrjeje për Propozime jan</w:t>
      </w:r>
      <w:r w:rsidR="009D3368"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ë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:</w:t>
      </w:r>
    </w:p>
    <w:p w14:paraId="09AFBB30" w14:textId="46822DDA" w:rsidR="005E0BFB" w:rsidRPr="00CE03EA" w:rsidRDefault="00CB5F02" w:rsidP="009E590A">
      <w:pPr>
        <w:pStyle w:val="ListParagraph"/>
        <w:numPr>
          <w:ilvl w:val="0"/>
          <w:numId w:val="19"/>
        </w:numPr>
        <w:tabs>
          <w:tab w:val="left" w:pos="0"/>
        </w:tabs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Z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vogë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limi i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papunësi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</w:t>
      </w:r>
      <w:r w:rsidR="00040CF0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p</w:t>
      </w:r>
      <w:r w:rsidR="00040CF0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rmes </w:t>
      </w:r>
      <w:r w:rsidR="00505B66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krij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imit t</w:t>
      </w:r>
      <w:r w:rsidR="00040CF0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505B66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vende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ve</w:t>
      </w:r>
      <w:r w:rsidR="00505B66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t</w:t>
      </w:r>
      <w:r w:rsidR="00040CF0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reja t</w:t>
      </w:r>
      <w:r w:rsidR="00040CF0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</w:t>
      </w:r>
      <w:r w:rsidR="00505B66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pune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s, me theks t</w:t>
      </w:r>
      <w:r w:rsidR="00040CF0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veqant</w:t>
      </w:r>
      <w:r w:rsidR="00040CF0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505B66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për të rinjt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5E0BFB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;</w:t>
      </w:r>
    </w:p>
    <w:p w14:paraId="35ACE23A" w14:textId="0A5F320A" w:rsidR="005E0BFB" w:rsidRDefault="00505B66" w:rsidP="009E590A">
      <w:pPr>
        <w:pStyle w:val="ListParagraph"/>
        <w:numPr>
          <w:ilvl w:val="0"/>
          <w:numId w:val="19"/>
        </w:numPr>
        <w:tabs>
          <w:tab w:val="left" w:pos="0"/>
        </w:tabs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sz w:val="24"/>
          <w:szCs w:val="24"/>
          <w:lang w:val="hr-HR"/>
        </w:rPr>
        <w:lastRenderedPageBreak/>
        <w:t>P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rkrahja e </w:t>
      </w:r>
      <w:r w:rsidR="00CB5F02">
        <w:rPr>
          <w:rFonts w:ascii="Book Antiqua" w:hAnsi="Book Antiqua" w:cs="Segoe UI"/>
          <w:sz w:val="24"/>
          <w:szCs w:val="24"/>
          <w:lang w:val="hr-HR"/>
        </w:rPr>
        <w:t>zhvillimit t</w:t>
      </w:r>
      <w:r w:rsidR="00040CF0">
        <w:rPr>
          <w:rFonts w:ascii="Book Antiqua" w:hAnsi="Book Antiqua" w:cs="Segoe UI"/>
          <w:sz w:val="24"/>
          <w:szCs w:val="24"/>
          <w:lang w:val="hr-HR"/>
        </w:rPr>
        <w:t>ë</w:t>
      </w:r>
      <w:r w:rsidR="00CB5F02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bizneseve </w:t>
      </w:r>
      <w:r w:rsidR="00CB5F02">
        <w:rPr>
          <w:rFonts w:ascii="Book Antiqua" w:hAnsi="Book Antiqua" w:cs="Segoe UI"/>
          <w:sz w:val="24"/>
          <w:szCs w:val="24"/>
          <w:lang w:val="hr-HR"/>
        </w:rPr>
        <w:t>t</w:t>
      </w:r>
      <w:r w:rsidR="00040CF0">
        <w:rPr>
          <w:rFonts w:ascii="Book Antiqua" w:hAnsi="Book Antiqua" w:cs="Segoe UI"/>
          <w:sz w:val="24"/>
          <w:szCs w:val="24"/>
          <w:lang w:val="hr-HR"/>
        </w:rPr>
        <w:t>ë</w:t>
      </w:r>
      <w:r w:rsidR="00CB5F02">
        <w:rPr>
          <w:rFonts w:ascii="Book Antiqua" w:hAnsi="Book Antiqua" w:cs="Segoe UI"/>
          <w:sz w:val="24"/>
          <w:szCs w:val="24"/>
          <w:lang w:val="hr-HR"/>
        </w:rPr>
        <w:t xml:space="preserve"> reja dhe atyre </w:t>
      </w:r>
      <w:r w:rsidRPr="00CE03EA">
        <w:rPr>
          <w:rFonts w:ascii="Book Antiqua" w:hAnsi="Book Antiqua" w:cs="Segoe UI"/>
          <w:sz w:val="24"/>
          <w:szCs w:val="24"/>
          <w:lang w:val="hr-HR"/>
        </w:rPr>
        <w:t>me potencial rritjeje</w:t>
      </w:r>
      <w:r w:rsidR="00CB5F02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465DA923" w14:textId="239AF68D" w:rsidR="00CB5F02" w:rsidRPr="00CE03EA" w:rsidRDefault="00CB5F02" w:rsidP="009E590A">
      <w:pPr>
        <w:pStyle w:val="ListParagraph"/>
        <w:numPr>
          <w:ilvl w:val="0"/>
          <w:numId w:val="19"/>
        </w:numPr>
        <w:tabs>
          <w:tab w:val="left" w:pos="0"/>
        </w:tabs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>
        <w:rPr>
          <w:rFonts w:ascii="Book Antiqua" w:eastAsia="Tahoma" w:hAnsi="Book Antiqua" w:cs="Segoe UI"/>
          <w:sz w:val="24"/>
          <w:szCs w:val="24"/>
          <w:lang w:val="hr-HR"/>
        </w:rPr>
        <w:t>P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rkrahja e bizneseve q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kontribuojun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n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z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vend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simin e importeve.</w:t>
      </w:r>
    </w:p>
    <w:p w14:paraId="446F90FA" w14:textId="6BAE8216" w:rsidR="005E0BFB" w:rsidRPr="00CE03EA" w:rsidRDefault="005E0BFB" w:rsidP="00CE03EA">
      <w:pPr>
        <w:pStyle w:val="Heading2"/>
        <w:numPr>
          <w:ilvl w:val="0"/>
          <w:numId w:val="0"/>
        </w:numPr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4" w:name="_Toc63780020"/>
      <w:r w:rsidRPr="00CE03EA">
        <w:rPr>
          <w:rFonts w:ascii="Book Antiqua" w:eastAsia="Tahoma" w:hAnsi="Book Antiqua"/>
          <w:sz w:val="24"/>
          <w:szCs w:val="24"/>
          <w:lang w:val="hr-HR"/>
        </w:rPr>
        <w:t>1.</w:t>
      </w:r>
      <w:r w:rsidRPr="00CE03EA">
        <w:rPr>
          <w:rFonts w:ascii="Book Antiqua" w:eastAsia="Tahoma" w:hAnsi="Book Antiqua"/>
          <w:spacing w:val="1"/>
          <w:sz w:val="24"/>
          <w:szCs w:val="24"/>
          <w:lang w:val="hr-HR"/>
        </w:rPr>
        <w:t>4</w:t>
      </w:r>
      <w:r w:rsidR="00173654" w:rsidRPr="00CE03EA">
        <w:rPr>
          <w:rFonts w:ascii="Book Antiqua" w:eastAsia="Tahoma" w:hAnsi="Book Antiqua"/>
          <w:sz w:val="24"/>
          <w:szCs w:val="24"/>
          <w:lang w:val="hr-HR"/>
        </w:rPr>
        <w:t xml:space="preserve">. </w:t>
      </w:r>
      <w:r w:rsidR="001A273B" w:rsidRPr="00CE03EA">
        <w:rPr>
          <w:rFonts w:ascii="Book Antiqua" w:eastAsia="Tahoma" w:hAnsi="Book Antiqua"/>
          <w:sz w:val="24"/>
          <w:szCs w:val="24"/>
          <w:lang w:val="hr-HR"/>
        </w:rPr>
        <w:t>P</w:t>
      </w:r>
      <w:r w:rsidR="009D3368" w:rsidRPr="00CE03EA">
        <w:rPr>
          <w:rFonts w:ascii="Book Antiqua" w:eastAsia="Tahoma" w:hAnsi="Book Antiqua"/>
          <w:sz w:val="24"/>
          <w:szCs w:val="24"/>
          <w:lang w:val="hr-HR"/>
        </w:rPr>
        <w:t>ë</w:t>
      </w:r>
      <w:r w:rsidR="001A273B" w:rsidRPr="00CE03EA">
        <w:rPr>
          <w:rFonts w:ascii="Book Antiqua" w:eastAsia="Tahoma" w:hAnsi="Book Antiqua"/>
          <w:sz w:val="24"/>
          <w:szCs w:val="24"/>
          <w:lang w:val="hr-HR"/>
        </w:rPr>
        <w:t>rkrahja financiare e ofruar nga autoriteti kontraktues</w:t>
      </w:r>
      <w:r w:rsidR="00465C5F" w:rsidRPr="00CE03EA">
        <w:rPr>
          <w:rFonts w:ascii="Book Antiqua" w:eastAsia="Tahoma" w:hAnsi="Book Antiqua"/>
          <w:sz w:val="24"/>
          <w:szCs w:val="24"/>
          <w:lang w:val="hr-HR"/>
        </w:rPr>
        <w:t xml:space="preserve"> </w:t>
      </w:r>
      <w:r w:rsidR="00C742ED" w:rsidRPr="00CE03EA">
        <w:rPr>
          <w:rFonts w:ascii="Book Antiqua" w:eastAsia="Tahoma" w:hAnsi="Book Antiqua"/>
          <w:sz w:val="24"/>
          <w:szCs w:val="24"/>
          <w:lang w:val="hr-HR"/>
        </w:rPr>
        <w:t>(MZHR)</w:t>
      </w:r>
      <w:bookmarkEnd w:id="4"/>
    </w:p>
    <w:p w14:paraId="0719B2B9" w14:textId="5DF31D04" w:rsidR="00FA10A5" w:rsidRPr="00CE03EA" w:rsidRDefault="00CB5F02" w:rsidP="00FA10A5">
      <w:pPr>
        <w:rPr>
          <w:rFonts w:ascii="Book Antiqua" w:eastAsia="Tahoma" w:hAnsi="Book Antiqua" w:cs="Segoe UI"/>
          <w:spacing w:val="-1"/>
          <w:sz w:val="24"/>
          <w:szCs w:val="24"/>
          <w:lang w:val="hr-HR"/>
        </w:rPr>
      </w:pP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Shuma</w:t>
      </w:r>
      <w:r w:rsidR="00FA10A5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e për</w:t>
      </w:r>
      <w:r w:rsidR="00567DB5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afërt e kësaj</w:t>
      </w:r>
      <w:r w:rsidR="00FA10A5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thirrje është</w:t>
      </w:r>
      <w:r w:rsidR="00095EFB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rreth</w:t>
      </w:r>
      <w:r w:rsidR="00FA10A5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</w:t>
      </w:r>
      <w:r w:rsidR="00763FB2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4</w:t>
      </w:r>
      <w:r w:rsidR="009072E5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00,000.00</w:t>
      </w:r>
      <w:r w:rsidR="00D26B30" w:rsidRPr="00767ACD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</w:t>
      </w:r>
      <w:r w:rsidR="00ED254D" w:rsidRPr="00767ACD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€</w:t>
      </w:r>
      <w:r w:rsidR="00FA10A5" w:rsidRPr="00767ACD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.</w:t>
      </w:r>
      <w:r w:rsidR="00FA10A5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Autoriteti Kontraktues rezervon të drejtë</w:t>
      </w:r>
      <w:r w:rsidR="00465C5F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n</w:t>
      </w:r>
      <w:r w:rsidR="00FA10A5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t</w:t>
      </w:r>
      <w:r w:rsidR="00465C5F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FA10A5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mos shpërndajë t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 gjitha mjetet në dispozicion</w:t>
      </w:r>
      <w:r w:rsidR="00FA10A5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.</w:t>
      </w:r>
    </w:p>
    <w:p w14:paraId="7FEA05E5" w14:textId="77777777" w:rsidR="005E0BFB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65230F77" w14:textId="77777777" w:rsidR="00994488" w:rsidRPr="00CE03EA" w:rsidRDefault="00994488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4FF12637" w14:textId="4D4D8841" w:rsidR="005E0BFB" w:rsidRPr="00CE03EA" w:rsidRDefault="00CB5F02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Granti</w:t>
      </w:r>
      <w:r w:rsidR="001A273B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</w:t>
      </w:r>
      <w:r w:rsidR="00623178">
        <w:rPr>
          <w:rFonts w:ascii="Book Antiqua" w:eastAsia="Tahoma" w:hAnsi="Book Antiqua" w:cs="Segoe UI"/>
          <w:sz w:val="24"/>
          <w:szCs w:val="24"/>
          <w:u w:val="single"/>
          <w:lang w:val="hr-HR"/>
        </w:rPr>
        <w:t xml:space="preserve">do të ndahet në </w:t>
      </w:r>
      <w:r w:rsidR="009072E5">
        <w:rPr>
          <w:rFonts w:ascii="Book Antiqua" w:eastAsia="Tahoma" w:hAnsi="Book Antiqua" w:cs="Segoe UI"/>
          <w:sz w:val="24"/>
          <w:szCs w:val="24"/>
          <w:u w:val="single"/>
          <w:lang w:val="hr-HR"/>
        </w:rPr>
        <w:t xml:space="preserve">dy </w:t>
      </w:r>
      <w:r w:rsidR="009562E3">
        <w:rPr>
          <w:rFonts w:ascii="Book Antiqua" w:eastAsia="Tahoma" w:hAnsi="Book Antiqua" w:cs="Segoe UI"/>
          <w:sz w:val="24"/>
          <w:szCs w:val="24"/>
          <w:u w:val="single"/>
          <w:lang w:val="hr-HR"/>
        </w:rPr>
        <w:t>Lot</w:t>
      </w:r>
      <w:r w:rsidR="00532F7F">
        <w:rPr>
          <w:rFonts w:ascii="Book Antiqua" w:eastAsia="Tahoma" w:hAnsi="Book Antiqua" w:cs="Segoe UI"/>
          <w:sz w:val="24"/>
          <w:szCs w:val="24"/>
          <w:u w:val="single"/>
          <w:lang w:val="hr-HR"/>
        </w:rPr>
        <w:t>e</w:t>
      </w:r>
      <w:r w:rsidR="005E0BFB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,</w:t>
      </w:r>
      <w:r w:rsidR="005E0BFB" w:rsidRPr="00CE03EA">
        <w:rPr>
          <w:rFonts w:ascii="Book Antiqua" w:eastAsia="Tahoma" w:hAnsi="Book Antiqua" w:cs="Segoe UI"/>
          <w:spacing w:val="-9"/>
          <w:sz w:val="24"/>
          <w:szCs w:val="24"/>
          <w:lang w:val="hr-HR"/>
        </w:rPr>
        <w:t xml:space="preserve"> </w:t>
      </w:r>
      <w:r w:rsidR="001A273B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si vijon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:</w:t>
      </w:r>
    </w:p>
    <w:p w14:paraId="031B636F" w14:textId="60DC93A3" w:rsidR="007C76CC" w:rsidRDefault="007C76CC" w:rsidP="007C76CC">
      <w:pPr>
        <w:ind w:firstLine="630"/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L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o</w:t>
      </w:r>
      <w:r w:rsidRPr="00CE03EA">
        <w:rPr>
          <w:rFonts w:ascii="Book Antiqua" w:eastAsia="Tahoma" w:hAnsi="Book Antiqua" w:cs="Segoe UI"/>
          <w:spacing w:val="-2"/>
          <w:sz w:val="24"/>
          <w:szCs w:val="24"/>
          <w:u w:val="single"/>
          <w:lang w:val="hr-HR"/>
        </w:rPr>
        <w:t xml:space="preserve">ti </w:t>
      </w:r>
      <w:r>
        <w:rPr>
          <w:rFonts w:ascii="Book Antiqua" w:eastAsia="Tahoma" w:hAnsi="Book Antiqua" w:cs="Segoe UI"/>
          <w:spacing w:val="-2"/>
          <w:sz w:val="24"/>
          <w:szCs w:val="24"/>
          <w:u w:val="single"/>
          <w:lang w:val="hr-HR"/>
        </w:rPr>
        <w:t>1</w:t>
      </w:r>
      <w:r>
        <w:rPr>
          <w:rStyle w:val="FootnoteReference"/>
          <w:rFonts w:ascii="Book Antiqua" w:eastAsia="Tahoma" w:hAnsi="Book Antiqua" w:cs="Segoe UI"/>
          <w:spacing w:val="-2"/>
          <w:sz w:val="24"/>
          <w:szCs w:val="24"/>
          <w:u w:val="single"/>
          <w:lang w:val="hr-HR"/>
        </w:rPr>
        <w:footnoteReference w:id="2"/>
      </w:r>
      <w:r w:rsidRPr="00CE03EA">
        <w:rPr>
          <w:rFonts w:ascii="Book Antiqua" w:eastAsia="Tahoma" w:hAnsi="Book Antiqua" w:cs="Segoe UI"/>
          <w:spacing w:val="-2"/>
          <w:sz w:val="24"/>
          <w:szCs w:val="24"/>
          <w:u w:val="single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–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 xml:space="preserve"> </w:t>
      </w:r>
      <w:r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Start-up;</w:t>
      </w:r>
    </w:p>
    <w:p w14:paraId="4CC24322" w14:textId="100C8ED3" w:rsidR="007C76CC" w:rsidRPr="00CE03EA" w:rsidRDefault="007C76CC" w:rsidP="007C76CC">
      <w:pPr>
        <w:ind w:left="1440"/>
        <w:jc w:val="both"/>
        <w:rPr>
          <w:rFonts w:ascii="Book Antiqua" w:eastAsia="Tahoma" w:hAnsi="Book Antiqua" w:cs="Segoe UI"/>
          <w:sz w:val="24"/>
          <w:szCs w:val="24"/>
          <w:u w:val="single"/>
          <w:lang w:val="hr-HR"/>
        </w:rPr>
      </w:pPr>
    </w:p>
    <w:p w14:paraId="6E974A41" w14:textId="1B54908D" w:rsidR="009562E3" w:rsidRDefault="009562E3" w:rsidP="009562E3">
      <w:pPr>
        <w:ind w:firstLine="63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L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o</w:t>
      </w:r>
      <w:r w:rsidRPr="00CE03EA">
        <w:rPr>
          <w:rFonts w:ascii="Book Antiqua" w:eastAsia="Tahoma" w:hAnsi="Book Antiqua" w:cs="Segoe UI"/>
          <w:spacing w:val="-2"/>
          <w:sz w:val="24"/>
          <w:szCs w:val="24"/>
          <w:u w:val="single"/>
          <w:lang w:val="hr-HR"/>
        </w:rPr>
        <w:t xml:space="preserve">ti </w:t>
      </w:r>
      <w:r>
        <w:rPr>
          <w:rFonts w:ascii="Book Antiqua" w:eastAsia="Tahoma" w:hAnsi="Book Antiqua" w:cs="Segoe UI"/>
          <w:spacing w:val="-2"/>
          <w:sz w:val="24"/>
          <w:szCs w:val="24"/>
          <w:u w:val="single"/>
          <w:lang w:val="hr-HR"/>
        </w:rPr>
        <w:t>1</w:t>
      </w:r>
      <w:r w:rsidR="00FD5B35">
        <w:rPr>
          <w:rStyle w:val="FootnoteReference"/>
          <w:rFonts w:ascii="Book Antiqua" w:eastAsia="Tahoma" w:hAnsi="Book Antiqua" w:cs="Segoe UI"/>
          <w:spacing w:val="-2"/>
          <w:sz w:val="24"/>
          <w:szCs w:val="24"/>
          <w:u w:val="single"/>
          <w:lang w:val="hr-HR"/>
        </w:rPr>
        <w:footnoteReference w:id="3"/>
      </w:r>
      <w:r w:rsidRPr="00CE03EA">
        <w:rPr>
          <w:rFonts w:ascii="Book Antiqua" w:eastAsia="Tahoma" w:hAnsi="Book Antiqua" w:cs="Segoe UI"/>
          <w:spacing w:val="-2"/>
          <w:sz w:val="24"/>
          <w:szCs w:val="24"/>
          <w:u w:val="single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–</w:t>
      </w:r>
      <w:r w:rsidR="007C76CC">
        <w:rPr>
          <w:rFonts w:ascii="Book Antiqua" w:eastAsia="Tahoma" w:hAnsi="Book Antiqua" w:cs="Segoe UI"/>
          <w:sz w:val="24"/>
          <w:szCs w:val="24"/>
          <w:u w:val="single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 xml:space="preserve">Ndërmarrjet </w:t>
      </w:r>
      <w:r>
        <w:rPr>
          <w:rFonts w:ascii="Book Antiqua" w:eastAsia="Tahoma" w:hAnsi="Book Antiqua" w:cs="Segoe UI"/>
          <w:sz w:val="24"/>
          <w:szCs w:val="24"/>
          <w:u w:val="single"/>
          <w:lang w:val="hr-HR"/>
        </w:rPr>
        <w:t xml:space="preserve">mikro dhe </w:t>
      </w:r>
      <w:r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të vogla</w:t>
      </w:r>
      <w:r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(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qarkullimi minimumi </w:t>
      </w:r>
      <w:r w:rsidR="00763FB2">
        <w:rPr>
          <w:rFonts w:ascii="Book Antiqua" w:eastAsia="Tahoma" w:hAnsi="Book Antiqua" w:cs="Segoe UI"/>
          <w:sz w:val="24"/>
          <w:szCs w:val="24"/>
          <w:lang w:val="hr-HR"/>
        </w:rPr>
        <w:t>5</w:t>
      </w:r>
      <w:r w:rsidR="00617CE1" w:rsidRPr="0092177D">
        <w:rPr>
          <w:rFonts w:ascii="Book Antiqua" w:eastAsia="Tahoma" w:hAnsi="Book Antiqua" w:cs="Segoe UI"/>
          <w:sz w:val="24"/>
          <w:szCs w:val="24"/>
          <w:lang w:val="hr-HR"/>
        </w:rPr>
        <w:t>0</w:t>
      </w:r>
      <w:r w:rsidRPr="0092177D">
        <w:rPr>
          <w:rFonts w:ascii="Book Antiqua" w:eastAsia="Tahoma" w:hAnsi="Book Antiqua" w:cs="Segoe UI"/>
          <w:sz w:val="24"/>
          <w:szCs w:val="24"/>
          <w:lang w:val="hr-HR"/>
        </w:rPr>
        <w:t>0.00</w:t>
      </w:r>
      <w:r w:rsidR="007C76CC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€ </w:t>
      </w:r>
    </w:p>
    <w:p w14:paraId="11D56C51" w14:textId="53590DC3" w:rsidR="009562E3" w:rsidRPr="00CE03EA" w:rsidRDefault="009562E3" w:rsidP="009562E3">
      <w:pPr>
        <w:ind w:left="1440"/>
        <w:jc w:val="both"/>
        <w:rPr>
          <w:rFonts w:ascii="Book Antiqua" w:eastAsia="Tahoma" w:hAnsi="Book Antiqua" w:cs="Segoe UI"/>
          <w:sz w:val="24"/>
          <w:szCs w:val="24"/>
          <w:u w:val="single"/>
          <w:lang w:val="hr-HR"/>
        </w:rPr>
      </w:pPr>
      <w:r>
        <w:rPr>
          <w:rFonts w:ascii="Book Antiqua" w:eastAsia="Tahoma" w:hAnsi="Book Antiqua" w:cs="Segoe UI"/>
          <w:sz w:val="24"/>
          <w:szCs w:val="24"/>
          <w:lang w:val="hr-HR"/>
        </w:rPr>
        <w:t>deri n</w:t>
      </w:r>
      <w:r w:rsidR="00E91519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763FB2">
        <w:rPr>
          <w:rFonts w:ascii="Book Antiqua" w:eastAsia="Tahoma" w:hAnsi="Book Antiqua" w:cs="Segoe UI"/>
          <w:sz w:val="24"/>
          <w:szCs w:val="24"/>
          <w:lang w:val="hr-HR"/>
        </w:rPr>
        <w:t>7</w:t>
      </w:r>
      <w:r w:rsidR="007C76CC">
        <w:rPr>
          <w:rFonts w:ascii="Book Antiqua" w:eastAsia="Tahoma" w:hAnsi="Book Antiqua" w:cs="Segoe UI"/>
          <w:sz w:val="24"/>
          <w:szCs w:val="24"/>
          <w:lang w:val="hr-HR"/>
        </w:rPr>
        <w:t>,000.00 € të dëshmuara nga ATK</w:t>
      </w:r>
      <w:r>
        <w:rPr>
          <w:rFonts w:ascii="Book Antiqua" w:eastAsia="Tahoma" w:hAnsi="Book Antiqua" w:cs="Segoe UI"/>
          <w:sz w:val="24"/>
          <w:szCs w:val="24"/>
          <w:lang w:val="hr-HR"/>
        </w:rPr>
        <w:t>)</w:t>
      </w:r>
      <w:r>
        <w:rPr>
          <w:rFonts w:ascii="Book Antiqua" w:hAnsi="Book Antiqua" w:cs="Segoe UI"/>
          <w:sz w:val="24"/>
          <w:szCs w:val="24"/>
          <w:lang w:val="hr-HR"/>
        </w:rPr>
        <w:t>;</w:t>
      </w:r>
    </w:p>
    <w:p w14:paraId="295FCCD1" w14:textId="77777777" w:rsidR="005E0BFB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1C7CCE6B" w14:textId="77777777" w:rsidR="00763FB2" w:rsidRDefault="00545B92" w:rsidP="00545B92">
      <w:pPr>
        <w:jc w:val="both"/>
        <w:rPr>
          <w:rFonts w:ascii="Book Antiqua" w:hAnsi="Book Antiqua" w:cs="Segoe UI"/>
          <w:sz w:val="24"/>
          <w:szCs w:val="24"/>
        </w:rPr>
      </w:pPr>
      <w:bookmarkStart w:id="5" w:name="_Hlk32477423"/>
      <w:bookmarkStart w:id="6" w:name="_Hlk32306183"/>
      <w:r w:rsidRPr="001B1B17">
        <w:rPr>
          <w:rFonts w:ascii="Book Antiqua" w:hAnsi="Book Antiqua" w:cs="Segoe UI"/>
          <w:sz w:val="24"/>
          <w:szCs w:val="24"/>
        </w:rPr>
        <w:t xml:space="preserve">Sqarim: </w:t>
      </w:r>
    </w:p>
    <w:p w14:paraId="1645D747" w14:textId="58B69533" w:rsidR="00545B92" w:rsidRPr="001B1B17" w:rsidRDefault="00763FB2" w:rsidP="00545B92">
      <w:pPr>
        <w:jc w:val="both"/>
        <w:rPr>
          <w:rFonts w:ascii="Book Antiqua" w:hAnsi="Book Antiqua" w:cs="Segoe UI"/>
          <w:sz w:val="24"/>
          <w:szCs w:val="24"/>
        </w:rPr>
      </w:pPr>
      <w:r>
        <w:rPr>
          <w:rFonts w:ascii="Book Antiqua" w:hAnsi="Book Antiqua" w:cs="Segoe UI"/>
          <w:sz w:val="24"/>
          <w:szCs w:val="24"/>
        </w:rPr>
        <w:t>N</w:t>
      </w:r>
      <w:r w:rsidR="00545B92" w:rsidRPr="001B1B17">
        <w:rPr>
          <w:rFonts w:ascii="Book Antiqua" w:hAnsi="Book Antiqua" w:cs="Segoe UI"/>
          <w:sz w:val="24"/>
          <w:szCs w:val="24"/>
        </w:rPr>
        <w:t xml:space="preserve">dërmarrjet mikro dhe </w:t>
      </w:r>
      <w:proofErr w:type="gramStart"/>
      <w:r w:rsidR="00545B92" w:rsidRPr="001B1B17">
        <w:rPr>
          <w:rFonts w:ascii="Book Antiqua" w:hAnsi="Book Antiqua" w:cs="Segoe UI"/>
          <w:sz w:val="24"/>
          <w:szCs w:val="24"/>
        </w:rPr>
        <w:t>te</w:t>
      </w:r>
      <w:proofErr w:type="gramEnd"/>
      <w:r w:rsidR="00545B92" w:rsidRPr="001B1B17">
        <w:rPr>
          <w:rFonts w:ascii="Book Antiqua" w:hAnsi="Book Antiqua" w:cs="Segoe UI"/>
          <w:sz w:val="24"/>
          <w:szCs w:val="24"/>
        </w:rPr>
        <w:t xml:space="preserve"> vogla kategorizohen</w:t>
      </w:r>
      <w:r w:rsidR="002E7A43">
        <w:rPr>
          <w:rFonts w:ascii="Book Antiqua" w:hAnsi="Book Antiqua" w:cs="Segoe UI"/>
          <w:sz w:val="24"/>
          <w:szCs w:val="24"/>
        </w:rPr>
        <w:t xml:space="preserve"> si</w:t>
      </w:r>
      <w:r w:rsidR="008557BB">
        <w:rPr>
          <w:rFonts w:ascii="Book Antiqua" w:hAnsi="Book Antiqua" w:cs="Segoe UI"/>
          <w:sz w:val="24"/>
          <w:szCs w:val="24"/>
        </w:rPr>
        <w:t xml:space="preserve"> </w:t>
      </w:r>
      <w:r w:rsidR="002E7A43">
        <w:rPr>
          <w:rFonts w:ascii="Book Antiqua" w:hAnsi="Book Antiqua" w:cs="Segoe UI"/>
          <w:sz w:val="24"/>
          <w:szCs w:val="24"/>
        </w:rPr>
        <w:t>në vijim</w:t>
      </w:r>
      <w:r w:rsidR="00545B92" w:rsidRPr="001B1B17">
        <w:rPr>
          <w:rFonts w:ascii="Book Antiqua" w:hAnsi="Book Antiqua" w:cs="Segoe UI"/>
          <w:sz w:val="24"/>
          <w:szCs w:val="24"/>
        </w:rPr>
        <w:t xml:space="preserve">: </w:t>
      </w:r>
    </w:p>
    <w:bookmarkEnd w:id="5"/>
    <w:p w14:paraId="10606B02" w14:textId="77777777" w:rsidR="00545B92" w:rsidRPr="001B1B17" w:rsidRDefault="00545B92" w:rsidP="00545B92">
      <w:pPr>
        <w:spacing w:line="276" w:lineRule="auto"/>
        <w:jc w:val="both"/>
        <w:rPr>
          <w:rFonts w:ascii="Book Antiqua" w:hAnsi="Book Antiqua" w:cs="Segoe UI"/>
          <w:sz w:val="24"/>
          <w:szCs w:val="24"/>
        </w:rPr>
      </w:pPr>
      <w:r w:rsidRPr="001B1B17">
        <w:rPr>
          <w:rFonts w:ascii="Book Antiqua" w:hAnsi="Book Antiqua" w:cs="Segoe UI"/>
          <w:sz w:val="24"/>
          <w:szCs w:val="24"/>
        </w:rPr>
        <w:t>1. Ndërmarrjet mikro prej 0-9 punëtor;</w:t>
      </w:r>
    </w:p>
    <w:p w14:paraId="5DF5D649" w14:textId="77777777" w:rsidR="00545B92" w:rsidRPr="001B1B17" w:rsidRDefault="00545B92" w:rsidP="00545B92">
      <w:pPr>
        <w:jc w:val="both"/>
        <w:rPr>
          <w:rFonts w:ascii="Book Antiqua" w:hAnsi="Book Antiqua" w:cs="Segoe UI"/>
          <w:sz w:val="24"/>
          <w:szCs w:val="24"/>
        </w:rPr>
      </w:pPr>
      <w:r w:rsidRPr="001B1B17">
        <w:rPr>
          <w:rFonts w:ascii="Book Antiqua" w:hAnsi="Book Antiqua" w:cs="Segoe UI"/>
          <w:sz w:val="24"/>
          <w:szCs w:val="24"/>
        </w:rPr>
        <w:t>2. Ndërmarrjet e vogla prej 10-49 punëtor.</w:t>
      </w:r>
    </w:p>
    <w:bookmarkEnd w:id="6"/>
    <w:p w14:paraId="01D9A970" w14:textId="77777777" w:rsidR="00545B92" w:rsidRDefault="00545B92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29A3DDE6" w14:textId="246A3D90" w:rsidR="00664479" w:rsidRPr="00CE03EA" w:rsidRDefault="00664479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C3680C">
        <w:rPr>
          <w:rFonts w:ascii="Book Antiqua" w:hAnsi="Book Antiqua" w:cs="Segoe UI"/>
          <w:sz w:val="24"/>
          <w:szCs w:val="24"/>
          <w:lang w:val="hr-HR"/>
        </w:rPr>
        <w:t>Qarkullimi duhet të paraqitet në aplikacionin e grantit</w:t>
      </w:r>
      <w:r w:rsidR="007D569C" w:rsidRPr="00C3680C">
        <w:rPr>
          <w:rFonts w:ascii="Book Antiqua" w:hAnsi="Book Antiqua" w:cs="Segoe UI"/>
          <w:sz w:val="24"/>
          <w:szCs w:val="24"/>
          <w:lang w:val="hr-HR"/>
        </w:rPr>
        <w:t>,</w:t>
      </w:r>
      <w:r w:rsidRPr="00C3680C">
        <w:rPr>
          <w:rFonts w:ascii="Book Antiqua" w:hAnsi="Book Antiqua" w:cs="Segoe UI"/>
          <w:sz w:val="24"/>
          <w:szCs w:val="24"/>
          <w:lang w:val="hr-HR"/>
        </w:rPr>
        <w:t xml:space="preserve"> dhe në këtë fazë nuk k</w:t>
      </w:r>
      <w:r w:rsidR="00C3680C" w:rsidRPr="00C3680C">
        <w:rPr>
          <w:rFonts w:ascii="Book Antiqua" w:hAnsi="Book Antiqua" w:cs="Segoe UI"/>
          <w:sz w:val="24"/>
          <w:szCs w:val="24"/>
          <w:lang w:val="hr-HR"/>
        </w:rPr>
        <w:t>ë</w:t>
      </w:r>
      <w:r w:rsidRPr="00C3680C">
        <w:rPr>
          <w:rFonts w:ascii="Book Antiqua" w:hAnsi="Book Antiqua" w:cs="Segoe UI"/>
          <w:sz w:val="24"/>
          <w:szCs w:val="24"/>
          <w:lang w:val="hr-HR"/>
        </w:rPr>
        <w:t>rkohet t</w:t>
      </w:r>
      <w:r w:rsidR="00C3680C" w:rsidRPr="00C3680C">
        <w:rPr>
          <w:rFonts w:ascii="Book Antiqua" w:hAnsi="Book Antiqua" w:cs="Segoe UI"/>
          <w:sz w:val="24"/>
          <w:szCs w:val="24"/>
          <w:lang w:val="hr-HR"/>
        </w:rPr>
        <w:t>ë</w:t>
      </w:r>
      <w:r w:rsidRPr="00C3680C">
        <w:rPr>
          <w:rFonts w:ascii="Book Antiqua" w:hAnsi="Book Antiqua" w:cs="Segoe UI"/>
          <w:sz w:val="24"/>
          <w:szCs w:val="24"/>
          <w:lang w:val="hr-HR"/>
        </w:rPr>
        <w:t xml:space="preserve"> d</w:t>
      </w:r>
      <w:r w:rsidR="00C3680C" w:rsidRPr="00C3680C">
        <w:rPr>
          <w:rFonts w:ascii="Book Antiqua" w:hAnsi="Book Antiqua" w:cs="Segoe UI"/>
          <w:sz w:val="24"/>
          <w:szCs w:val="24"/>
          <w:lang w:val="hr-HR"/>
        </w:rPr>
        <w:t>ë</w:t>
      </w:r>
      <w:r w:rsidRPr="00C3680C">
        <w:rPr>
          <w:rFonts w:ascii="Book Antiqua" w:hAnsi="Book Antiqua" w:cs="Segoe UI"/>
          <w:sz w:val="24"/>
          <w:szCs w:val="24"/>
          <w:lang w:val="hr-HR"/>
        </w:rPr>
        <w:t>shmohet me v</w:t>
      </w:r>
      <w:r w:rsidR="00C3680C" w:rsidRPr="00C3680C">
        <w:rPr>
          <w:rFonts w:ascii="Book Antiqua" w:hAnsi="Book Antiqua" w:cs="Segoe UI"/>
          <w:sz w:val="24"/>
          <w:szCs w:val="24"/>
          <w:lang w:val="hr-HR"/>
        </w:rPr>
        <w:t>ë</w:t>
      </w:r>
      <w:r w:rsidRPr="00C3680C">
        <w:rPr>
          <w:rFonts w:ascii="Book Antiqua" w:hAnsi="Book Antiqua" w:cs="Segoe UI"/>
          <w:sz w:val="24"/>
          <w:szCs w:val="24"/>
          <w:lang w:val="hr-HR"/>
        </w:rPr>
        <w:t>rtetim t</w:t>
      </w:r>
      <w:r w:rsidR="00C3680C" w:rsidRPr="00C3680C">
        <w:rPr>
          <w:rFonts w:ascii="Book Antiqua" w:hAnsi="Book Antiqua" w:cs="Segoe UI"/>
          <w:sz w:val="24"/>
          <w:szCs w:val="24"/>
          <w:lang w:val="hr-HR"/>
        </w:rPr>
        <w:t>ë</w:t>
      </w:r>
      <w:r w:rsidRPr="00C3680C">
        <w:rPr>
          <w:rFonts w:ascii="Book Antiqua" w:hAnsi="Book Antiqua" w:cs="Segoe UI"/>
          <w:sz w:val="24"/>
          <w:szCs w:val="24"/>
          <w:lang w:val="hr-HR"/>
        </w:rPr>
        <w:t xml:space="preserve"> ATK-s</w:t>
      </w:r>
      <w:r w:rsidR="00C3680C" w:rsidRPr="00C3680C">
        <w:rPr>
          <w:rFonts w:ascii="Book Antiqua" w:hAnsi="Book Antiqua" w:cs="Segoe UI"/>
          <w:sz w:val="24"/>
          <w:szCs w:val="24"/>
          <w:lang w:val="hr-HR"/>
        </w:rPr>
        <w:t>ë</w:t>
      </w:r>
      <w:r w:rsidRPr="00C3680C">
        <w:rPr>
          <w:rFonts w:ascii="Book Antiqua" w:hAnsi="Book Antiqua" w:cs="Segoe UI"/>
          <w:sz w:val="24"/>
          <w:szCs w:val="24"/>
          <w:lang w:val="hr-HR"/>
        </w:rPr>
        <w:t>, dhe n</w:t>
      </w:r>
      <w:r w:rsidR="00C3680C" w:rsidRPr="00C3680C">
        <w:rPr>
          <w:rFonts w:ascii="Book Antiqua" w:hAnsi="Book Antiqua" w:cs="Segoe UI"/>
          <w:sz w:val="24"/>
          <w:szCs w:val="24"/>
          <w:lang w:val="hr-HR"/>
        </w:rPr>
        <w:t>ë</w:t>
      </w:r>
      <w:r w:rsidRPr="00C3680C">
        <w:rPr>
          <w:rFonts w:ascii="Book Antiqua" w:hAnsi="Book Antiqua" w:cs="Segoe UI"/>
          <w:sz w:val="24"/>
          <w:szCs w:val="24"/>
          <w:lang w:val="hr-HR"/>
        </w:rPr>
        <w:t>se parakualifikoheni MZHR do t</w:t>
      </w:r>
      <w:r w:rsidR="00C3680C" w:rsidRPr="00C3680C">
        <w:rPr>
          <w:rFonts w:ascii="Book Antiqua" w:hAnsi="Book Antiqua" w:cs="Segoe UI"/>
          <w:sz w:val="24"/>
          <w:szCs w:val="24"/>
          <w:lang w:val="hr-HR"/>
        </w:rPr>
        <w:t>ë</w:t>
      </w:r>
      <w:r w:rsidRPr="00C3680C">
        <w:rPr>
          <w:rFonts w:ascii="Book Antiqua" w:hAnsi="Book Antiqua" w:cs="Segoe UI"/>
          <w:sz w:val="24"/>
          <w:szCs w:val="24"/>
          <w:lang w:val="hr-HR"/>
        </w:rPr>
        <w:t xml:space="preserve"> k</w:t>
      </w:r>
      <w:r w:rsidR="00C3680C" w:rsidRPr="00C3680C">
        <w:rPr>
          <w:rFonts w:ascii="Book Antiqua" w:hAnsi="Book Antiqua" w:cs="Segoe UI"/>
          <w:sz w:val="24"/>
          <w:szCs w:val="24"/>
          <w:lang w:val="hr-HR"/>
        </w:rPr>
        <w:t>ë</w:t>
      </w:r>
      <w:r w:rsidRPr="00C3680C">
        <w:rPr>
          <w:rFonts w:ascii="Book Antiqua" w:hAnsi="Book Antiqua" w:cs="Segoe UI"/>
          <w:sz w:val="24"/>
          <w:szCs w:val="24"/>
          <w:lang w:val="hr-HR"/>
        </w:rPr>
        <w:t>rkoj</w:t>
      </w:r>
      <w:r w:rsidR="00C3680C" w:rsidRPr="00C3680C">
        <w:rPr>
          <w:rFonts w:ascii="Book Antiqua" w:hAnsi="Book Antiqua" w:cs="Segoe UI"/>
          <w:sz w:val="24"/>
          <w:szCs w:val="24"/>
          <w:lang w:val="hr-HR"/>
        </w:rPr>
        <w:t>ë</w:t>
      </w:r>
      <w:r w:rsidRPr="00C3680C">
        <w:rPr>
          <w:rFonts w:ascii="Book Antiqua" w:hAnsi="Book Antiqua" w:cs="Segoe UI"/>
          <w:sz w:val="24"/>
          <w:szCs w:val="24"/>
          <w:lang w:val="hr-HR"/>
        </w:rPr>
        <w:t xml:space="preserve"> v</w:t>
      </w:r>
      <w:r w:rsidR="00C3680C" w:rsidRPr="00C3680C">
        <w:rPr>
          <w:rFonts w:ascii="Book Antiqua" w:hAnsi="Book Antiqua" w:cs="Segoe UI"/>
          <w:sz w:val="24"/>
          <w:szCs w:val="24"/>
          <w:lang w:val="hr-HR"/>
        </w:rPr>
        <w:t>ë</w:t>
      </w:r>
      <w:r w:rsidRPr="00C3680C">
        <w:rPr>
          <w:rFonts w:ascii="Book Antiqua" w:hAnsi="Book Antiqua" w:cs="Segoe UI"/>
          <w:sz w:val="24"/>
          <w:szCs w:val="24"/>
          <w:lang w:val="hr-HR"/>
        </w:rPr>
        <w:t>rtetimin e ATK-s</w:t>
      </w:r>
      <w:r w:rsidR="00C3680C" w:rsidRPr="00C3680C">
        <w:rPr>
          <w:rFonts w:ascii="Book Antiqua" w:hAnsi="Book Antiqua" w:cs="Segoe UI"/>
          <w:sz w:val="24"/>
          <w:szCs w:val="24"/>
          <w:lang w:val="hr-HR"/>
        </w:rPr>
        <w:t>ë</w:t>
      </w:r>
      <w:r w:rsidRPr="00C3680C">
        <w:rPr>
          <w:rFonts w:ascii="Book Antiqua" w:hAnsi="Book Antiqua" w:cs="Segoe UI"/>
          <w:sz w:val="24"/>
          <w:szCs w:val="24"/>
          <w:lang w:val="hr-HR"/>
        </w:rPr>
        <w:t xml:space="preserve"> q</w:t>
      </w:r>
      <w:r w:rsidR="00C3680C" w:rsidRPr="00C3680C">
        <w:rPr>
          <w:rFonts w:ascii="Book Antiqua" w:hAnsi="Book Antiqua" w:cs="Segoe UI"/>
          <w:sz w:val="24"/>
          <w:szCs w:val="24"/>
          <w:lang w:val="hr-HR"/>
        </w:rPr>
        <w:t>ë</w:t>
      </w:r>
      <w:r w:rsidRPr="00C3680C">
        <w:rPr>
          <w:rFonts w:ascii="Book Antiqua" w:hAnsi="Book Antiqua" w:cs="Segoe UI"/>
          <w:sz w:val="24"/>
          <w:szCs w:val="24"/>
          <w:lang w:val="hr-HR"/>
        </w:rPr>
        <w:t xml:space="preserve"> d</w:t>
      </w:r>
      <w:r w:rsidR="00C3680C" w:rsidRPr="00C3680C">
        <w:rPr>
          <w:rFonts w:ascii="Book Antiqua" w:hAnsi="Book Antiqua" w:cs="Segoe UI"/>
          <w:sz w:val="24"/>
          <w:szCs w:val="24"/>
          <w:lang w:val="hr-HR"/>
        </w:rPr>
        <w:t>ë</w:t>
      </w:r>
      <w:r w:rsidRPr="00C3680C">
        <w:rPr>
          <w:rFonts w:ascii="Book Antiqua" w:hAnsi="Book Antiqua" w:cs="Segoe UI"/>
          <w:sz w:val="24"/>
          <w:szCs w:val="24"/>
          <w:lang w:val="hr-HR"/>
        </w:rPr>
        <w:t>shmon shum</w:t>
      </w:r>
      <w:r w:rsidR="00C3680C" w:rsidRPr="00C3680C">
        <w:rPr>
          <w:rFonts w:ascii="Book Antiqua" w:hAnsi="Book Antiqua" w:cs="Segoe UI"/>
          <w:sz w:val="24"/>
          <w:szCs w:val="24"/>
          <w:lang w:val="hr-HR"/>
        </w:rPr>
        <w:t>ë</w:t>
      </w:r>
      <w:r w:rsidRPr="00C3680C">
        <w:rPr>
          <w:rFonts w:ascii="Book Antiqua" w:hAnsi="Book Antiqua" w:cs="Segoe UI"/>
          <w:sz w:val="24"/>
          <w:szCs w:val="24"/>
          <w:lang w:val="hr-HR"/>
        </w:rPr>
        <w:t>n e qarkullimit vjetor p</w:t>
      </w:r>
      <w:r w:rsidR="00C3680C" w:rsidRPr="00C3680C">
        <w:rPr>
          <w:rFonts w:ascii="Book Antiqua" w:hAnsi="Book Antiqua" w:cs="Segoe UI"/>
          <w:sz w:val="24"/>
          <w:szCs w:val="24"/>
          <w:lang w:val="hr-HR"/>
        </w:rPr>
        <w:t>ë</w:t>
      </w:r>
      <w:r w:rsidRPr="00C3680C">
        <w:rPr>
          <w:rFonts w:ascii="Book Antiqua" w:hAnsi="Book Antiqua" w:cs="Segoe UI"/>
          <w:sz w:val="24"/>
          <w:szCs w:val="24"/>
          <w:lang w:val="hr-HR"/>
        </w:rPr>
        <w:t xml:space="preserve">r vitin e fundit fiskal </w:t>
      </w:r>
      <w:r w:rsidR="002E7A43">
        <w:rPr>
          <w:rFonts w:ascii="Book Antiqua" w:hAnsi="Book Antiqua" w:cs="Segoe UI"/>
          <w:sz w:val="24"/>
          <w:szCs w:val="24"/>
          <w:lang w:val="hr-HR"/>
        </w:rPr>
        <w:t xml:space="preserve">2020 </w:t>
      </w:r>
      <w:r w:rsidRPr="00C3680C">
        <w:rPr>
          <w:rFonts w:ascii="Book Antiqua" w:hAnsi="Book Antiqua" w:cs="Segoe UI"/>
          <w:sz w:val="24"/>
          <w:szCs w:val="24"/>
          <w:lang w:val="hr-HR"/>
        </w:rPr>
        <w:t>e cila duhet t</w:t>
      </w:r>
      <w:r w:rsidR="00C3680C" w:rsidRPr="00C3680C">
        <w:rPr>
          <w:rFonts w:ascii="Book Antiqua" w:hAnsi="Book Antiqua" w:cs="Segoe UI"/>
          <w:sz w:val="24"/>
          <w:szCs w:val="24"/>
          <w:lang w:val="hr-HR"/>
        </w:rPr>
        <w:t>ë</w:t>
      </w:r>
      <w:r w:rsidRPr="00C3680C">
        <w:rPr>
          <w:rFonts w:ascii="Book Antiqua" w:hAnsi="Book Antiqua" w:cs="Segoe UI"/>
          <w:sz w:val="24"/>
          <w:szCs w:val="24"/>
          <w:lang w:val="hr-HR"/>
        </w:rPr>
        <w:t xml:space="preserve"> p</w:t>
      </w:r>
      <w:r w:rsidR="00C3680C" w:rsidRPr="00C3680C">
        <w:rPr>
          <w:rFonts w:ascii="Book Antiqua" w:hAnsi="Book Antiqua" w:cs="Segoe UI"/>
          <w:sz w:val="24"/>
          <w:szCs w:val="24"/>
          <w:lang w:val="hr-HR"/>
        </w:rPr>
        <w:t>ë</w:t>
      </w:r>
      <w:r w:rsidRPr="00C3680C">
        <w:rPr>
          <w:rFonts w:ascii="Book Antiqua" w:hAnsi="Book Antiqua" w:cs="Segoe UI"/>
          <w:sz w:val="24"/>
          <w:szCs w:val="24"/>
          <w:lang w:val="hr-HR"/>
        </w:rPr>
        <w:t>rputhet me shum</w:t>
      </w:r>
      <w:r w:rsidR="00C3680C" w:rsidRPr="00C3680C">
        <w:rPr>
          <w:rFonts w:ascii="Book Antiqua" w:hAnsi="Book Antiqua" w:cs="Segoe UI"/>
          <w:sz w:val="24"/>
          <w:szCs w:val="24"/>
          <w:lang w:val="hr-HR"/>
        </w:rPr>
        <w:t>ë</w:t>
      </w:r>
      <w:r w:rsidRPr="00C3680C">
        <w:rPr>
          <w:rFonts w:ascii="Book Antiqua" w:hAnsi="Book Antiqua" w:cs="Segoe UI"/>
          <w:sz w:val="24"/>
          <w:szCs w:val="24"/>
          <w:lang w:val="hr-HR"/>
        </w:rPr>
        <w:t>n e prezantuar n</w:t>
      </w:r>
      <w:r w:rsidR="00C3680C" w:rsidRPr="00C3680C">
        <w:rPr>
          <w:rFonts w:ascii="Book Antiqua" w:hAnsi="Book Antiqua" w:cs="Segoe UI"/>
          <w:sz w:val="24"/>
          <w:szCs w:val="24"/>
          <w:lang w:val="hr-HR"/>
        </w:rPr>
        <w:t>ë</w:t>
      </w:r>
      <w:r w:rsidRPr="00C3680C">
        <w:rPr>
          <w:rFonts w:ascii="Book Antiqua" w:hAnsi="Book Antiqua" w:cs="Segoe UI"/>
          <w:sz w:val="24"/>
          <w:szCs w:val="24"/>
          <w:lang w:val="hr-HR"/>
        </w:rPr>
        <w:t xml:space="preserve"> formular, n</w:t>
      </w:r>
      <w:r w:rsidR="00C3680C" w:rsidRPr="00C3680C">
        <w:rPr>
          <w:rFonts w:ascii="Book Antiqua" w:hAnsi="Book Antiqua" w:cs="Segoe UI"/>
          <w:sz w:val="24"/>
          <w:szCs w:val="24"/>
          <w:lang w:val="hr-HR"/>
        </w:rPr>
        <w:t>ë</w:t>
      </w:r>
      <w:r w:rsidRPr="00C3680C">
        <w:rPr>
          <w:rFonts w:ascii="Book Antiqua" w:hAnsi="Book Antiqua" w:cs="Segoe UI"/>
          <w:sz w:val="24"/>
          <w:szCs w:val="24"/>
          <w:lang w:val="hr-HR"/>
        </w:rPr>
        <w:t xml:space="preserve"> ra</w:t>
      </w:r>
      <w:r w:rsidR="007D569C" w:rsidRPr="00C3680C">
        <w:rPr>
          <w:rFonts w:ascii="Book Antiqua" w:hAnsi="Book Antiqua" w:cs="Segoe UI"/>
          <w:sz w:val="24"/>
          <w:szCs w:val="24"/>
          <w:lang w:val="hr-HR"/>
        </w:rPr>
        <w:t>s</w:t>
      </w:r>
      <w:r w:rsidRPr="00C3680C">
        <w:rPr>
          <w:rFonts w:ascii="Book Antiqua" w:hAnsi="Book Antiqua" w:cs="Segoe UI"/>
          <w:sz w:val="24"/>
          <w:szCs w:val="24"/>
          <w:lang w:val="hr-HR"/>
        </w:rPr>
        <w:t>t se k</w:t>
      </w:r>
      <w:r w:rsidR="00C3680C" w:rsidRPr="00C3680C">
        <w:rPr>
          <w:rFonts w:ascii="Book Antiqua" w:hAnsi="Book Antiqua" w:cs="Segoe UI"/>
          <w:sz w:val="24"/>
          <w:szCs w:val="24"/>
          <w:lang w:val="hr-HR"/>
        </w:rPr>
        <w:t>ë</w:t>
      </w:r>
      <w:r w:rsidRPr="00C3680C">
        <w:rPr>
          <w:rFonts w:ascii="Book Antiqua" w:hAnsi="Book Antiqua" w:cs="Segoe UI"/>
          <w:sz w:val="24"/>
          <w:szCs w:val="24"/>
          <w:lang w:val="hr-HR"/>
        </w:rPr>
        <w:t>to dy shuma nuk p</w:t>
      </w:r>
      <w:r w:rsidR="00C3680C" w:rsidRPr="00C3680C">
        <w:rPr>
          <w:rFonts w:ascii="Book Antiqua" w:hAnsi="Book Antiqua" w:cs="Segoe UI"/>
          <w:sz w:val="24"/>
          <w:szCs w:val="24"/>
          <w:lang w:val="hr-HR"/>
        </w:rPr>
        <w:t>ë</w:t>
      </w:r>
      <w:r w:rsidRPr="00C3680C">
        <w:rPr>
          <w:rFonts w:ascii="Book Antiqua" w:hAnsi="Book Antiqua" w:cs="Segoe UI"/>
          <w:sz w:val="24"/>
          <w:szCs w:val="24"/>
          <w:lang w:val="hr-HR"/>
        </w:rPr>
        <w:t xml:space="preserve">rputhen </w:t>
      </w:r>
      <w:r w:rsidR="0034686C" w:rsidRPr="00C3680C">
        <w:rPr>
          <w:rFonts w:ascii="Book Antiqua" w:hAnsi="Book Antiqua" w:cs="Segoe UI"/>
          <w:sz w:val="24"/>
          <w:szCs w:val="24"/>
          <w:lang w:val="hr-HR"/>
        </w:rPr>
        <w:t>at</w:t>
      </w:r>
      <w:r w:rsidR="00C3680C" w:rsidRPr="00C3680C">
        <w:rPr>
          <w:rFonts w:ascii="Book Antiqua" w:hAnsi="Book Antiqua" w:cs="Segoe UI"/>
          <w:sz w:val="24"/>
          <w:szCs w:val="24"/>
          <w:lang w:val="hr-HR"/>
        </w:rPr>
        <w:t>ë</w:t>
      </w:r>
      <w:r w:rsidR="0034686C" w:rsidRPr="00C3680C">
        <w:rPr>
          <w:rFonts w:ascii="Book Antiqua" w:hAnsi="Book Antiqua" w:cs="Segoe UI"/>
          <w:sz w:val="24"/>
          <w:szCs w:val="24"/>
          <w:lang w:val="hr-HR"/>
        </w:rPr>
        <w:t>her MZHR ju diskualifikon nga gara e mëtutjeshme.</w:t>
      </w:r>
    </w:p>
    <w:p w14:paraId="5B41454A" w14:textId="77777777" w:rsidR="005E0BFB" w:rsidRPr="00CE03EA" w:rsidRDefault="003C7F98" w:rsidP="00CE03EA">
      <w:pPr>
        <w:pStyle w:val="Heading2"/>
        <w:numPr>
          <w:ilvl w:val="0"/>
          <w:numId w:val="0"/>
        </w:numPr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7" w:name="_Toc63780021"/>
      <w:r w:rsidRPr="00CE03EA">
        <w:rPr>
          <w:rFonts w:ascii="Book Antiqua" w:eastAsia="Tahoma" w:hAnsi="Book Antiqua"/>
          <w:sz w:val="24"/>
          <w:szCs w:val="24"/>
          <w:u w:color="000000"/>
          <w:lang w:val="hr-HR"/>
        </w:rPr>
        <w:t xml:space="preserve">1.5 </w:t>
      </w:r>
      <w:r w:rsidR="001A273B" w:rsidRPr="00CE03EA">
        <w:rPr>
          <w:rFonts w:ascii="Book Antiqua" w:eastAsia="Tahoma" w:hAnsi="Book Antiqua"/>
          <w:sz w:val="24"/>
          <w:szCs w:val="24"/>
          <w:u w:color="000000"/>
          <w:lang w:val="hr-HR"/>
        </w:rPr>
        <w:t>Shumat e granteve</w:t>
      </w:r>
      <w:bookmarkEnd w:id="7"/>
    </w:p>
    <w:p w14:paraId="5639F35F" w14:textId="3B163B82" w:rsidR="005E0BFB" w:rsidRPr="00CE03EA" w:rsidRDefault="001A273B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Çdo grant i k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rkuar sipas k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saj Thirrje për Propozime duhet të jet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brenda 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shumave vijuese minimale dhe maksimale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:</w:t>
      </w:r>
    </w:p>
    <w:p w14:paraId="4074DB7B" w14:textId="3B635AA6" w:rsidR="007C76CC" w:rsidRDefault="009562E3" w:rsidP="007C76CC">
      <w:pPr>
        <w:ind w:firstLine="630"/>
        <w:jc w:val="both"/>
        <w:rPr>
          <w:rFonts w:ascii="Book Antiqua" w:hAnsi="Book Antiqua" w:cs="Segoe UI"/>
          <w:sz w:val="24"/>
          <w:szCs w:val="24"/>
          <w:lang w:val="hr-HR"/>
        </w:rPr>
      </w:pPr>
      <w:r>
        <w:rPr>
          <w:rFonts w:ascii="Book Antiqua" w:hAnsi="Book Antiqua" w:cs="Segoe UI"/>
          <w:sz w:val="24"/>
          <w:szCs w:val="24"/>
          <w:lang w:val="hr-HR"/>
        </w:rPr>
        <w:tab/>
        <w:t xml:space="preserve">      </w:t>
      </w:r>
      <w:r w:rsidR="007C76CC"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L</w:t>
      </w:r>
      <w:r w:rsidR="007C76CC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o</w:t>
      </w:r>
      <w:r w:rsidR="007C76CC" w:rsidRPr="00CE03EA">
        <w:rPr>
          <w:rFonts w:ascii="Book Antiqua" w:eastAsia="Tahoma" w:hAnsi="Book Antiqua" w:cs="Segoe UI"/>
          <w:spacing w:val="-2"/>
          <w:sz w:val="24"/>
          <w:szCs w:val="24"/>
          <w:u w:val="single"/>
          <w:lang w:val="hr-HR"/>
        </w:rPr>
        <w:t xml:space="preserve">ti </w:t>
      </w:r>
      <w:r w:rsidR="007C76CC">
        <w:rPr>
          <w:rFonts w:ascii="Book Antiqua" w:eastAsia="Tahoma" w:hAnsi="Book Antiqua" w:cs="Segoe UI"/>
          <w:spacing w:val="-2"/>
          <w:sz w:val="24"/>
          <w:szCs w:val="24"/>
          <w:u w:val="single"/>
          <w:lang w:val="hr-HR"/>
        </w:rPr>
        <w:t>1</w:t>
      </w:r>
      <w:r w:rsidR="007C76CC" w:rsidRPr="00CE03EA">
        <w:rPr>
          <w:rFonts w:ascii="Book Antiqua" w:eastAsia="Tahoma" w:hAnsi="Book Antiqua" w:cs="Segoe UI"/>
          <w:spacing w:val="-2"/>
          <w:sz w:val="24"/>
          <w:szCs w:val="24"/>
          <w:u w:val="single"/>
          <w:lang w:val="hr-HR"/>
        </w:rPr>
        <w:t xml:space="preserve"> </w:t>
      </w:r>
      <w:r w:rsidR="007C76CC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–</w:t>
      </w:r>
      <w:r w:rsidR="007C76CC" w:rsidRPr="00CE03EA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 xml:space="preserve"> </w:t>
      </w:r>
      <w:r w:rsidR="007C76CC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 xml:space="preserve">Start-up </w:t>
      </w:r>
    </w:p>
    <w:p w14:paraId="5E14D7D2" w14:textId="400FB0AB" w:rsidR="007C76CC" w:rsidRPr="00CE03EA" w:rsidRDefault="0092177D" w:rsidP="007C76CC">
      <w:pPr>
        <w:ind w:firstLine="1080"/>
        <w:jc w:val="both"/>
        <w:rPr>
          <w:rFonts w:ascii="Book Antiqua" w:hAnsi="Book Antiqua" w:cs="Arial"/>
          <w:sz w:val="24"/>
          <w:szCs w:val="24"/>
          <w:lang w:val="hr-HR"/>
        </w:rPr>
      </w:pPr>
      <w:r>
        <w:rPr>
          <w:rFonts w:ascii="Book Antiqua" w:hAnsi="Book Antiqua" w:cs="Arial"/>
          <w:sz w:val="24"/>
          <w:szCs w:val="24"/>
          <w:lang w:val="hr-HR"/>
        </w:rPr>
        <w:t>Nga 1</w:t>
      </w:r>
      <w:r w:rsidR="007C76CC">
        <w:rPr>
          <w:rFonts w:ascii="Book Antiqua" w:hAnsi="Book Antiqua" w:cs="Arial"/>
          <w:sz w:val="24"/>
          <w:szCs w:val="24"/>
          <w:lang w:val="hr-HR"/>
        </w:rPr>
        <w:t>,000.00</w:t>
      </w:r>
      <w:r w:rsidR="007C76CC" w:rsidRPr="00CE03EA">
        <w:rPr>
          <w:rFonts w:ascii="Book Antiqua" w:hAnsi="Book Antiqua" w:cs="Arial"/>
          <w:sz w:val="24"/>
          <w:szCs w:val="24"/>
          <w:lang w:val="hr-HR"/>
        </w:rPr>
        <w:t xml:space="preserve"> </w:t>
      </w:r>
      <w:r w:rsidR="00532F7F">
        <w:rPr>
          <w:rFonts w:ascii="Book Antiqua" w:hAnsi="Book Antiqua" w:cs="Arial"/>
          <w:sz w:val="24"/>
          <w:szCs w:val="24"/>
          <w:lang w:val="hr-HR"/>
        </w:rPr>
        <w:t xml:space="preserve">€ deri në </w:t>
      </w:r>
      <w:r w:rsidRPr="0092177D">
        <w:rPr>
          <w:rFonts w:ascii="Book Antiqua" w:hAnsi="Book Antiqua" w:cs="Arial"/>
          <w:sz w:val="24"/>
          <w:szCs w:val="24"/>
          <w:lang w:val="hr-HR"/>
        </w:rPr>
        <w:t>5</w:t>
      </w:r>
      <w:r w:rsidR="007C76CC" w:rsidRPr="0092177D">
        <w:rPr>
          <w:rFonts w:ascii="Book Antiqua" w:hAnsi="Book Antiqua" w:cs="Arial"/>
          <w:sz w:val="24"/>
          <w:szCs w:val="24"/>
          <w:lang w:val="hr-HR"/>
        </w:rPr>
        <w:t>,000.00 €;</w:t>
      </w:r>
      <w:r w:rsidR="007C76CC" w:rsidRPr="00CE03EA">
        <w:rPr>
          <w:rFonts w:ascii="Book Antiqua" w:hAnsi="Book Antiqua" w:cs="Arial"/>
          <w:sz w:val="24"/>
          <w:szCs w:val="24"/>
          <w:lang w:val="hr-HR"/>
        </w:rPr>
        <w:t xml:space="preserve"> </w:t>
      </w:r>
    </w:p>
    <w:p w14:paraId="60A880D5" w14:textId="77777777" w:rsidR="007C76CC" w:rsidRDefault="007C76CC" w:rsidP="007C76CC">
      <w:pPr>
        <w:ind w:left="360" w:firstLine="720"/>
        <w:jc w:val="both"/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</w:pPr>
    </w:p>
    <w:p w14:paraId="550C4332" w14:textId="30528A93" w:rsidR="009562E3" w:rsidRDefault="009562E3" w:rsidP="007C76CC">
      <w:pPr>
        <w:ind w:left="360" w:firstLine="720"/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L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o</w:t>
      </w:r>
      <w:r w:rsidRPr="00CE03EA">
        <w:rPr>
          <w:rFonts w:ascii="Book Antiqua" w:eastAsia="Tahoma" w:hAnsi="Book Antiqua" w:cs="Segoe UI"/>
          <w:spacing w:val="-2"/>
          <w:sz w:val="24"/>
          <w:szCs w:val="24"/>
          <w:u w:val="single"/>
          <w:lang w:val="hr-HR"/>
        </w:rPr>
        <w:t xml:space="preserve">ti </w:t>
      </w:r>
      <w:r>
        <w:rPr>
          <w:rFonts w:ascii="Book Antiqua" w:eastAsia="Tahoma" w:hAnsi="Book Antiqua" w:cs="Segoe UI"/>
          <w:spacing w:val="-2"/>
          <w:sz w:val="24"/>
          <w:szCs w:val="24"/>
          <w:u w:val="single"/>
          <w:lang w:val="hr-HR"/>
        </w:rPr>
        <w:t>1</w:t>
      </w:r>
      <w:r w:rsidRPr="00CE03EA">
        <w:rPr>
          <w:rFonts w:ascii="Book Antiqua" w:eastAsia="Tahoma" w:hAnsi="Book Antiqua" w:cs="Segoe UI"/>
          <w:spacing w:val="-2"/>
          <w:sz w:val="24"/>
          <w:szCs w:val="24"/>
          <w:u w:val="single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–</w:t>
      </w:r>
      <w:r w:rsidR="007C76CC">
        <w:rPr>
          <w:rFonts w:ascii="Book Antiqua" w:eastAsia="Tahoma" w:hAnsi="Book Antiqua" w:cs="Segoe UI"/>
          <w:sz w:val="24"/>
          <w:szCs w:val="24"/>
          <w:u w:val="single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 xml:space="preserve">Ndërmarrjet </w:t>
      </w:r>
      <w:r>
        <w:rPr>
          <w:rFonts w:ascii="Book Antiqua" w:eastAsia="Tahoma" w:hAnsi="Book Antiqua" w:cs="Segoe UI"/>
          <w:sz w:val="24"/>
          <w:szCs w:val="24"/>
          <w:u w:val="single"/>
          <w:lang w:val="hr-HR"/>
        </w:rPr>
        <w:t xml:space="preserve">mikro dhe </w:t>
      </w:r>
      <w:r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të vogla</w:t>
      </w:r>
      <w:r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 xml:space="preserve"> </w:t>
      </w:r>
    </w:p>
    <w:p w14:paraId="2BF6B95F" w14:textId="16C9C4FD" w:rsidR="009562E3" w:rsidRPr="00CE03EA" w:rsidRDefault="0092177D" w:rsidP="009562E3">
      <w:pPr>
        <w:ind w:firstLine="1080"/>
        <w:jc w:val="both"/>
        <w:rPr>
          <w:rFonts w:ascii="Book Antiqua" w:hAnsi="Book Antiqua" w:cs="Arial"/>
          <w:sz w:val="24"/>
          <w:szCs w:val="24"/>
          <w:lang w:val="hr-HR"/>
        </w:rPr>
      </w:pPr>
      <w:r>
        <w:rPr>
          <w:rFonts w:ascii="Book Antiqua" w:hAnsi="Book Antiqua" w:cs="Arial"/>
          <w:sz w:val="24"/>
          <w:szCs w:val="24"/>
          <w:lang w:val="hr-HR"/>
        </w:rPr>
        <w:t>Nga 2</w:t>
      </w:r>
      <w:r w:rsidR="009562E3">
        <w:rPr>
          <w:rFonts w:ascii="Book Antiqua" w:hAnsi="Book Antiqua" w:cs="Arial"/>
          <w:sz w:val="24"/>
          <w:szCs w:val="24"/>
          <w:lang w:val="hr-HR"/>
        </w:rPr>
        <w:t>,000.00</w:t>
      </w:r>
      <w:r w:rsidR="009562E3" w:rsidRPr="00CE03EA">
        <w:rPr>
          <w:rFonts w:ascii="Book Antiqua" w:hAnsi="Book Antiqua" w:cs="Arial"/>
          <w:sz w:val="24"/>
          <w:szCs w:val="24"/>
          <w:lang w:val="hr-HR"/>
        </w:rPr>
        <w:t xml:space="preserve"> </w:t>
      </w:r>
      <w:r w:rsidR="000218D6">
        <w:rPr>
          <w:rFonts w:ascii="Book Antiqua" w:hAnsi="Book Antiqua" w:cs="Arial"/>
          <w:sz w:val="24"/>
          <w:szCs w:val="24"/>
          <w:lang w:val="hr-HR"/>
        </w:rPr>
        <w:t xml:space="preserve">€ deri </w:t>
      </w:r>
      <w:r w:rsidR="000218D6" w:rsidRPr="0092177D">
        <w:rPr>
          <w:rFonts w:ascii="Book Antiqua" w:hAnsi="Book Antiqua" w:cs="Arial"/>
          <w:sz w:val="24"/>
          <w:szCs w:val="24"/>
          <w:lang w:val="hr-HR"/>
        </w:rPr>
        <w:t xml:space="preserve">në </w:t>
      </w:r>
      <w:r w:rsidR="002E7A43">
        <w:rPr>
          <w:rFonts w:ascii="Book Antiqua" w:hAnsi="Book Antiqua" w:cs="Arial"/>
          <w:sz w:val="24"/>
          <w:szCs w:val="24"/>
          <w:lang w:val="hr-HR"/>
        </w:rPr>
        <w:t>5</w:t>
      </w:r>
      <w:r w:rsidR="009562E3" w:rsidRPr="0092177D">
        <w:rPr>
          <w:rFonts w:ascii="Book Antiqua" w:hAnsi="Book Antiqua" w:cs="Arial"/>
          <w:sz w:val="24"/>
          <w:szCs w:val="24"/>
          <w:lang w:val="hr-HR"/>
        </w:rPr>
        <w:t>,000.00 €;</w:t>
      </w:r>
      <w:r w:rsidR="009562E3" w:rsidRPr="00CE03EA">
        <w:rPr>
          <w:rFonts w:ascii="Book Antiqua" w:hAnsi="Book Antiqua" w:cs="Arial"/>
          <w:sz w:val="24"/>
          <w:szCs w:val="24"/>
          <w:lang w:val="hr-HR"/>
        </w:rPr>
        <w:t xml:space="preserve"> </w:t>
      </w:r>
    </w:p>
    <w:p w14:paraId="083A6BBE" w14:textId="1802C71C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3D8BFEBD" w14:textId="77777777" w:rsidR="00900E23" w:rsidRPr="00CE03EA" w:rsidRDefault="00900E23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3EB85DF8" w14:textId="77777777" w:rsidR="005E0BFB" w:rsidRPr="00CE03EA" w:rsidRDefault="001A273B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Secili grant i k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rkuar sipas k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saj Thirrjeje për Propozime duhet të jet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brenda 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p</w:t>
      </w:r>
      <w:r w:rsidR="009D3368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rqindjeve minimale dhe maksimale të kostos totale të kualifikueshme </w:t>
      </w:r>
      <w:r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për veprim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:</w:t>
      </w:r>
    </w:p>
    <w:p w14:paraId="010DA08C" w14:textId="7EB8EA56" w:rsidR="005E0BFB" w:rsidRPr="00CE03EA" w:rsidRDefault="001A273B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Për të gjitha lotet,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rqindja e </w:t>
      </w:r>
      <w:r w:rsidR="00D13D1A" w:rsidRPr="00CE03EA">
        <w:rPr>
          <w:rFonts w:ascii="Book Antiqua" w:eastAsia="Tahoma" w:hAnsi="Book Antiqua" w:cs="Segoe UI"/>
          <w:sz w:val="24"/>
          <w:szCs w:val="24"/>
          <w:lang w:val="hr-HR"/>
        </w:rPr>
        <w:t>bashk</w:t>
      </w:r>
      <w:r w:rsidR="00965549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financimit nga aplikant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</w:t>
      </w:r>
      <w:r w:rsidR="000C6893">
        <w:rPr>
          <w:rFonts w:ascii="Book Antiqua" w:eastAsia="Tahoma" w:hAnsi="Book Antiqua" w:cs="Segoe UI"/>
          <w:sz w:val="24"/>
          <w:szCs w:val="24"/>
          <w:lang w:val="hr-HR"/>
        </w:rPr>
        <w:t xml:space="preserve"> duhet t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965549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jetë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nga </w:t>
      </w:r>
      <w:r w:rsidR="002C0E06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10%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deri në </w:t>
      </w:r>
      <w:r w:rsidR="002C0E06" w:rsidRPr="00CE03EA">
        <w:rPr>
          <w:rFonts w:ascii="Book Antiqua" w:eastAsia="Tahoma" w:hAnsi="Book Antiqua" w:cs="Segoe UI"/>
          <w:sz w:val="24"/>
          <w:szCs w:val="24"/>
          <w:lang w:val="hr-HR"/>
        </w:rPr>
        <w:t>40%</w:t>
      </w:r>
      <w:r w:rsidR="00BC5BAE">
        <w:rPr>
          <w:rFonts w:ascii="Book Antiqua" w:eastAsia="Tahoma" w:hAnsi="Book Antiqua" w:cs="Segoe UI"/>
          <w:sz w:val="24"/>
          <w:szCs w:val="24"/>
          <w:lang w:val="hr-HR"/>
        </w:rPr>
        <w:t>, gjithashtu kontributi n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965549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natyrë nuk konsiderohet bashkëfinacim.</w:t>
      </w:r>
      <w:r w:rsidR="00391D3F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173242" w:rsidRPr="00173242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Shuma</w:t>
      </w:r>
      <w:r w:rsidR="006B7D2D" w:rsidRPr="00173242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7615E1" w:rsidRPr="00173242">
        <w:rPr>
          <w:rFonts w:ascii="Book Antiqua" w:eastAsia="Tahoma" w:hAnsi="Book Antiqua" w:cs="Segoe UI"/>
          <w:sz w:val="24"/>
          <w:szCs w:val="24"/>
          <w:lang w:val="hr-HR"/>
        </w:rPr>
        <w:t>që k</w:t>
      </w:r>
      <w:r w:rsidR="009D3368" w:rsidRPr="0017324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7615E1" w:rsidRPr="00173242">
        <w:rPr>
          <w:rFonts w:ascii="Book Antiqua" w:eastAsia="Tahoma" w:hAnsi="Book Antiqua" w:cs="Segoe UI"/>
          <w:sz w:val="24"/>
          <w:szCs w:val="24"/>
          <w:lang w:val="hr-HR"/>
        </w:rPr>
        <w:t>rkohet nga Autoriteti Kontraktues</w:t>
      </w:r>
      <w:r w:rsidR="006B7D2D" w:rsidRPr="00173242">
        <w:rPr>
          <w:rFonts w:ascii="Book Antiqua" w:eastAsia="Tahoma" w:hAnsi="Book Antiqua" w:cs="Segoe UI"/>
          <w:sz w:val="24"/>
          <w:szCs w:val="24"/>
          <w:lang w:val="hr-HR"/>
        </w:rPr>
        <w:t xml:space="preserve"> nuk mund t</w:t>
      </w:r>
      <w:r w:rsidR="00040CF0" w:rsidRPr="0017324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BC5BAE" w:rsidRPr="00173242">
        <w:rPr>
          <w:rFonts w:ascii="Book Antiqua" w:eastAsia="Tahoma" w:hAnsi="Book Antiqua" w:cs="Segoe UI"/>
          <w:sz w:val="24"/>
          <w:szCs w:val="24"/>
          <w:lang w:val="hr-HR"/>
        </w:rPr>
        <w:t xml:space="preserve"> jet</w:t>
      </w:r>
      <w:r w:rsidR="00040CF0" w:rsidRPr="0017324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BC5BAE" w:rsidRPr="00173242">
        <w:rPr>
          <w:rFonts w:ascii="Book Antiqua" w:eastAsia="Tahoma" w:hAnsi="Book Antiqua" w:cs="Segoe UI"/>
          <w:sz w:val="24"/>
          <w:szCs w:val="24"/>
          <w:lang w:val="hr-HR"/>
        </w:rPr>
        <w:t xml:space="preserve"> n</w:t>
      </w:r>
      <w:r w:rsidR="00040CF0" w:rsidRPr="0017324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BC5BAE" w:rsidRPr="00173242">
        <w:rPr>
          <w:rFonts w:ascii="Book Antiqua" w:eastAsia="Tahoma" w:hAnsi="Book Antiqua" w:cs="Segoe UI"/>
          <w:sz w:val="24"/>
          <w:szCs w:val="24"/>
          <w:lang w:val="hr-HR"/>
        </w:rPr>
        <w:t>n 60% e kostos totale t</w:t>
      </w:r>
      <w:r w:rsidR="00040CF0" w:rsidRPr="0017324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6B7D2D" w:rsidRPr="00173242">
        <w:rPr>
          <w:rFonts w:ascii="Book Antiqua" w:eastAsia="Tahoma" w:hAnsi="Book Antiqua" w:cs="Segoe UI"/>
          <w:sz w:val="24"/>
          <w:szCs w:val="24"/>
          <w:lang w:val="hr-HR"/>
        </w:rPr>
        <w:t xml:space="preserve"> projekt propozimit</w:t>
      </w:r>
      <w:r w:rsidR="005E0BFB" w:rsidRPr="00173242">
        <w:rPr>
          <w:rFonts w:ascii="Book Antiqua" w:eastAsia="Tahoma" w:hAnsi="Book Antiqua" w:cs="Segoe UI"/>
          <w:sz w:val="24"/>
          <w:szCs w:val="24"/>
          <w:lang w:val="hr-HR"/>
        </w:rPr>
        <w:t>.</w:t>
      </w:r>
      <w:r w:rsidR="009262CB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N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se gjat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realizimit 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blerjeve, p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rfituesi ka arrit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ta implementoj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projektin m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çmime m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vogla se ato 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planifikuara at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her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mund 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zbritet bashk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financimi deri n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vler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n minimale 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lejuar, por n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se projekti 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sht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implementuar 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lastRenderedPageBreak/>
        <w:t>edhe n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n vler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n e bashk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financimit minimal at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her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zbritet edhe shuma e financimit 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MZHR-s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n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m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nyr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proporcionale p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r tu siguruar q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projekti bashk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financohet nga p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rfituesi me vler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n minimale prej 10%.</w:t>
      </w:r>
    </w:p>
    <w:p w14:paraId="02D4C619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37C05924" w14:textId="77777777" w:rsidR="005E0BFB" w:rsidRPr="00CE03EA" w:rsidRDefault="0000028C" w:rsidP="00CE03EA">
      <w:pPr>
        <w:pStyle w:val="Heading1"/>
        <w:numPr>
          <w:ilvl w:val="0"/>
          <w:numId w:val="0"/>
        </w:numPr>
        <w:ind w:left="720" w:hanging="720"/>
        <w:rPr>
          <w:rFonts w:ascii="Book Antiqua" w:eastAsia="Tahoma" w:hAnsi="Book Antiqua"/>
          <w:sz w:val="24"/>
          <w:szCs w:val="24"/>
          <w:lang w:val="hr-HR"/>
        </w:rPr>
      </w:pPr>
      <w:bookmarkStart w:id="8" w:name="_Toc63780022"/>
      <w:r w:rsidRPr="00CE03EA">
        <w:rPr>
          <w:rFonts w:ascii="Book Antiqua" w:eastAsia="Tahoma" w:hAnsi="Book Antiqua"/>
          <w:sz w:val="24"/>
          <w:szCs w:val="24"/>
          <w:lang w:val="hr-HR"/>
        </w:rPr>
        <w:t xml:space="preserve">2.  </w:t>
      </w:r>
      <w:r w:rsidRPr="00CE03EA">
        <w:rPr>
          <w:rFonts w:ascii="Book Antiqua" w:eastAsia="Tahoma" w:hAnsi="Book Antiqua"/>
          <w:spacing w:val="47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/>
          <w:spacing w:val="-1"/>
          <w:sz w:val="24"/>
          <w:szCs w:val="24"/>
          <w:lang w:val="hr-HR"/>
        </w:rPr>
        <w:t>R</w:t>
      </w:r>
      <w:r w:rsidR="007615E1" w:rsidRPr="00CE03EA">
        <w:rPr>
          <w:rFonts w:ascii="Book Antiqua" w:eastAsia="Tahoma" w:hAnsi="Book Antiqua"/>
          <w:spacing w:val="-1"/>
          <w:sz w:val="24"/>
          <w:szCs w:val="24"/>
          <w:lang w:val="hr-HR"/>
        </w:rPr>
        <w:t>REGULLAT PËR THIRRJEN PËR PROPOZIME</w:t>
      </w:r>
      <w:bookmarkEnd w:id="8"/>
    </w:p>
    <w:p w14:paraId="692897EC" w14:textId="77777777" w:rsidR="005E0BFB" w:rsidRPr="00CE03EA" w:rsidRDefault="007615E1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Këto udh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zime p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rcaktojn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 xml:space="preserve"> rregullat për dor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zimin, p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rzgjedhjen dhe implementimin e projekteve (veprimeve) të financuara sipas k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saj Thirrjeje për Propozime. Ekzistojn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 xml:space="preserve"> tri t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r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si të kritereve për kualifikim, që kanë të b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jn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 xml:space="preserve"> me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:</w:t>
      </w:r>
    </w:p>
    <w:p w14:paraId="55592228" w14:textId="1B521F51" w:rsidR="005E0BFB" w:rsidRPr="00CE03EA" w:rsidRDefault="007615E1" w:rsidP="0000028C">
      <w:pPr>
        <w:pStyle w:val="ListParagraph"/>
        <w:numPr>
          <w:ilvl w:val="0"/>
          <w:numId w:val="18"/>
        </w:numPr>
        <w:tabs>
          <w:tab w:val="left" w:pos="900"/>
        </w:tabs>
        <w:ind w:left="900" w:hanging="45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Aplikant</w:t>
      </w:r>
      <w:r w:rsidR="00532F7F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/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i</w:t>
      </w:r>
      <w:r w:rsidR="00532F7F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/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="00532F7F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t 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që mund të k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rkojn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grant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5780482C" w14:textId="4AFE51C8" w:rsidR="005E0BFB" w:rsidRPr="00CE03EA" w:rsidRDefault="007615E1" w:rsidP="0000028C">
      <w:pPr>
        <w:pStyle w:val="ListParagraph"/>
        <w:numPr>
          <w:ilvl w:val="0"/>
          <w:numId w:val="18"/>
        </w:numPr>
        <w:tabs>
          <w:tab w:val="left" w:pos="900"/>
        </w:tabs>
        <w:ind w:left="900" w:hanging="45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Veprimet (lloji i projektit të biznesit) për të cilin mund të jepet granti</w:t>
      </w:r>
      <w:r w:rsidR="00BC5BAE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;</w:t>
      </w:r>
    </w:p>
    <w:p w14:paraId="6F5DB28C" w14:textId="77777777" w:rsidR="005E0BFB" w:rsidRPr="00CE03EA" w:rsidRDefault="007615E1" w:rsidP="009E590A">
      <w:pPr>
        <w:pStyle w:val="ListParagraph"/>
        <w:numPr>
          <w:ilvl w:val="0"/>
          <w:numId w:val="18"/>
        </w:numPr>
        <w:tabs>
          <w:tab w:val="left" w:pos="900"/>
        </w:tabs>
        <w:ind w:left="900" w:hanging="45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Lloji i kostos që mund të merret në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rcaktimin e shum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 së grantit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78979AA5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6B149A75" w14:textId="77777777" w:rsidR="005E0BFB" w:rsidRPr="00CE03EA" w:rsidRDefault="00144A48" w:rsidP="00CE03EA">
      <w:pPr>
        <w:pStyle w:val="Heading2"/>
        <w:numPr>
          <w:ilvl w:val="0"/>
          <w:numId w:val="0"/>
        </w:numPr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9" w:name="_Toc63780023"/>
      <w:r w:rsidRPr="00CE03EA">
        <w:rPr>
          <w:rFonts w:ascii="Book Antiqua" w:eastAsia="Tahoma" w:hAnsi="Book Antiqua"/>
          <w:sz w:val="24"/>
          <w:szCs w:val="24"/>
          <w:lang w:val="hr-HR"/>
        </w:rPr>
        <w:t xml:space="preserve">2.1 </w:t>
      </w:r>
      <w:r w:rsidR="007615E1" w:rsidRPr="00CE03EA">
        <w:rPr>
          <w:rFonts w:ascii="Book Antiqua" w:eastAsia="Tahoma" w:hAnsi="Book Antiqua"/>
          <w:sz w:val="24"/>
          <w:szCs w:val="24"/>
          <w:lang w:val="hr-HR"/>
        </w:rPr>
        <w:t>Kualifikimi i aplikant</w:t>
      </w:r>
      <w:r w:rsidR="009D3368" w:rsidRPr="00CE03EA">
        <w:rPr>
          <w:rFonts w:ascii="Book Antiqua" w:eastAsia="Tahoma" w:hAnsi="Book Antiqua"/>
          <w:sz w:val="24"/>
          <w:szCs w:val="24"/>
          <w:lang w:val="hr-HR"/>
        </w:rPr>
        <w:t>ë</w:t>
      </w:r>
      <w:r w:rsidR="007615E1" w:rsidRPr="00CE03EA">
        <w:rPr>
          <w:rFonts w:ascii="Book Antiqua" w:eastAsia="Tahoma" w:hAnsi="Book Antiqua"/>
          <w:sz w:val="24"/>
          <w:szCs w:val="24"/>
          <w:lang w:val="hr-HR"/>
        </w:rPr>
        <w:t>ve: kush mund të aplikoj</w:t>
      </w:r>
      <w:r w:rsidR="009D3368" w:rsidRPr="00CE03EA">
        <w:rPr>
          <w:rFonts w:ascii="Book Antiqua" w:eastAsia="Tahoma" w:hAnsi="Book Antiqua"/>
          <w:sz w:val="24"/>
          <w:szCs w:val="24"/>
          <w:lang w:val="hr-HR"/>
        </w:rPr>
        <w:t>ë</w:t>
      </w:r>
      <w:r w:rsidR="005E0BFB" w:rsidRPr="00CE03EA">
        <w:rPr>
          <w:rFonts w:ascii="Book Antiqua" w:eastAsia="Tahoma" w:hAnsi="Book Antiqua"/>
          <w:sz w:val="24"/>
          <w:szCs w:val="24"/>
          <w:lang w:val="hr-HR"/>
        </w:rPr>
        <w:t>?</w:t>
      </w:r>
      <w:bookmarkEnd w:id="9"/>
    </w:p>
    <w:p w14:paraId="2BDB48AD" w14:textId="77777777" w:rsidR="005E0BFB" w:rsidRPr="00CE03EA" w:rsidRDefault="007615E1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Për t'u kualifikuar për grant, aplikant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t 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duhet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:</w:t>
      </w:r>
    </w:p>
    <w:p w14:paraId="2AF97832" w14:textId="77777777" w:rsidR="00040CF0" w:rsidRDefault="007615E1" w:rsidP="00040CF0">
      <w:pPr>
        <w:pStyle w:val="ListParagraph"/>
        <w:numPr>
          <w:ilvl w:val="0"/>
          <w:numId w:val="15"/>
        </w:numPr>
        <w:ind w:left="900" w:hanging="450"/>
        <w:jc w:val="both"/>
        <w:rPr>
          <w:rFonts w:ascii="Book Antiqua" w:eastAsia="Tahoma" w:hAnsi="Book Antiqua" w:cs="Segoe UI"/>
          <w:spacing w:val="-1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Të jen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shtetas të Kosov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  <w:r w:rsidR="005E0BFB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</w:t>
      </w:r>
    </w:p>
    <w:p w14:paraId="144950A7" w14:textId="03724792" w:rsidR="00954A86" w:rsidRPr="00CE03EA" w:rsidRDefault="00922CB7" w:rsidP="009E590A">
      <w:pPr>
        <w:pStyle w:val="ListParagraph"/>
        <w:numPr>
          <w:ilvl w:val="0"/>
          <w:numId w:val="14"/>
        </w:numPr>
        <w:ind w:left="900" w:hanging="45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Të jet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ndërmarrje</w:t>
      </w:r>
      <w:r w:rsidR="00965549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në pron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si </w:t>
      </w:r>
      <w:r w:rsidR="005E0BFB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10</w:t>
      </w:r>
      <w:r w:rsidR="005E0BFB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0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%</w:t>
      </w:r>
      <w:r w:rsidR="005E0BFB" w:rsidRPr="00CE03EA">
        <w:rPr>
          <w:rFonts w:ascii="Book Antiqua" w:eastAsia="Tahoma" w:hAnsi="Book Antiqua" w:cs="Segoe UI"/>
          <w:spacing w:val="47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pacing w:val="47"/>
          <w:sz w:val="24"/>
          <w:szCs w:val="24"/>
          <w:lang w:val="hr-HR"/>
        </w:rPr>
        <w:t>private (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sipas definicionit të Kosov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s) regjistruar në Kosov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sipas ligjeve të Kosov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="00AB183F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</w:t>
      </w:r>
      <w:r w:rsidR="005E0BFB" w:rsidRPr="00CE03EA">
        <w:rPr>
          <w:rFonts w:ascii="Book Antiqua" w:eastAsia="Tahoma" w:hAnsi="Book Antiqua" w:cs="Segoe UI"/>
          <w:spacing w:val="3"/>
          <w:position w:val="-2"/>
          <w:sz w:val="24"/>
          <w:szCs w:val="24"/>
          <w:lang w:val="hr-HR"/>
        </w:rPr>
        <w:t>.</w:t>
      </w:r>
      <w:r w:rsidR="005F6192" w:rsidRPr="00CE03EA">
        <w:rPr>
          <w:rStyle w:val="FootnoteReference"/>
          <w:rFonts w:ascii="Book Antiqua" w:eastAsia="Tahoma" w:hAnsi="Book Antiqua" w:cs="Segoe UI"/>
          <w:sz w:val="24"/>
          <w:szCs w:val="24"/>
          <w:lang w:val="hr-HR"/>
        </w:rPr>
        <w:footnoteReference w:id="4"/>
      </w:r>
    </w:p>
    <w:p w14:paraId="5BA7D47C" w14:textId="55BD9275" w:rsidR="005E0BFB" w:rsidRPr="00CE03EA" w:rsidRDefault="00922CB7" w:rsidP="009E590A">
      <w:pPr>
        <w:pStyle w:val="ListParagraph"/>
        <w:numPr>
          <w:ilvl w:val="0"/>
          <w:numId w:val="14"/>
        </w:numPr>
        <w:ind w:left="900" w:hanging="45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Të jet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në gjendje të demonstroj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likuiditetin e kompanis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AB183F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(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apo likuiditetin potencial</w:t>
      </w:r>
      <w:r w:rsidR="005E0BFB" w:rsidRPr="00CE03EA">
        <w:rPr>
          <w:rFonts w:ascii="Book Antiqua" w:eastAsia="Tahoma" w:hAnsi="Book Antiqua" w:cs="Segoe UI"/>
          <w:spacing w:val="3"/>
          <w:sz w:val="24"/>
          <w:szCs w:val="24"/>
          <w:lang w:val="hr-HR"/>
        </w:rPr>
        <w:t>)</w:t>
      </w:r>
      <w:r w:rsidR="005E0BFB" w:rsidRPr="00CE03EA">
        <w:rPr>
          <w:rFonts w:ascii="Book Antiqua" w:eastAsia="Tahoma" w:hAnsi="Book Antiqua" w:cs="Segoe UI"/>
          <w:spacing w:val="-10"/>
          <w:position w:val="6"/>
          <w:sz w:val="24"/>
          <w:szCs w:val="24"/>
          <w:lang w:val="hr-HR"/>
        </w:rPr>
        <w:t xml:space="preserve"> 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508F6D44" w14:textId="77777777" w:rsidR="00954A86" w:rsidRPr="00CE03EA" w:rsidRDefault="00922CB7" w:rsidP="009E590A">
      <w:pPr>
        <w:pStyle w:val="ListParagraph"/>
        <w:numPr>
          <w:ilvl w:val="0"/>
          <w:numId w:val="14"/>
        </w:numPr>
        <w:ind w:left="900" w:hanging="45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Të jet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i regjistruar për aktivitetet e parapara me veprimin e propozuar në koh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n e pranimit të grantit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295FA9D6" w14:textId="269B5B14" w:rsidR="005E0BFB" w:rsidRPr="00C14108" w:rsidRDefault="00922CB7" w:rsidP="009E590A">
      <w:pPr>
        <w:pStyle w:val="ListParagraph"/>
        <w:numPr>
          <w:ilvl w:val="0"/>
          <w:numId w:val="14"/>
        </w:numPr>
        <w:ind w:left="900" w:hanging="45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14108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Të mund të demonstroj</w:t>
      </w:r>
      <w:r w:rsidR="009D3368" w:rsidRPr="00C14108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5E0BFB" w:rsidRPr="00C14108">
        <w:rPr>
          <w:rFonts w:ascii="Book Antiqua" w:eastAsia="Tahoma" w:hAnsi="Book Antiqua" w:cs="Segoe UI"/>
          <w:spacing w:val="14"/>
          <w:sz w:val="24"/>
          <w:szCs w:val="24"/>
          <w:lang w:val="hr-HR"/>
        </w:rPr>
        <w:t xml:space="preserve"> </w:t>
      </w:r>
      <w:r w:rsidRPr="00C14108">
        <w:rPr>
          <w:rFonts w:ascii="Book Antiqua" w:eastAsia="Tahoma" w:hAnsi="Book Antiqua" w:cs="Segoe UI"/>
          <w:spacing w:val="14"/>
          <w:sz w:val="24"/>
          <w:szCs w:val="24"/>
          <w:lang w:val="hr-HR"/>
        </w:rPr>
        <w:t>që të gjitha kontributet dhe tatimet janë p</w:t>
      </w:r>
      <w:r w:rsidR="009D3368" w:rsidRPr="00C14108">
        <w:rPr>
          <w:rFonts w:ascii="Book Antiqua" w:eastAsia="Tahoma" w:hAnsi="Book Antiqua" w:cs="Segoe UI"/>
          <w:spacing w:val="14"/>
          <w:sz w:val="24"/>
          <w:szCs w:val="24"/>
          <w:lang w:val="hr-HR"/>
        </w:rPr>
        <w:t>ë</w:t>
      </w:r>
      <w:r w:rsidRPr="00C14108">
        <w:rPr>
          <w:rFonts w:ascii="Book Antiqua" w:eastAsia="Tahoma" w:hAnsi="Book Antiqua" w:cs="Segoe UI"/>
          <w:spacing w:val="14"/>
          <w:sz w:val="24"/>
          <w:szCs w:val="24"/>
          <w:lang w:val="hr-HR"/>
        </w:rPr>
        <w:t>rmbushur</w:t>
      </w:r>
      <w:r w:rsidR="00954A86" w:rsidRPr="00C14108">
        <w:rPr>
          <w:rStyle w:val="FootnoteReference"/>
          <w:rFonts w:ascii="Book Antiqua" w:eastAsia="Tahoma" w:hAnsi="Book Antiqua" w:cs="Segoe UI"/>
          <w:spacing w:val="1"/>
          <w:sz w:val="24"/>
          <w:szCs w:val="24"/>
          <w:lang w:val="hr-HR"/>
        </w:rPr>
        <w:footnoteReference w:id="5"/>
      </w:r>
      <w:r w:rsidR="005E0BFB" w:rsidRPr="00C14108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5603524E" w14:textId="3D3C33B7" w:rsidR="007E0F7F" w:rsidRPr="00CE03EA" w:rsidRDefault="00922CB7" w:rsidP="009E590A">
      <w:pPr>
        <w:pStyle w:val="ListParagraph"/>
        <w:numPr>
          <w:ilvl w:val="0"/>
          <w:numId w:val="14"/>
        </w:numPr>
        <w:ind w:left="900" w:hanging="45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Të jet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drejtp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rdrejt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rgjegj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 për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rga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titjen dhe menaxhimin e veprimeve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587952D3" w14:textId="77777777" w:rsidR="007E0F7F" w:rsidRPr="00CE03EA" w:rsidRDefault="007E0F7F" w:rsidP="002C0E06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416B5659" w14:textId="77777777" w:rsidR="007E0F7F" w:rsidRPr="00CE03EA" w:rsidRDefault="007E0F7F" w:rsidP="00CE03EA">
      <w:pPr>
        <w:pStyle w:val="Heading2"/>
        <w:numPr>
          <w:ilvl w:val="0"/>
          <w:numId w:val="0"/>
        </w:numPr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10" w:name="_Toc63780024"/>
      <w:r w:rsidRPr="00CE03EA">
        <w:rPr>
          <w:rFonts w:ascii="Book Antiqua" w:eastAsia="Tahoma" w:hAnsi="Book Antiqua"/>
          <w:sz w:val="24"/>
          <w:szCs w:val="24"/>
          <w:lang w:val="hr-HR"/>
        </w:rPr>
        <w:t xml:space="preserve">2.2 </w:t>
      </w:r>
      <w:r w:rsidR="00922CB7" w:rsidRPr="00CE03EA">
        <w:rPr>
          <w:rFonts w:ascii="Book Antiqua" w:eastAsia="Tahoma" w:hAnsi="Book Antiqua"/>
          <w:sz w:val="24"/>
          <w:szCs w:val="24"/>
          <w:lang w:val="hr-HR"/>
        </w:rPr>
        <w:t>Aplikant</w:t>
      </w:r>
      <w:r w:rsidR="009D3368" w:rsidRPr="00CE03EA">
        <w:rPr>
          <w:rFonts w:ascii="Book Antiqua" w:eastAsia="Tahoma" w:hAnsi="Book Antiqua"/>
          <w:sz w:val="24"/>
          <w:szCs w:val="24"/>
          <w:lang w:val="hr-HR"/>
        </w:rPr>
        <w:t>ë</w:t>
      </w:r>
      <w:r w:rsidR="00922CB7" w:rsidRPr="00CE03EA">
        <w:rPr>
          <w:rFonts w:ascii="Book Antiqua" w:eastAsia="Tahoma" w:hAnsi="Book Antiqua"/>
          <w:sz w:val="24"/>
          <w:szCs w:val="24"/>
          <w:lang w:val="hr-HR"/>
        </w:rPr>
        <w:t>t që nuk kualifikohen</w:t>
      </w:r>
      <w:bookmarkEnd w:id="10"/>
    </w:p>
    <w:p w14:paraId="1C0864D5" w14:textId="77777777" w:rsidR="007E0F7F" w:rsidRPr="00CE03EA" w:rsidRDefault="00922CB7" w:rsidP="007E0F7F">
      <w:pPr>
        <w:rPr>
          <w:rFonts w:ascii="Book Antiqua" w:eastAsia="Tahoma" w:hAnsi="Book Antiqua" w:cs="Segoe UI"/>
          <w:spacing w:val="1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Aplikant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potencial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nuk mund të marrin pjes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në Thirrje për propozime apo të p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rfitojn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grante 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se gjenden në ndonj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n prej situatave që renditen si më posht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="007E0F7F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:</w:t>
      </w:r>
    </w:p>
    <w:p w14:paraId="0910FDCC" w14:textId="77777777" w:rsidR="007E0F7F" w:rsidRPr="00CE03EA" w:rsidRDefault="00922CB7" w:rsidP="009E590A">
      <w:pPr>
        <w:pStyle w:val="ListParagraph"/>
        <w:numPr>
          <w:ilvl w:val="0"/>
          <w:numId w:val="12"/>
        </w:numPr>
        <w:spacing w:after="120" w:line="264" w:lineRule="auto"/>
        <w:ind w:left="810" w:hanging="270"/>
        <w:jc w:val="both"/>
        <w:rPr>
          <w:rFonts w:ascii="Book Antiqua" w:eastAsia="Tahoma" w:hAnsi="Book Antiqua" w:cs="Segoe UI"/>
          <w:spacing w:val="1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Kanë bankrotuar apo janë në mbyllje, janë 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n administrim të gjykatave, kanë hyr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në marr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veshje me kreditor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, kanë pezulluar aktivitetet afariste, i janë 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nshtruar procedurave në lidhje me këto ç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shtje, ose janë në situata analoge që lindin nga procedurat e p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rcaktuara me legjislacion apo rregullore vendore</w:t>
      </w:r>
      <w:r w:rsidR="007E0F7F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;</w:t>
      </w:r>
    </w:p>
    <w:p w14:paraId="6BE53A59" w14:textId="13285975" w:rsidR="007E0F7F" w:rsidRPr="00CE03EA" w:rsidRDefault="00922CB7" w:rsidP="009E590A">
      <w:pPr>
        <w:pStyle w:val="ListParagraph"/>
        <w:numPr>
          <w:ilvl w:val="0"/>
          <w:numId w:val="12"/>
        </w:numPr>
        <w:spacing w:after="120" w:line="264" w:lineRule="auto"/>
        <w:ind w:left="810" w:hanging="270"/>
        <w:jc w:val="both"/>
        <w:rPr>
          <w:rFonts w:ascii="Book Antiqua" w:eastAsia="Tahoma" w:hAnsi="Book Antiqua" w:cs="Segoe UI"/>
          <w:spacing w:val="1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Ata, apo personat që kanë autorizim p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rfaq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simi, vendim-marrjeje apo kontrolli mbi ta, janë d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nuar për nj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vep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 që ka të b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j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me sjelljen profesionale me aktgjykim të nj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autoriteti kompetent </w:t>
      </w:r>
      <w:r w:rsidR="007E0F7F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(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pra kur nuk ka mund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si apelimi</w:t>
      </w:r>
      <w:r w:rsidR="007E0F7F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);</w:t>
      </w:r>
    </w:p>
    <w:p w14:paraId="53FC4DDC" w14:textId="3132723D" w:rsidR="007E0F7F" w:rsidRPr="00C14108" w:rsidRDefault="009D1BDE" w:rsidP="009E590A">
      <w:pPr>
        <w:pStyle w:val="ListParagraph"/>
        <w:numPr>
          <w:ilvl w:val="0"/>
          <w:numId w:val="12"/>
        </w:numPr>
        <w:spacing w:after="120" w:line="264" w:lineRule="auto"/>
        <w:ind w:left="810" w:hanging="270"/>
        <w:jc w:val="both"/>
        <w:rPr>
          <w:rFonts w:ascii="Book Antiqua" w:eastAsia="Tahoma" w:hAnsi="Book Antiqua" w:cs="Segoe UI"/>
          <w:spacing w:val="1"/>
          <w:sz w:val="24"/>
          <w:szCs w:val="24"/>
          <w:lang w:val="hr-HR"/>
        </w:rPr>
      </w:pPr>
      <w:r w:rsidRPr="00C14108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Nuk janë në p</w:t>
      </w:r>
      <w:r w:rsidR="009D3368" w:rsidRPr="00C14108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14108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rputhje me obligimet e tyre sa i p</w:t>
      </w:r>
      <w:r w:rsidR="009D3368" w:rsidRPr="00C14108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14108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rket pages</w:t>
      </w:r>
      <w:r w:rsidR="009D3368" w:rsidRPr="00C14108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14108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 së kontributeve apo pages</w:t>
      </w:r>
      <w:r w:rsidR="009D3368" w:rsidRPr="00C14108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14108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 së tatimeve në pajtim me dispozitat ligjore të vendit në të cilin janë themeluar</w:t>
      </w:r>
      <w:r w:rsidR="007E0F7F" w:rsidRPr="00C14108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;</w:t>
      </w:r>
    </w:p>
    <w:p w14:paraId="1143CF8F" w14:textId="483650E0" w:rsidR="007E0F7F" w:rsidRPr="00CE03EA" w:rsidRDefault="009D1BDE" w:rsidP="009E590A">
      <w:pPr>
        <w:pStyle w:val="ListParagraph"/>
        <w:numPr>
          <w:ilvl w:val="0"/>
          <w:numId w:val="12"/>
        </w:numPr>
        <w:spacing w:after="120" w:line="264" w:lineRule="auto"/>
        <w:ind w:left="810" w:hanging="270"/>
        <w:jc w:val="both"/>
        <w:rPr>
          <w:rFonts w:ascii="Book Antiqua" w:eastAsia="Tahoma" w:hAnsi="Book Antiqua" w:cs="Segoe UI"/>
          <w:spacing w:val="1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Ata, apo personat që kanë autorizim p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rfaq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simi, vendim-marrjeje apo kontrolli mbi ta, kanë qen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subjekt i nj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aktgjykimi të prer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e të plotfuqish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m për mashtrim, korrupsion, p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rfshirje në organizat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kriminale, shp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larje të 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lastRenderedPageBreak/>
        <w:t>parave apo ndonj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aktivitet tjet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 të paligjsh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m, ku aktiviteti i till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i paligjsh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m është d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mtues për interesat financiar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të </w:t>
      </w:r>
      <w:r w:rsidR="00FE62CD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Kosovës</w:t>
      </w:r>
      <w:r w:rsidR="007E0F7F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;</w:t>
      </w:r>
    </w:p>
    <w:p w14:paraId="717E643B" w14:textId="77777777" w:rsidR="005E0BFB" w:rsidRPr="00CE03EA" w:rsidRDefault="00144A48" w:rsidP="00CE03EA">
      <w:pPr>
        <w:pStyle w:val="Heading2"/>
        <w:numPr>
          <w:ilvl w:val="0"/>
          <w:numId w:val="0"/>
        </w:numPr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11" w:name="_Toc63780025"/>
      <w:r w:rsidRPr="00CE03EA">
        <w:rPr>
          <w:rFonts w:ascii="Book Antiqua" w:eastAsia="Tahoma" w:hAnsi="Book Antiqua"/>
          <w:sz w:val="24"/>
          <w:szCs w:val="24"/>
          <w:lang w:val="hr-HR"/>
        </w:rPr>
        <w:t>2.</w:t>
      </w:r>
      <w:r w:rsidR="007E0F7F" w:rsidRPr="00CE03EA">
        <w:rPr>
          <w:rFonts w:ascii="Book Antiqua" w:eastAsia="Tahoma" w:hAnsi="Book Antiqua"/>
          <w:sz w:val="24"/>
          <w:szCs w:val="24"/>
          <w:lang w:val="hr-HR"/>
        </w:rPr>
        <w:t>3</w:t>
      </w:r>
      <w:r w:rsidR="00173654" w:rsidRPr="00CE03EA">
        <w:rPr>
          <w:rFonts w:ascii="Book Antiqua" w:eastAsia="Tahoma" w:hAnsi="Book Antiqua"/>
          <w:sz w:val="24"/>
          <w:szCs w:val="24"/>
          <w:lang w:val="hr-HR"/>
        </w:rPr>
        <w:t xml:space="preserve"> </w:t>
      </w:r>
      <w:r w:rsidR="009D1BDE" w:rsidRPr="00CE03EA">
        <w:rPr>
          <w:rFonts w:ascii="Book Antiqua" w:eastAsia="Tahoma" w:hAnsi="Book Antiqua"/>
          <w:sz w:val="24"/>
          <w:szCs w:val="24"/>
          <w:lang w:val="hr-HR"/>
        </w:rPr>
        <w:t>Veprimet e kualifikueshme: veprimet për të cilat mund të parashtrohet aplikimi</w:t>
      </w:r>
      <w:bookmarkEnd w:id="11"/>
    </w:p>
    <w:p w14:paraId="38B59676" w14:textId="77777777" w:rsidR="005E0BFB" w:rsidRPr="00CE03EA" w:rsidRDefault="009D1BDE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u w:val="single" w:color="000000"/>
          <w:lang w:val="hr-HR"/>
        </w:rPr>
        <w:t>Definicioni</w:t>
      </w:r>
      <w:r w:rsidR="005E0BFB" w:rsidRPr="00CE03EA">
        <w:rPr>
          <w:rFonts w:ascii="Book Antiqua" w:eastAsia="Tahoma" w:hAnsi="Book Antiqua" w:cs="Segoe UI"/>
          <w:position w:val="-1"/>
          <w:sz w:val="24"/>
          <w:szCs w:val="24"/>
          <w:u w:val="single" w:color="000000"/>
          <w:lang w:val="hr-HR"/>
        </w:rPr>
        <w:t>:</w:t>
      </w:r>
    </w:p>
    <w:p w14:paraId="295A0463" w14:textId="77777777" w:rsidR="005E0BFB" w:rsidRPr="00CE03EA" w:rsidRDefault="009D1BDE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Veprimi (apo projekti)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rb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het nga nj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si aktivitetesh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7D67036E" w14:textId="77777777" w:rsidR="00367093" w:rsidRPr="00CE03EA" w:rsidRDefault="00367093" w:rsidP="00ED0140">
      <w:pPr>
        <w:jc w:val="both"/>
        <w:rPr>
          <w:rFonts w:ascii="Book Antiqua" w:eastAsia="Tahoma" w:hAnsi="Book Antiqua" w:cs="Segoe UI"/>
          <w:spacing w:val="-1"/>
          <w:position w:val="-1"/>
          <w:sz w:val="24"/>
          <w:szCs w:val="24"/>
          <w:u w:val="single" w:color="000000"/>
          <w:lang w:val="hr-HR"/>
        </w:rPr>
      </w:pPr>
    </w:p>
    <w:p w14:paraId="73FB9F60" w14:textId="77777777" w:rsidR="005E0BFB" w:rsidRPr="00CE03EA" w:rsidRDefault="009D1BDE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u w:val="single" w:color="000000"/>
          <w:lang w:val="hr-HR"/>
        </w:rPr>
        <w:t>Koh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u w:val="single" w:color="000000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u w:val="single" w:color="000000"/>
          <w:lang w:val="hr-HR"/>
        </w:rPr>
        <w:t>zgjatja</w:t>
      </w:r>
      <w:r w:rsidR="007E560A" w:rsidRPr="00CE03EA">
        <w:rPr>
          <w:rFonts w:ascii="Book Antiqua" w:eastAsia="Tahoma" w:hAnsi="Book Antiqua" w:cs="Segoe UI"/>
          <w:position w:val="-1"/>
          <w:sz w:val="24"/>
          <w:szCs w:val="24"/>
          <w:u w:val="single" w:color="000000"/>
          <w:lang w:val="hr-HR"/>
        </w:rPr>
        <w:t>:</w:t>
      </w:r>
    </w:p>
    <w:p w14:paraId="171E0F01" w14:textId="5D9EDC1E" w:rsidR="005E0BFB" w:rsidRPr="00CE03EA" w:rsidRDefault="007F1FBD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Koh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zgjatja e planifikuar e </w:t>
      </w:r>
      <w:r w:rsidR="00465C5F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projektit që financohet nga MZHR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nuk mund të tejkaloj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</w:t>
      </w:r>
      <w:r w:rsidR="00FD349B">
        <w:rPr>
          <w:rFonts w:ascii="Book Antiqua" w:eastAsia="Tahoma" w:hAnsi="Book Antiqua" w:cs="Segoe UI"/>
          <w:b/>
          <w:sz w:val="24"/>
          <w:szCs w:val="24"/>
          <w:lang w:val="hr-HR"/>
        </w:rPr>
        <w:t>6</w:t>
      </w:r>
      <w:r w:rsidR="005E0BFB" w:rsidRPr="00CE03EA">
        <w:rPr>
          <w:rFonts w:ascii="Book Antiqua" w:eastAsia="Tahoma" w:hAnsi="Book Antiqua" w:cs="Segoe UI"/>
          <w:b/>
          <w:spacing w:val="4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muaj</w:t>
      </w:r>
      <w:r w:rsidR="00AB183F">
        <w:rPr>
          <w:rFonts w:ascii="Book Antiqua" w:eastAsia="Tahoma" w:hAnsi="Book Antiqua" w:cs="Segoe UI"/>
          <w:sz w:val="24"/>
          <w:szCs w:val="24"/>
          <w:lang w:val="hr-HR"/>
        </w:rPr>
        <w:t xml:space="preserve"> (p</w:t>
      </w:r>
      <w:r w:rsidR="00A17B0E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AB183F">
        <w:rPr>
          <w:rFonts w:ascii="Book Antiqua" w:eastAsia="Tahoma" w:hAnsi="Book Antiqua" w:cs="Segoe UI"/>
          <w:sz w:val="24"/>
          <w:szCs w:val="24"/>
          <w:lang w:val="hr-HR"/>
        </w:rPr>
        <w:t>rveq n</w:t>
      </w:r>
      <w:r w:rsidR="00A17B0E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AB183F">
        <w:rPr>
          <w:rFonts w:ascii="Book Antiqua" w:eastAsia="Tahoma" w:hAnsi="Book Antiqua" w:cs="Segoe UI"/>
          <w:sz w:val="24"/>
          <w:szCs w:val="24"/>
          <w:lang w:val="hr-HR"/>
        </w:rPr>
        <w:t>se ndryshe parashihet me kushtet kontrat</w:t>
      </w:r>
      <w:r w:rsidR="00A17B0E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AB183F">
        <w:rPr>
          <w:rFonts w:ascii="Book Antiqua" w:eastAsia="Tahoma" w:hAnsi="Book Antiqua" w:cs="Segoe UI"/>
          <w:sz w:val="24"/>
          <w:szCs w:val="24"/>
          <w:lang w:val="hr-HR"/>
        </w:rPr>
        <w:t>)</w:t>
      </w:r>
      <w:r w:rsidR="00663E8C">
        <w:rPr>
          <w:rFonts w:ascii="Book Antiqua" w:eastAsia="Tahoma" w:hAnsi="Book Antiqua" w:cs="Segoe UI"/>
          <w:sz w:val="24"/>
          <w:szCs w:val="24"/>
          <w:lang w:val="hr-HR"/>
        </w:rPr>
        <w:t xml:space="preserve">. </w:t>
      </w:r>
    </w:p>
    <w:p w14:paraId="773246D7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5ED4B01F" w14:textId="77777777" w:rsidR="005E0BFB" w:rsidRPr="00CE03EA" w:rsidRDefault="007E560A" w:rsidP="00CE03EA">
      <w:pPr>
        <w:pStyle w:val="Heading2"/>
        <w:numPr>
          <w:ilvl w:val="0"/>
          <w:numId w:val="0"/>
        </w:numPr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12" w:name="_Toc63780026"/>
      <w:r w:rsidRPr="00CE03EA">
        <w:rPr>
          <w:rFonts w:ascii="Book Antiqua" w:eastAsia="Tahoma" w:hAnsi="Book Antiqua"/>
          <w:sz w:val="24"/>
          <w:szCs w:val="24"/>
          <w:u w:color="000000"/>
          <w:lang w:val="hr-HR"/>
        </w:rPr>
        <w:t>2.4</w:t>
      </w:r>
      <w:r w:rsidR="00144A48" w:rsidRPr="00CE03EA">
        <w:rPr>
          <w:rFonts w:ascii="Book Antiqua" w:eastAsia="Tahoma" w:hAnsi="Book Antiqua"/>
          <w:sz w:val="24"/>
          <w:szCs w:val="24"/>
          <w:u w:color="000000"/>
          <w:lang w:val="hr-HR"/>
        </w:rPr>
        <w:t xml:space="preserve"> </w:t>
      </w:r>
      <w:r w:rsidR="007F1FBD" w:rsidRPr="00CE03EA">
        <w:rPr>
          <w:rFonts w:ascii="Book Antiqua" w:eastAsia="Tahoma" w:hAnsi="Book Antiqua"/>
          <w:sz w:val="24"/>
          <w:szCs w:val="24"/>
          <w:u w:color="000000"/>
          <w:lang w:val="hr-HR"/>
        </w:rPr>
        <w:t>Sektor</w:t>
      </w:r>
      <w:r w:rsidR="009D3368" w:rsidRPr="00CE03EA">
        <w:rPr>
          <w:rFonts w:ascii="Book Antiqua" w:eastAsia="Tahoma" w:hAnsi="Book Antiqua"/>
          <w:sz w:val="24"/>
          <w:szCs w:val="24"/>
          <w:u w:color="000000"/>
          <w:lang w:val="hr-HR"/>
        </w:rPr>
        <w:t>ë</w:t>
      </w:r>
      <w:r w:rsidR="007F1FBD" w:rsidRPr="00CE03EA">
        <w:rPr>
          <w:rFonts w:ascii="Book Antiqua" w:eastAsia="Tahoma" w:hAnsi="Book Antiqua"/>
          <w:sz w:val="24"/>
          <w:szCs w:val="24"/>
          <w:u w:color="000000"/>
          <w:lang w:val="hr-HR"/>
        </w:rPr>
        <w:t>t apo temat</w:t>
      </w:r>
      <w:bookmarkEnd w:id="12"/>
    </w:p>
    <w:p w14:paraId="57926351" w14:textId="0A6B2664" w:rsidR="005E0BFB" w:rsidRDefault="007F1FBD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Nd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rmarrjet që operojn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në prodhimin dhe p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rpunimin e </w:t>
      </w:r>
      <w:r w:rsidR="00AD49A2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produkteve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, si dhe në sh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rbimet komerciale janë të kualifikuara të aplikojn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. Interes i veçant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i kushtohet projekteve që kanë mund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si të z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vend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sojn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importet, </w:t>
      </w:r>
      <w:r w:rsidR="006B7D2D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dhe 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të krijojn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eksporte që mbulojn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nevojat dhe prioritetet e mjedisit lokal</w:t>
      </w:r>
      <w:r w:rsidR="001859B9">
        <w:rPr>
          <w:rFonts w:ascii="Book Antiqua" w:eastAsia="Tahoma" w:hAnsi="Book Antiqua" w:cs="Segoe UI"/>
          <w:sz w:val="24"/>
          <w:szCs w:val="24"/>
          <w:lang w:val="hr-HR"/>
        </w:rPr>
        <w:t>, kurse</w:t>
      </w:r>
    </w:p>
    <w:p w14:paraId="334A0CEF" w14:textId="77777777" w:rsidR="00BF5C30" w:rsidRDefault="00BF5C30" w:rsidP="00BF5C30">
      <w:pPr>
        <w:pStyle w:val="ListParagraph"/>
        <w:numPr>
          <w:ilvl w:val="0"/>
          <w:numId w:val="26"/>
        </w:numPr>
        <w:rPr>
          <w:rFonts w:ascii="Book Antiqua" w:eastAsia="Tahoma" w:hAnsi="Book Antiqua" w:cs="Segoe UI"/>
          <w:sz w:val="24"/>
          <w:szCs w:val="24"/>
          <w:lang w:val="hr-HR"/>
        </w:rPr>
      </w:pPr>
      <w:r w:rsidRPr="00BF5C30">
        <w:rPr>
          <w:rFonts w:ascii="Book Antiqua" w:eastAsia="Tahoma" w:hAnsi="Book Antiqua" w:cs="Segoe UI"/>
          <w:sz w:val="24"/>
          <w:szCs w:val="24"/>
          <w:lang w:val="hr-HR"/>
        </w:rPr>
        <w:t xml:space="preserve">Tregtia (me pakicë e shumicë), </w:t>
      </w:r>
    </w:p>
    <w:p w14:paraId="448CA072" w14:textId="05B75731" w:rsidR="00BF5C30" w:rsidRDefault="00BF5C30" w:rsidP="00BF5C30">
      <w:pPr>
        <w:pStyle w:val="ListParagraph"/>
        <w:numPr>
          <w:ilvl w:val="0"/>
          <w:numId w:val="26"/>
        </w:numPr>
        <w:rPr>
          <w:rFonts w:ascii="Book Antiqua" w:eastAsia="Tahoma" w:hAnsi="Book Antiqua" w:cs="Segoe UI"/>
          <w:sz w:val="24"/>
          <w:szCs w:val="24"/>
          <w:lang w:val="hr-HR"/>
        </w:rPr>
      </w:pPr>
      <w:r>
        <w:rPr>
          <w:rFonts w:ascii="Book Antiqua" w:eastAsia="Tahoma" w:hAnsi="Book Antiqua" w:cs="Segoe UI"/>
          <w:sz w:val="24"/>
          <w:szCs w:val="24"/>
          <w:lang w:val="hr-HR"/>
        </w:rPr>
        <w:t>N</w:t>
      </w:r>
      <w:r w:rsidRPr="00BF5C30">
        <w:rPr>
          <w:rFonts w:ascii="Book Antiqua" w:eastAsia="Tahoma" w:hAnsi="Book Antiqua" w:cs="Segoe UI"/>
          <w:sz w:val="24"/>
          <w:szCs w:val="24"/>
          <w:lang w:val="hr-HR"/>
        </w:rPr>
        <w:t xml:space="preserve">dërtimtaria, </w:t>
      </w:r>
    </w:p>
    <w:p w14:paraId="01CA99F2" w14:textId="646AF873" w:rsidR="000353AB" w:rsidRDefault="00BF5C30" w:rsidP="00D87377">
      <w:pPr>
        <w:pStyle w:val="ListParagraph"/>
        <w:numPr>
          <w:ilvl w:val="0"/>
          <w:numId w:val="26"/>
        </w:numPr>
        <w:rPr>
          <w:rFonts w:ascii="Book Antiqua" w:eastAsia="Tahoma" w:hAnsi="Book Antiqua" w:cs="Segoe UI"/>
          <w:sz w:val="24"/>
          <w:szCs w:val="24"/>
          <w:lang w:val="hr-HR"/>
        </w:rPr>
      </w:pPr>
      <w:r>
        <w:rPr>
          <w:rFonts w:ascii="Book Antiqua" w:eastAsia="Tahoma" w:hAnsi="Book Antiqua" w:cs="Segoe UI"/>
          <w:sz w:val="24"/>
          <w:szCs w:val="24"/>
          <w:lang w:val="hr-HR"/>
        </w:rPr>
        <w:t>B</w:t>
      </w:r>
      <w:r w:rsidRPr="00BF5C30">
        <w:rPr>
          <w:rFonts w:ascii="Book Antiqua" w:eastAsia="Tahoma" w:hAnsi="Book Antiqua" w:cs="Segoe UI"/>
          <w:sz w:val="24"/>
          <w:szCs w:val="24"/>
          <w:lang w:val="hr-HR"/>
        </w:rPr>
        <w:t xml:space="preserve">ujqësia </w:t>
      </w:r>
      <w:r w:rsidR="00D87377" w:rsidRPr="00D87377">
        <w:rPr>
          <w:rFonts w:ascii="Book Antiqua" w:eastAsia="Tahoma" w:hAnsi="Book Antiqua" w:cs="Segoe UI"/>
          <w:sz w:val="24"/>
          <w:szCs w:val="24"/>
          <w:lang w:val="hr-HR"/>
        </w:rPr>
        <w:t>(përjashtimisht pajisjet/makineritë për prodhimin dhe përpunimin e produkteve)</w:t>
      </w:r>
      <w:r w:rsidR="000353AB">
        <w:rPr>
          <w:rFonts w:ascii="Book Antiqua" w:eastAsia="Tahoma" w:hAnsi="Book Antiqua" w:cs="Segoe UI"/>
          <w:sz w:val="24"/>
          <w:szCs w:val="24"/>
          <w:lang w:val="hr-HR"/>
        </w:rPr>
        <w:t xml:space="preserve"> dhe</w:t>
      </w:r>
      <w:r w:rsidR="00D87377" w:rsidRPr="00D87377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</w:p>
    <w:p w14:paraId="6598A932" w14:textId="54807E74" w:rsidR="00BF5C30" w:rsidRDefault="00D87377" w:rsidP="00D87377">
      <w:pPr>
        <w:pStyle w:val="ListParagraph"/>
        <w:numPr>
          <w:ilvl w:val="0"/>
          <w:numId w:val="26"/>
        </w:numPr>
        <w:rPr>
          <w:rFonts w:ascii="Book Antiqua" w:eastAsia="Tahoma" w:hAnsi="Book Antiqua" w:cs="Segoe UI"/>
          <w:sz w:val="24"/>
          <w:szCs w:val="24"/>
          <w:lang w:val="hr-HR"/>
        </w:rPr>
      </w:pPr>
      <w:r w:rsidRPr="00D87377">
        <w:rPr>
          <w:rFonts w:ascii="Book Antiqua" w:eastAsia="Tahoma" w:hAnsi="Book Antiqua" w:cs="Segoe UI"/>
          <w:sz w:val="24"/>
          <w:szCs w:val="24"/>
          <w:lang w:val="hr-HR"/>
        </w:rPr>
        <w:t>Shëndetsia, janë sektore që NUK KUALIFIKOHEN</w:t>
      </w:r>
    </w:p>
    <w:p w14:paraId="5F20B3F0" w14:textId="77777777" w:rsidR="005E0BFB" w:rsidRPr="00CE03EA" w:rsidRDefault="007E560A" w:rsidP="004F6023">
      <w:pPr>
        <w:pStyle w:val="Heading2"/>
        <w:numPr>
          <w:ilvl w:val="0"/>
          <w:numId w:val="0"/>
        </w:numPr>
        <w:ind w:left="1440"/>
        <w:rPr>
          <w:rFonts w:ascii="Book Antiqua" w:eastAsia="Tahoma" w:hAnsi="Book Antiqua"/>
          <w:sz w:val="24"/>
          <w:szCs w:val="24"/>
          <w:lang w:val="hr-HR"/>
        </w:rPr>
      </w:pPr>
      <w:bookmarkStart w:id="13" w:name="_Toc63780027"/>
      <w:r w:rsidRPr="00CE03EA">
        <w:rPr>
          <w:rFonts w:ascii="Book Antiqua" w:eastAsia="Tahoma" w:hAnsi="Book Antiqua"/>
          <w:sz w:val="24"/>
          <w:szCs w:val="24"/>
          <w:u w:color="000000"/>
          <w:lang w:val="hr-HR"/>
        </w:rPr>
        <w:t>2.5</w:t>
      </w:r>
      <w:r w:rsidR="00144A48" w:rsidRPr="00CE03EA">
        <w:rPr>
          <w:rFonts w:ascii="Book Antiqua" w:eastAsia="Tahoma" w:hAnsi="Book Antiqua"/>
          <w:sz w:val="24"/>
          <w:szCs w:val="24"/>
          <w:u w:color="000000"/>
          <w:lang w:val="hr-HR"/>
        </w:rPr>
        <w:t xml:space="preserve"> </w:t>
      </w:r>
      <w:r w:rsidR="007F1FBD" w:rsidRPr="00CE03EA">
        <w:rPr>
          <w:rFonts w:ascii="Book Antiqua" w:eastAsia="Tahoma" w:hAnsi="Book Antiqua"/>
          <w:sz w:val="24"/>
          <w:szCs w:val="24"/>
          <w:u w:color="000000"/>
          <w:lang w:val="hr-HR"/>
        </w:rPr>
        <w:t>Lokacioni</w:t>
      </w:r>
      <w:bookmarkEnd w:id="13"/>
    </w:p>
    <w:p w14:paraId="66F428BC" w14:textId="69AEA3C7" w:rsidR="0087674C" w:rsidRPr="00CE03EA" w:rsidRDefault="0087674C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0353AB">
        <w:rPr>
          <w:rFonts w:ascii="Book Antiqua" w:eastAsia="Tahoma" w:hAnsi="Book Antiqua" w:cs="Segoe UI"/>
          <w:sz w:val="24"/>
          <w:szCs w:val="24"/>
          <w:lang w:val="hr-HR"/>
        </w:rPr>
        <w:t>Aplikantët me Bizneset e tyre veprimtarinë duhet ta zhvillojn në Republikën e Kosovës.</w:t>
      </w:r>
    </w:p>
    <w:p w14:paraId="6E63301F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6E39F578" w14:textId="77777777" w:rsidR="005E0BFB" w:rsidRPr="00CE03EA" w:rsidRDefault="007E560A" w:rsidP="00CE03EA">
      <w:pPr>
        <w:pStyle w:val="Heading2"/>
        <w:numPr>
          <w:ilvl w:val="0"/>
          <w:numId w:val="0"/>
        </w:numPr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14" w:name="_Toc63780028"/>
      <w:r w:rsidRPr="00CE03EA">
        <w:rPr>
          <w:rFonts w:ascii="Book Antiqua" w:eastAsia="Tahoma" w:hAnsi="Book Antiqua"/>
          <w:spacing w:val="-1"/>
          <w:sz w:val="24"/>
          <w:szCs w:val="24"/>
          <w:u w:color="000000"/>
          <w:lang w:val="hr-HR"/>
        </w:rPr>
        <w:t>2.6</w:t>
      </w:r>
      <w:r w:rsidR="00144A48" w:rsidRPr="00CE03EA">
        <w:rPr>
          <w:rFonts w:ascii="Book Antiqua" w:eastAsia="Tahoma" w:hAnsi="Book Antiqua"/>
          <w:spacing w:val="-1"/>
          <w:sz w:val="24"/>
          <w:szCs w:val="24"/>
          <w:u w:color="000000"/>
          <w:lang w:val="hr-HR"/>
        </w:rPr>
        <w:t xml:space="preserve"> </w:t>
      </w:r>
      <w:r w:rsidR="007F1FBD" w:rsidRPr="00CE03EA">
        <w:rPr>
          <w:rFonts w:ascii="Book Antiqua" w:eastAsia="Tahoma" w:hAnsi="Book Antiqua"/>
          <w:spacing w:val="-1"/>
          <w:sz w:val="24"/>
          <w:szCs w:val="24"/>
          <w:u w:color="000000"/>
          <w:lang w:val="hr-HR"/>
        </w:rPr>
        <w:t>Llojet e veprimit/projektit</w:t>
      </w:r>
      <w:bookmarkEnd w:id="14"/>
    </w:p>
    <w:p w14:paraId="2A9EA312" w14:textId="77777777" w:rsidR="00967BBE" w:rsidRPr="00CE03EA" w:rsidRDefault="007F1FBD" w:rsidP="00F1486D">
      <w:p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Propozimet për financim duhet të </w:t>
      </w:r>
      <w:r w:rsidR="00EC0BB7" w:rsidRPr="00CE03EA">
        <w:rPr>
          <w:rFonts w:ascii="Book Antiqua" w:eastAsia="Tahoma" w:hAnsi="Book Antiqua" w:cs="Segoe UI"/>
          <w:sz w:val="24"/>
          <w:szCs w:val="24"/>
          <w:lang w:val="hr-HR"/>
        </w:rPr>
        <w:t>jen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të pavarura teknikisht dhe financiarisht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  <w:r w:rsidR="00F1486D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Veprimet duhet të ken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 xml:space="preserve"> ndikim të preksh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m dhe të duksh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m tek kompanit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 xml:space="preserve"> dhe rritjen e pun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simit, rritjen e kapaciteteve prodhuese, p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rmir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sim apo optimizim të cikleve jet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sore t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 xml:space="preserve"> zhvillimit të produkteve/sh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rbimeve dhe diversifikimin e produkteve/sh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rbimeve, kanale të reja të shitjes dhe shp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rndarjes, rritje të shitjes në Kosov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 xml:space="preserve"> apo tregje nd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rkomb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tare, zhvillimin e zinxhirit të vlerave dhe të ngjashme</w:t>
      </w:r>
      <w:r w:rsidR="00967BBE" w:rsidRPr="00CE03EA">
        <w:rPr>
          <w:rFonts w:ascii="Book Antiqua" w:hAnsi="Book Antiqua" w:cs="Segoe UI"/>
          <w:sz w:val="24"/>
          <w:szCs w:val="24"/>
          <w:lang w:val="hr-HR"/>
        </w:rPr>
        <w:t>.</w:t>
      </w:r>
    </w:p>
    <w:p w14:paraId="22E2B837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6EC1E52D" w14:textId="3A04EB69" w:rsidR="005E0BFB" w:rsidRPr="00CE03EA" w:rsidRDefault="00EC0BB7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Llojet vijiuese të aktiviteteve në p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rputhje me synimet e </w:t>
      </w:r>
      <w:r w:rsidR="00AD49A2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Programit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llogariten si </w:t>
      </w:r>
      <w:r w:rsidRPr="00CE03EA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shpenzime të kualifikueshme</w:t>
      </w:r>
      <w:r w:rsidR="00AD49A2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,</w:t>
      </w:r>
      <w:r w:rsidRPr="00CE03EA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 xml:space="preserve"> dhe mund të financohen sipas k</w:t>
      </w:r>
      <w:r w:rsidR="009D3368" w:rsidRPr="00CE03EA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saj Thirrjeje për Propozime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:</w:t>
      </w:r>
    </w:p>
    <w:p w14:paraId="1F81EF54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56C72648" w14:textId="69C80098" w:rsidR="005E0BFB" w:rsidRPr="00CE03EA" w:rsidRDefault="00EC0BB7" w:rsidP="00301389">
      <w:pPr>
        <w:pStyle w:val="ListParagraph"/>
        <w:numPr>
          <w:ilvl w:val="0"/>
          <w:numId w:val="12"/>
        </w:numPr>
        <w:tabs>
          <w:tab w:val="left" w:pos="740"/>
        </w:tabs>
        <w:ind w:left="81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u w:val="single" w:color="000000"/>
          <w:lang w:val="hr-HR"/>
        </w:rPr>
        <w:t>Investimet në asete të prekshme</w:t>
      </w:r>
      <w:r w:rsidR="005E0BFB" w:rsidRPr="00CE03EA">
        <w:rPr>
          <w:rFonts w:ascii="Book Antiqua" w:eastAsia="Tahoma" w:hAnsi="Book Antiqua" w:cs="Segoe UI"/>
          <w:spacing w:val="35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që kanë të b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jn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ose me blerjen e pajisjeve, makineris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, linjat e prodhimit, softuer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, si dhe të ngjashme apo/dhe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rmir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simin e 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proceseve dhe metodave prodhuese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si dhe duke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rfshir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asetet që mund t'i ndihmojn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kompanive të jen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më pak të varura nga faktor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 e jasht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m</w:t>
      </w:r>
      <w:r w:rsidR="00AD49A2">
        <w:rPr>
          <w:rFonts w:ascii="Book Antiqua" w:eastAsia="Tahoma" w:hAnsi="Book Antiqua" w:cs="Segoe UI"/>
          <w:sz w:val="24"/>
          <w:szCs w:val="24"/>
          <w:lang w:val="hr-HR"/>
        </w:rPr>
        <w:t>;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</w:p>
    <w:p w14:paraId="31147DE9" w14:textId="27E16466" w:rsidR="005E0BFB" w:rsidRPr="00767ACD" w:rsidRDefault="00EC0BB7" w:rsidP="00301389">
      <w:pPr>
        <w:pStyle w:val="ListParagraph"/>
        <w:numPr>
          <w:ilvl w:val="0"/>
          <w:numId w:val="12"/>
        </w:numPr>
        <w:tabs>
          <w:tab w:val="left" w:pos="740"/>
        </w:tabs>
        <w:ind w:left="81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u w:val="single" w:color="000000"/>
          <w:lang w:val="hr-HR"/>
        </w:rPr>
        <w:t>Trajnimi i specializuar</w:t>
      </w:r>
      <w:r w:rsidR="005E0BFB" w:rsidRPr="00CE03EA">
        <w:rPr>
          <w:rFonts w:ascii="Book Antiqua" w:eastAsia="Tahoma" w:hAnsi="Book Antiqua" w:cs="Segoe UI"/>
          <w:spacing w:val="21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në lidhje me investimet e lartp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rmendura, p.sh. trajnime për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rdorimin e pajisjeve apo teknologjis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së re</w:t>
      </w:r>
      <w:r w:rsidR="00ED254D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783DE6" w:rsidRPr="00CE03EA">
        <w:rPr>
          <w:rFonts w:ascii="Book Antiqua" w:eastAsia="Tahoma" w:hAnsi="Book Antiqua" w:cs="Segoe UI"/>
          <w:sz w:val="24"/>
          <w:szCs w:val="24"/>
          <w:lang w:val="hr-HR"/>
        </w:rPr>
        <w:t>(kjo komponent nuk mund t</w:t>
      </w:r>
      <w:r w:rsidR="002F7379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783DE6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kaloj m</w:t>
      </w:r>
      <w:r w:rsidR="00ED254D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783DE6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shum</w:t>
      </w:r>
      <w:r w:rsidR="00ED254D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267241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267241" w:rsidRPr="00767ACD">
        <w:rPr>
          <w:rFonts w:ascii="Book Antiqua" w:eastAsia="Tahoma" w:hAnsi="Book Antiqua" w:cs="Segoe UI"/>
          <w:sz w:val="24"/>
          <w:szCs w:val="24"/>
          <w:lang w:val="hr-HR"/>
        </w:rPr>
        <w:t>se 5</w:t>
      </w:r>
      <w:r w:rsidR="00B2162F" w:rsidRPr="00767ACD">
        <w:rPr>
          <w:rFonts w:ascii="Book Antiqua" w:eastAsia="Tahoma" w:hAnsi="Book Antiqua" w:cs="Segoe UI"/>
          <w:sz w:val="24"/>
          <w:szCs w:val="24"/>
          <w:lang w:val="hr-HR"/>
        </w:rPr>
        <w:t>%</w:t>
      </w:r>
      <w:r w:rsidR="00783DE6" w:rsidRPr="00767ACD">
        <w:rPr>
          <w:rFonts w:ascii="Book Antiqua" w:eastAsia="Tahoma" w:hAnsi="Book Antiqua" w:cs="Segoe UI"/>
          <w:sz w:val="24"/>
          <w:szCs w:val="24"/>
          <w:lang w:val="hr-HR"/>
        </w:rPr>
        <w:t xml:space="preserve"> t</w:t>
      </w:r>
      <w:r w:rsidR="00ED254D" w:rsidRPr="00767ACD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783DE6" w:rsidRPr="00767ACD">
        <w:rPr>
          <w:rFonts w:ascii="Book Antiqua" w:eastAsia="Tahoma" w:hAnsi="Book Antiqua" w:cs="Segoe UI"/>
          <w:sz w:val="24"/>
          <w:szCs w:val="24"/>
          <w:lang w:val="hr-HR"/>
        </w:rPr>
        <w:t xml:space="preserve"> vler</w:t>
      </w:r>
      <w:r w:rsidR="00ED254D" w:rsidRPr="00767ACD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783DE6" w:rsidRPr="00767ACD">
        <w:rPr>
          <w:rFonts w:ascii="Book Antiqua" w:eastAsia="Tahoma" w:hAnsi="Book Antiqua" w:cs="Segoe UI"/>
          <w:sz w:val="24"/>
          <w:szCs w:val="24"/>
          <w:lang w:val="hr-HR"/>
        </w:rPr>
        <w:t>s totale t</w:t>
      </w:r>
      <w:r w:rsidR="00ED254D" w:rsidRPr="00767ACD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783DE6" w:rsidRPr="00767ACD">
        <w:rPr>
          <w:rFonts w:ascii="Book Antiqua" w:eastAsia="Tahoma" w:hAnsi="Book Antiqua" w:cs="Segoe UI"/>
          <w:sz w:val="24"/>
          <w:szCs w:val="24"/>
          <w:lang w:val="hr-HR"/>
        </w:rPr>
        <w:t xml:space="preserve"> projektit)</w:t>
      </w:r>
      <w:r w:rsidR="005E0BFB" w:rsidRPr="00767ACD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7A2F20BE" w14:textId="23498EE4" w:rsidR="005E0BFB" w:rsidRPr="00CE03EA" w:rsidRDefault="00EC0BB7">
      <w:pPr>
        <w:pStyle w:val="ListParagraph"/>
        <w:numPr>
          <w:ilvl w:val="0"/>
          <w:numId w:val="12"/>
        </w:numPr>
        <w:tabs>
          <w:tab w:val="left" w:pos="740"/>
        </w:tabs>
        <w:ind w:left="81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767ACD">
        <w:rPr>
          <w:rFonts w:ascii="Book Antiqua" w:eastAsia="Tahoma" w:hAnsi="Book Antiqua" w:cs="Segoe UI"/>
          <w:sz w:val="24"/>
          <w:szCs w:val="24"/>
          <w:u w:val="single" w:color="000000"/>
          <w:lang w:val="hr-HR"/>
        </w:rPr>
        <w:lastRenderedPageBreak/>
        <w:t>Aktivitete marketingu</w:t>
      </w:r>
      <w:r w:rsidR="005E0BFB" w:rsidRPr="00767ACD">
        <w:rPr>
          <w:rFonts w:ascii="Book Antiqua" w:eastAsia="Tahoma" w:hAnsi="Book Antiqua" w:cs="Segoe UI"/>
          <w:spacing w:val="33"/>
          <w:sz w:val="24"/>
          <w:szCs w:val="24"/>
          <w:lang w:val="hr-HR"/>
        </w:rPr>
        <w:t xml:space="preserve"> </w:t>
      </w:r>
      <w:r w:rsidR="005E0BFB" w:rsidRPr="00767ACD">
        <w:rPr>
          <w:rFonts w:ascii="Book Antiqua" w:eastAsia="Tahoma" w:hAnsi="Book Antiqua" w:cs="Segoe UI"/>
          <w:sz w:val="24"/>
          <w:szCs w:val="24"/>
          <w:lang w:val="hr-HR"/>
        </w:rPr>
        <w:t>(</w:t>
      </w:r>
      <w:r w:rsidRPr="00767ACD">
        <w:rPr>
          <w:rFonts w:ascii="Book Antiqua" w:eastAsia="Tahoma" w:hAnsi="Book Antiqua" w:cs="Segoe UI"/>
          <w:sz w:val="24"/>
          <w:szCs w:val="24"/>
          <w:lang w:val="hr-HR"/>
        </w:rPr>
        <w:t>p.sh. pjes</w:t>
      </w:r>
      <w:r w:rsidR="009D3368" w:rsidRPr="00767ACD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767ACD">
        <w:rPr>
          <w:rFonts w:ascii="Book Antiqua" w:eastAsia="Tahoma" w:hAnsi="Book Antiqua" w:cs="Segoe UI"/>
          <w:sz w:val="24"/>
          <w:szCs w:val="24"/>
          <w:lang w:val="hr-HR"/>
        </w:rPr>
        <w:t xml:space="preserve">marrja </w:t>
      </w:r>
      <w:r w:rsidRPr="00767ACD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në panaire , si dhe/ose zhvillimi i </w:t>
      </w:r>
      <w:r w:rsidR="009E6F57" w:rsidRPr="00767ACD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ueb</w:t>
      </w:r>
      <w:r w:rsidRPr="00767ACD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faqeve, etj.) për të promovuar produkte e sh</w:t>
      </w:r>
      <w:r w:rsidR="009D3368" w:rsidRPr="00767ACD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767ACD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rbime më të mira apo të reja</w:t>
      </w:r>
      <w:r w:rsidR="00783DE6" w:rsidRPr="00767ACD">
        <w:rPr>
          <w:rFonts w:ascii="Book Antiqua" w:eastAsia="Tahoma" w:hAnsi="Book Antiqua" w:cs="Segoe UI"/>
          <w:sz w:val="24"/>
          <w:szCs w:val="24"/>
          <w:lang w:val="hr-HR"/>
        </w:rPr>
        <w:t xml:space="preserve"> (kjo komponent nuk mund t</w:t>
      </w:r>
      <w:r w:rsidR="00ED254D" w:rsidRPr="00767ACD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783DE6" w:rsidRPr="00767ACD">
        <w:rPr>
          <w:rFonts w:ascii="Book Antiqua" w:eastAsia="Tahoma" w:hAnsi="Book Antiqua" w:cs="Segoe UI"/>
          <w:sz w:val="24"/>
          <w:szCs w:val="24"/>
          <w:lang w:val="hr-HR"/>
        </w:rPr>
        <w:t xml:space="preserve"> kaloj m</w:t>
      </w:r>
      <w:r w:rsidR="00ED254D" w:rsidRPr="00767ACD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783DE6" w:rsidRPr="00767ACD">
        <w:rPr>
          <w:rFonts w:ascii="Book Antiqua" w:eastAsia="Tahoma" w:hAnsi="Book Antiqua" w:cs="Segoe UI"/>
          <w:sz w:val="24"/>
          <w:szCs w:val="24"/>
          <w:lang w:val="hr-HR"/>
        </w:rPr>
        <w:t xml:space="preserve"> shum</w:t>
      </w:r>
      <w:r w:rsidR="00ED254D" w:rsidRPr="00767ACD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0353AB">
        <w:rPr>
          <w:rFonts w:ascii="Book Antiqua" w:eastAsia="Tahoma" w:hAnsi="Book Antiqua" w:cs="Segoe UI"/>
          <w:sz w:val="24"/>
          <w:szCs w:val="24"/>
          <w:lang w:val="hr-HR"/>
        </w:rPr>
        <w:t xml:space="preserve"> se 10</w:t>
      </w:r>
      <w:r w:rsidR="00267241" w:rsidRPr="00767ACD">
        <w:rPr>
          <w:rFonts w:ascii="Book Antiqua" w:eastAsia="Tahoma" w:hAnsi="Book Antiqua" w:cs="Segoe UI"/>
          <w:sz w:val="24"/>
          <w:szCs w:val="24"/>
          <w:lang w:val="hr-HR"/>
        </w:rPr>
        <w:t>%</w:t>
      </w:r>
      <w:r w:rsidR="00783DE6" w:rsidRPr="00767ACD">
        <w:rPr>
          <w:rFonts w:ascii="Book Antiqua" w:eastAsia="Tahoma" w:hAnsi="Book Antiqua" w:cs="Segoe UI"/>
          <w:sz w:val="24"/>
          <w:szCs w:val="24"/>
          <w:lang w:val="hr-HR"/>
        </w:rPr>
        <w:t xml:space="preserve"> t</w:t>
      </w:r>
      <w:r w:rsidR="00ED254D" w:rsidRPr="00767ACD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783DE6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vler</w:t>
      </w:r>
      <w:r w:rsidR="00ED254D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783DE6" w:rsidRPr="00CE03EA">
        <w:rPr>
          <w:rFonts w:ascii="Book Antiqua" w:eastAsia="Tahoma" w:hAnsi="Book Antiqua" w:cs="Segoe UI"/>
          <w:sz w:val="24"/>
          <w:szCs w:val="24"/>
          <w:lang w:val="hr-HR"/>
        </w:rPr>
        <w:t>s totale t</w:t>
      </w:r>
      <w:r w:rsidR="00ED254D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AD49A2">
        <w:rPr>
          <w:rFonts w:ascii="Book Antiqua" w:eastAsia="Tahoma" w:hAnsi="Book Antiqua" w:cs="Segoe UI"/>
          <w:sz w:val="24"/>
          <w:szCs w:val="24"/>
          <w:lang w:val="hr-HR"/>
        </w:rPr>
        <w:t xml:space="preserve"> projektit).</w:t>
      </w:r>
    </w:p>
    <w:p w14:paraId="7D0815B3" w14:textId="77777777" w:rsidR="005E0BFB" w:rsidRPr="00CE03EA" w:rsidRDefault="005E0BFB" w:rsidP="00ED0140">
      <w:pPr>
        <w:jc w:val="both"/>
        <w:rPr>
          <w:rFonts w:ascii="Book Antiqua" w:hAnsi="Book Antiqua" w:cs="Segoe UI"/>
          <w:b/>
          <w:sz w:val="24"/>
          <w:szCs w:val="24"/>
          <w:lang w:val="hr-HR"/>
        </w:rPr>
      </w:pPr>
    </w:p>
    <w:p w14:paraId="3A357DD2" w14:textId="77777777" w:rsidR="00C76A71" w:rsidRPr="00CE03EA" w:rsidRDefault="00EC0BB7" w:rsidP="00C76A71">
      <w:pPr>
        <w:rPr>
          <w:rFonts w:ascii="Book Antiqua" w:hAnsi="Book Antiqua" w:cs="Arial"/>
          <w:b/>
          <w:sz w:val="24"/>
          <w:szCs w:val="24"/>
          <w:lang w:val="hr-HR"/>
        </w:rPr>
      </w:pPr>
      <w:r w:rsidRPr="00CE03EA">
        <w:rPr>
          <w:rFonts w:ascii="Book Antiqua" w:hAnsi="Book Antiqua" w:cs="Arial"/>
          <w:b/>
          <w:sz w:val="24"/>
          <w:szCs w:val="24"/>
          <w:lang w:val="hr-HR"/>
        </w:rPr>
        <w:t>Llojet vijuese të veprimit NUK kualifikohen</w:t>
      </w:r>
      <w:r w:rsidR="00C76A71" w:rsidRPr="00CE03EA">
        <w:rPr>
          <w:rFonts w:ascii="Book Antiqua" w:hAnsi="Book Antiqua" w:cs="Arial"/>
          <w:b/>
          <w:sz w:val="24"/>
          <w:szCs w:val="24"/>
          <w:lang w:val="hr-HR"/>
        </w:rPr>
        <w:t>:</w:t>
      </w:r>
    </w:p>
    <w:p w14:paraId="3128BCA1" w14:textId="77777777" w:rsidR="00C76A71" w:rsidRPr="00CE03EA" w:rsidRDefault="00EC0BB7" w:rsidP="00301389">
      <w:pPr>
        <w:pStyle w:val="ListParagraph"/>
        <w:numPr>
          <w:ilvl w:val="0"/>
          <w:numId w:val="12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Veprimet që kanë të b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jn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vet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m me apo kryesisht me sponsorizimet individuale për pjes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marrje në pun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tori, seminare, konferenca</w:t>
      </w:r>
      <w:r w:rsidR="00C76A7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02D93014" w14:textId="77777777" w:rsidR="00C76A71" w:rsidRPr="00CE03EA" w:rsidRDefault="00EC0BB7" w:rsidP="00301389">
      <w:pPr>
        <w:pStyle w:val="ListParagraph"/>
        <w:numPr>
          <w:ilvl w:val="0"/>
          <w:numId w:val="12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Veprimet që kanë të b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jn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vet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m me apo kryesisht me bursat individuale për studime apo kurse trajnimi</w:t>
      </w:r>
      <w:r w:rsidR="00C76A7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61161C98" w14:textId="77777777" w:rsidR="00C76A71" w:rsidRPr="00CE03EA" w:rsidRDefault="00EC0BB7" w:rsidP="00301389">
      <w:pPr>
        <w:pStyle w:val="ListParagraph"/>
        <w:numPr>
          <w:ilvl w:val="0"/>
          <w:numId w:val="12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Programet për kredi</w:t>
      </w:r>
      <w:r w:rsidR="00C76A7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2853EF4E" w14:textId="77777777" w:rsidR="00C76A71" w:rsidRPr="00CE03EA" w:rsidRDefault="00EC0BB7" w:rsidP="00301389">
      <w:pPr>
        <w:pStyle w:val="ListParagraph"/>
        <w:numPr>
          <w:ilvl w:val="0"/>
          <w:numId w:val="12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Detyrat dhe veprimet operative që nuk lidhen me implementimin e projektit</w:t>
      </w:r>
      <w:r w:rsidR="00C76A7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37104606" w14:textId="638AC43F" w:rsidR="00C76A71" w:rsidRPr="00CE03EA" w:rsidRDefault="00EC0BB7" w:rsidP="00301389">
      <w:pPr>
        <w:pStyle w:val="ListParagraph"/>
        <w:numPr>
          <w:ilvl w:val="0"/>
          <w:numId w:val="12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Aktet që shkelin rregullat dhe rregulloret e njohura nd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rkomb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tarisht të </w:t>
      </w:r>
      <w:r w:rsidRPr="00267241">
        <w:rPr>
          <w:rFonts w:ascii="Book Antiqua" w:eastAsia="Tahoma" w:hAnsi="Book Antiqua" w:cs="Segoe UI"/>
          <w:sz w:val="24"/>
          <w:szCs w:val="24"/>
          <w:lang w:val="hr-HR"/>
        </w:rPr>
        <w:t>ci</w:t>
      </w:r>
      <w:r w:rsidR="00267241" w:rsidRPr="00267241">
        <w:rPr>
          <w:rFonts w:ascii="Book Antiqua" w:eastAsia="Tahoma" w:hAnsi="Book Antiqua" w:cs="Segoe UI"/>
          <w:sz w:val="24"/>
          <w:szCs w:val="24"/>
          <w:lang w:val="hr-HR"/>
        </w:rPr>
        <w:t>la</w:t>
      </w:r>
      <w:r w:rsidRPr="00267241">
        <w:rPr>
          <w:rFonts w:ascii="Book Antiqua" w:eastAsia="Tahoma" w:hAnsi="Book Antiqua" w:cs="Segoe UI"/>
          <w:sz w:val="24"/>
          <w:szCs w:val="24"/>
          <w:lang w:val="hr-HR"/>
        </w:rPr>
        <w:t>t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mbrojn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të drejtat e pun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tor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ve në Kosov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C76A71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065B20FC" w14:textId="27206348" w:rsidR="005E0BFB" w:rsidRPr="00CE03EA" w:rsidRDefault="00053CDF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Projekti</w:t>
      </w:r>
      <w:r w:rsidR="00EC0BB7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duhet të jet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EC0BB7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në p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EC0BB7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rputhje me objektivat dhe prioritetet 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e ThpP </w:t>
      </w:r>
      <w:r w:rsidR="00EC0BB7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dhe të garantoj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EC0BB7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dukshm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EC0BB7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rin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5314B6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e financimit nga MZHR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710D1DFD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1F4466D4" w14:textId="77777777" w:rsidR="005E0BFB" w:rsidRPr="00CE03EA" w:rsidRDefault="00EC0BB7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u w:val="single" w:color="000000"/>
          <w:lang w:val="hr-HR"/>
        </w:rPr>
        <w:t>Numri i aplikimeve dhe granteve për aplikant</w:t>
      </w:r>
    </w:p>
    <w:p w14:paraId="1E29867E" w14:textId="77777777" w:rsidR="005E0BFB" w:rsidRPr="00CE03EA" w:rsidRDefault="00EC0BB7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Nj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aplikant 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nuk mund të dor</w:t>
      </w:r>
      <w:r w:rsidR="009D3368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zoj</w:t>
      </w:r>
      <w:r w:rsidR="009D3368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më shum</w:t>
      </w:r>
      <w:r w:rsidR="009D3368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se nj</w:t>
      </w:r>
      <w:r w:rsidR="009D3368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aplikacion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në këtë Thirrje për Propozime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3A196172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7ABC2BCD" w14:textId="77777777" w:rsidR="005E0BFB" w:rsidRPr="00CE03EA" w:rsidRDefault="007E560A" w:rsidP="00CE03EA">
      <w:pPr>
        <w:pStyle w:val="Heading2"/>
        <w:numPr>
          <w:ilvl w:val="0"/>
          <w:numId w:val="0"/>
        </w:numPr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15" w:name="_Toc63780029"/>
      <w:r w:rsidRPr="00CE03EA">
        <w:rPr>
          <w:rFonts w:ascii="Book Antiqua" w:eastAsia="Tahoma" w:hAnsi="Book Antiqua"/>
          <w:sz w:val="24"/>
          <w:szCs w:val="24"/>
          <w:lang w:val="hr-HR"/>
        </w:rPr>
        <w:t>2.7</w:t>
      </w:r>
      <w:r w:rsidR="00144A48" w:rsidRPr="00CE03EA">
        <w:rPr>
          <w:rFonts w:ascii="Book Antiqua" w:eastAsia="Tahoma" w:hAnsi="Book Antiqua"/>
          <w:sz w:val="24"/>
          <w:szCs w:val="24"/>
          <w:lang w:val="hr-HR"/>
        </w:rPr>
        <w:t xml:space="preserve"> </w:t>
      </w:r>
      <w:r w:rsidR="00EC0BB7" w:rsidRPr="00CE03EA">
        <w:rPr>
          <w:rFonts w:ascii="Book Antiqua" w:eastAsia="Tahoma" w:hAnsi="Book Antiqua"/>
          <w:sz w:val="24"/>
          <w:szCs w:val="24"/>
          <w:lang w:val="hr-HR"/>
        </w:rPr>
        <w:t>Kualifikueshm</w:t>
      </w:r>
      <w:r w:rsidR="009D3368" w:rsidRPr="00CE03EA">
        <w:rPr>
          <w:rFonts w:ascii="Book Antiqua" w:eastAsia="Tahoma" w:hAnsi="Book Antiqua"/>
          <w:sz w:val="24"/>
          <w:szCs w:val="24"/>
          <w:lang w:val="hr-HR"/>
        </w:rPr>
        <w:t>ë</w:t>
      </w:r>
      <w:r w:rsidR="00EC0BB7" w:rsidRPr="00CE03EA">
        <w:rPr>
          <w:rFonts w:ascii="Book Antiqua" w:eastAsia="Tahoma" w:hAnsi="Book Antiqua"/>
          <w:sz w:val="24"/>
          <w:szCs w:val="24"/>
          <w:lang w:val="hr-HR"/>
        </w:rPr>
        <w:t>ria e shpenzimeve: kostot që mund të merren parasysh për grantin</w:t>
      </w:r>
      <w:bookmarkEnd w:id="15"/>
    </w:p>
    <w:p w14:paraId="229D8A8D" w14:textId="43212049" w:rsidR="005E0BFB" w:rsidRPr="00CE03EA" w:rsidRDefault="00EC0BB7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Të gjitha shpenzimet duhet të jen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në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452EA8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rputhje me </w:t>
      </w:r>
      <w:r w:rsidR="00664519" w:rsidRPr="00CE03EA">
        <w:rPr>
          <w:rFonts w:ascii="Book Antiqua" w:eastAsia="Tahoma" w:hAnsi="Book Antiqua" w:cs="Segoe UI"/>
          <w:sz w:val="24"/>
          <w:szCs w:val="24"/>
          <w:lang w:val="hr-HR"/>
        </w:rPr>
        <w:t>rregullat e p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664519" w:rsidRPr="00CE03EA">
        <w:rPr>
          <w:rFonts w:ascii="Book Antiqua" w:eastAsia="Tahoma" w:hAnsi="Book Antiqua" w:cs="Segoe UI"/>
          <w:sz w:val="24"/>
          <w:szCs w:val="24"/>
          <w:lang w:val="hr-HR"/>
        </w:rPr>
        <w:t>rcaktuara me k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664519" w:rsidRPr="00CE03EA">
        <w:rPr>
          <w:rFonts w:ascii="Book Antiqua" w:eastAsia="Tahoma" w:hAnsi="Book Antiqua" w:cs="Segoe UI"/>
          <w:sz w:val="24"/>
          <w:szCs w:val="24"/>
          <w:lang w:val="hr-HR"/>
        </w:rPr>
        <w:t>t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664519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thirrje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  <w:r w:rsid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4A5B7B" w:rsidRPr="00CE03EA">
        <w:rPr>
          <w:rFonts w:ascii="Book Antiqua" w:eastAsia="Tahoma" w:hAnsi="Book Antiqua" w:cs="Segoe UI"/>
          <w:sz w:val="24"/>
          <w:szCs w:val="24"/>
          <w:lang w:val="hr-HR"/>
        </w:rPr>
        <w:t>Vet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4A5B7B" w:rsidRPr="00CE03EA">
        <w:rPr>
          <w:rFonts w:ascii="Book Antiqua" w:eastAsia="Tahoma" w:hAnsi="Book Antiqua" w:cs="Segoe UI"/>
          <w:sz w:val="24"/>
          <w:szCs w:val="24"/>
          <w:lang w:val="hr-HR"/>
        </w:rPr>
        <w:t>m «kostot e kualifikuara» mund të merren parasysh për grant. Kostot e kualifikueshme duhen bazuar në shpenzime reale dhe dokumentet mb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4A5B7B" w:rsidRPr="00CE03EA">
        <w:rPr>
          <w:rFonts w:ascii="Book Antiqua" w:eastAsia="Tahoma" w:hAnsi="Book Antiqua" w:cs="Segoe UI"/>
          <w:sz w:val="24"/>
          <w:szCs w:val="24"/>
          <w:lang w:val="hr-HR"/>
        </w:rPr>
        <w:t>shtet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4A5B7B" w:rsidRPr="00CE03EA">
        <w:rPr>
          <w:rFonts w:ascii="Book Antiqua" w:eastAsia="Tahoma" w:hAnsi="Book Antiqua" w:cs="Segoe UI"/>
          <w:sz w:val="24"/>
          <w:szCs w:val="24"/>
          <w:lang w:val="hr-HR"/>
        </w:rPr>
        <w:t>se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10D917BF" w14:textId="77777777" w:rsidR="003244FA" w:rsidRPr="00CE03EA" w:rsidRDefault="003244FA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7370A9AA" w14:textId="77777777" w:rsidR="003244FA" w:rsidRPr="00CE03EA" w:rsidRDefault="004A5B7B" w:rsidP="00ED0140">
      <w:pPr>
        <w:jc w:val="both"/>
        <w:rPr>
          <w:rFonts w:ascii="Book Antiqua" w:eastAsia="Tahoma" w:hAnsi="Book Antiqua" w:cs="Segoe UI"/>
          <w:sz w:val="24"/>
          <w:szCs w:val="24"/>
          <w:u w:val="single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Kostot e kualifikueshme jan</w:t>
      </w:r>
      <w:r w:rsidR="009D3368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ë</w:t>
      </w:r>
      <w:r w:rsidR="003244FA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:</w:t>
      </w:r>
    </w:p>
    <w:p w14:paraId="4429D033" w14:textId="19562FAA" w:rsidR="003244FA" w:rsidRPr="00CE03EA" w:rsidRDefault="004A5B7B" w:rsidP="00301389">
      <w:pPr>
        <w:pStyle w:val="ListParagraph"/>
        <w:numPr>
          <w:ilvl w:val="2"/>
          <w:numId w:val="8"/>
        </w:num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Kostot që kanë të b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jn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me implementimin e aktiviteteve të kualifikuara</w:t>
      </w:r>
      <w:r w:rsidR="005B74B5">
        <w:rPr>
          <w:rFonts w:ascii="Book Antiqua" w:eastAsia="Tahoma" w:hAnsi="Book Antiqua" w:cs="Segoe UI"/>
          <w:sz w:val="24"/>
          <w:szCs w:val="24"/>
          <w:lang w:val="hr-HR"/>
        </w:rPr>
        <w:t>;</w:t>
      </w:r>
      <w:r w:rsidR="003244FA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</w:p>
    <w:p w14:paraId="13250EAB" w14:textId="77777777" w:rsidR="003244FA" w:rsidRPr="00CE03EA" w:rsidRDefault="004A5B7B" w:rsidP="00301389">
      <w:pPr>
        <w:pStyle w:val="ListParagraph"/>
        <w:numPr>
          <w:ilvl w:val="0"/>
          <w:numId w:val="8"/>
        </w:numPr>
        <w:spacing w:after="120" w:line="264" w:lineRule="auto"/>
        <w:ind w:left="81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Janë sh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nuar në buxhetin e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rgjithsh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m të </w:t>
      </w:r>
      <w:r w:rsidR="00D2727C" w:rsidRPr="00CE03EA">
        <w:rPr>
          <w:rFonts w:ascii="Book Antiqua" w:eastAsia="Tahoma" w:hAnsi="Book Antiqua" w:cs="Segoe UI"/>
          <w:sz w:val="24"/>
          <w:szCs w:val="24"/>
          <w:lang w:val="hr-HR"/>
        </w:rPr>
        <w:t>p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rojektit</w:t>
      </w:r>
      <w:r w:rsidR="003244FA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0FB07D4E" w14:textId="77777777" w:rsidR="003244FA" w:rsidRPr="00CE03EA" w:rsidRDefault="004A5B7B" w:rsidP="00301389">
      <w:pPr>
        <w:pStyle w:val="ListParagraph"/>
        <w:numPr>
          <w:ilvl w:val="0"/>
          <w:numId w:val="8"/>
        </w:numPr>
        <w:spacing w:after="120" w:line="264" w:lineRule="auto"/>
        <w:ind w:left="81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Janë të domosdoshme për implementimin e </w:t>
      </w:r>
      <w:r w:rsidR="00D2727C" w:rsidRPr="00CE03EA">
        <w:rPr>
          <w:rFonts w:ascii="Book Antiqua" w:eastAsia="Tahoma" w:hAnsi="Book Antiqua" w:cs="Segoe UI"/>
          <w:sz w:val="24"/>
          <w:szCs w:val="24"/>
          <w:lang w:val="hr-HR"/>
        </w:rPr>
        <w:t>p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rojektit</w:t>
      </w:r>
      <w:r w:rsidR="003244FA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00C3E23F" w14:textId="77777777" w:rsidR="003244FA" w:rsidRPr="00CE03EA" w:rsidRDefault="004A5B7B" w:rsidP="00301389">
      <w:pPr>
        <w:pStyle w:val="ListParagraph"/>
        <w:numPr>
          <w:ilvl w:val="0"/>
          <w:numId w:val="8"/>
        </w:numPr>
        <w:spacing w:after="120" w:line="264" w:lineRule="auto"/>
        <w:ind w:left="81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Janë të identifikueshme dhe të verifikueshme, në veçanti të regjistruara në regjistrat e kontabilitetit të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rfituesit(ve</w:t>
      </w:r>
      <w:r w:rsidR="003244FA" w:rsidRPr="00CE03EA">
        <w:rPr>
          <w:rFonts w:ascii="Book Antiqua" w:eastAsia="Tahoma" w:hAnsi="Book Antiqua" w:cs="Segoe UI"/>
          <w:sz w:val="24"/>
          <w:szCs w:val="24"/>
          <w:lang w:val="hr-HR"/>
        </w:rPr>
        <w:t>);</w:t>
      </w:r>
    </w:p>
    <w:p w14:paraId="75CB343F" w14:textId="77777777" w:rsidR="003244FA" w:rsidRPr="00CE03EA" w:rsidRDefault="004A5B7B" w:rsidP="00301389">
      <w:pPr>
        <w:pStyle w:val="ListParagraph"/>
        <w:numPr>
          <w:ilvl w:val="0"/>
          <w:numId w:val="8"/>
        </w:numPr>
        <w:spacing w:after="120" w:line="264" w:lineRule="auto"/>
        <w:ind w:left="81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Janë të arsyeshme, të arsyetuara brenda k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rkesave të menaxhimit të q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ndruesh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m financiar, sidomos në lidhje me ekonomizimi</w:t>
      </w:r>
      <w:r w:rsidR="00D2727C" w:rsidRPr="00CE03EA">
        <w:rPr>
          <w:rFonts w:ascii="Book Antiqua" w:eastAsia="Tahoma" w:hAnsi="Book Antiqua" w:cs="Segoe UI"/>
          <w:sz w:val="24"/>
          <w:szCs w:val="24"/>
          <w:lang w:val="hr-HR"/>
        </w:rPr>
        <w:t>n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t </w:t>
      </w:r>
      <w:r w:rsidR="00D2727C" w:rsidRPr="00CE03EA">
        <w:rPr>
          <w:rFonts w:ascii="Book Antiqua" w:eastAsia="Tahoma" w:hAnsi="Book Antiqua" w:cs="Segoe UI"/>
          <w:sz w:val="24"/>
          <w:szCs w:val="24"/>
          <w:lang w:val="hr-HR"/>
        </w:rPr>
        <w:t>dh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e efikasiteti</w:t>
      </w:r>
      <w:r w:rsidR="00D2727C" w:rsidRPr="00CE03EA">
        <w:rPr>
          <w:rFonts w:ascii="Book Antiqua" w:eastAsia="Tahoma" w:hAnsi="Book Antiqua" w:cs="Segoe UI"/>
          <w:sz w:val="24"/>
          <w:szCs w:val="24"/>
          <w:lang w:val="hr-HR"/>
        </w:rPr>
        <w:t>n</w:t>
      </w:r>
      <w:r w:rsidR="003244FA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0FA038EC" w14:textId="77777777" w:rsidR="00E76051" w:rsidRPr="00CE03EA" w:rsidRDefault="004A5B7B" w:rsidP="00E76051">
      <w:pPr>
        <w:rPr>
          <w:rFonts w:ascii="Book Antiqua" w:eastAsia="Tahoma" w:hAnsi="Book Antiqua" w:cs="Segoe UI"/>
          <w:sz w:val="24"/>
          <w:szCs w:val="24"/>
          <w:u w:val="single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Kostot e pakualifikueshme</w:t>
      </w:r>
      <w:r w:rsidR="007E560A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:</w:t>
      </w:r>
    </w:p>
    <w:p w14:paraId="10B46145" w14:textId="77777777" w:rsidR="00E76051" w:rsidRPr="00CE03EA" w:rsidRDefault="004A5B7B" w:rsidP="00E76051">
      <w:pPr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Kostot vijuese nuk kualifikohen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:</w:t>
      </w:r>
    </w:p>
    <w:p w14:paraId="73045BFF" w14:textId="77777777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Borxhet dhe tarifat e mbulimit të borxhit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094A2DDE" w14:textId="77777777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Provizionet për humbje dhe detyrime potenciale të ardhme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7DCE443C" w14:textId="77777777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Interesat e borxhit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6D1CA08A" w14:textId="77777777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Tatimet në të hyra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7E47B9F3" w14:textId="77777777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Shpenzimet e deklaruara nga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rfituesi dhe të mbuluara nga ndonj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veprim apo program tjet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 pune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20B5AE2B" w14:textId="77777777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Blerja e tok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s, nd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rtimi apo riparimi i stabilimenteve/strukturave (p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rfshir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stabilimentet e depozitimit apo stabilimente/struktura të ngjashme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);</w:t>
      </w:r>
    </w:p>
    <w:p w14:paraId="74E76A14" w14:textId="77777777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Humbjet në k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mbim të valut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6CDD85E3" w14:textId="77777777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Kredit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ndaj pal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ve të treta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096642CA" w14:textId="77777777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lastRenderedPageBreak/>
        <w:t>Gjobat, nd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shkimet financiare dhe shpenzimet gjyq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sore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331CF376" w14:textId="667DF768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Kontribute</w:t>
      </w:r>
      <w:r w:rsidR="00ED254D" w:rsidRPr="00CE03EA">
        <w:rPr>
          <w:rFonts w:ascii="Book Antiqua" w:eastAsia="Tahoma" w:hAnsi="Book Antiqua" w:cs="Segoe UI"/>
          <w:sz w:val="24"/>
          <w:szCs w:val="24"/>
          <w:lang w:val="hr-HR"/>
        </w:rPr>
        <w:t>t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në natyr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78B4B28E" w14:textId="17B87580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Shpenzimet e amortizimit, që normalisht duhet të jen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pjes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e m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nyr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 në të cil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n ndahen fitimet</w:t>
      </w:r>
      <w:r w:rsidR="00683D9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4732F6BC" w14:textId="4CA9683D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Tarifat bankare, shpenzimet e garancive dhe tarifa të ngjashme</w:t>
      </w:r>
      <w:r w:rsidR="00683D9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09305B99" w14:textId="1A10CCF8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hAnsi="Book Antiqua" w:cs="Arial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Kostot e artikujve apo pajisjeve të p</w:t>
      </w:r>
      <w:r w:rsidR="009D3368" w:rsidRPr="00CE03E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rdorura</w:t>
      </w:r>
      <w:r w:rsidR="00683D9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;</w:t>
      </w:r>
    </w:p>
    <w:p w14:paraId="4F9EEFD2" w14:textId="7DC35EF6" w:rsidR="00F15AAA" w:rsidRPr="00CE03EA" w:rsidRDefault="00F15AAA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hAnsi="Book Antiqua" w:cs="Arial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Pagat dhe m</w:t>
      </w:r>
      <w:r w:rsidR="002F7379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e</w:t>
      </w:r>
      <w:r w:rsidRPr="00CE03E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ditjet;</w:t>
      </w:r>
    </w:p>
    <w:p w14:paraId="1E01F6DC" w14:textId="2CA209CF" w:rsidR="00F15AAA" w:rsidRPr="00CE03EA" w:rsidRDefault="00F15AAA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hAnsi="Book Antiqua" w:cs="Arial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Shpenzimet e</w:t>
      </w:r>
      <w:r w:rsidR="00683D9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 xml:space="preserve"> l</w:t>
      </w:r>
      <w:r w:rsidR="00213EDD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ë</w:t>
      </w:r>
      <w:r w:rsidR="00683D9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nd</w:t>
      </w:r>
      <w:r w:rsidR="00213EDD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ë</w:t>
      </w:r>
      <w:r w:rsidR="009B551E" w:rsidRPr="00CE03E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s s</w:t>
      </w:r>
      <w:r w:rsidR="009B551E" w:rsidRPr="00CE03EA">
        <w:rPr>
          <w:rFonts w:ascii="Book Antiqua" w:eastAsia="Tahoma" w:hAnsi="Book Antiqua" w:cs="Segoe UI"/>
          <w:position w:val="-1"/>
          <w:sz w:val="24"/>
          <w:szCs w:val="24"/>
          <w:lang w:val="bs-Latn-BA"/>
        </w:rPr>
        <w:t>ë</w:t>
      </w:r>
      <w:r w:rsidR="00683D9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 xml:space="preserve"> par</w:t>
      </w:r>
      <w:r w:rsidR="00213EDD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ë</w:t>
      </w:r>
      <w:r w:rsidR="000A262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;</w:t>
      </w:r>
      <w:r w:rsidR="009B551E" w:rsidRPr="00CE03E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 xml:space="preserve"> </w:t>
      </w:r>
    </w:p>
    <w:p w14:paraId="1309B5EE" w14:textId="604475BB" w:rsidR="00F15AAA" w:rsidRPr="0085145E" w:rsidRDefault="003E4361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hAnsi="Book Antiqua" w:cs="Arial"/>
          <w:sz w:val="24"/>
          <w:szCs w:val="24"/>
          <w:lang w:val="hr-HR"/>
        </w:rPr>
      </w:pPr>
      <w:r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Shpenzimet tjera operacionale (</w:t>
      </w:r>
      <w:r w:rsidR="00F15AAA" w:rsidRPr="00CE03E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qiraja, rryma, uji etj.)</w:t>
      </w:r>
    </w:p>
    <w:p w14:paraId="267572E2" w14:textId="02C51BA7" w:rsidR="000A262C" w:rsidRPr="00242E03" w:rsidRDefault="000A262C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hAnsi="Book Antiqua" w:cs="Arial"/>
          <w:sz w:val="24"/>
          <w:szCs w:val="24"/>
          <w:lang w:val="hr-HR"/>
        </w:rPr>
      </w:pPr>
      <w:r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Automjetet e transportit;</w:t>
      </w:r>
    </w:p>
    <w:p w14:paraId="6427B324" w14:textId="62105F9E" w:rsidR="00242E03" w:rsidRPr="00242E03" w:rsidRDefault="00242E03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hAnsi="Book Antiqua" w:cs="Arial"/>
          <w:sz w:val="24"/>
          <w:szCs w:val="24"/>
          <w:lang w:val="hr-HR"/>
        </w:rPr>
      </w:pPr>
      <w:r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Shpenzimet e transportit;</w:t>
      </w:r>
    </w:p>
    <w:p w14:paraId="29310DB0" w14:textId="73696AF4" w:rsidR="00242E03" w:rsidRPr="007C76CC" w:rsidRDefault="00D452C9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hAnsi="Book Antiqua" w:cs="Arial"/>
          <w:sz w:val="24"/>
          <w:szCs w:val="24"/>
          <w:lang w:val="hr-HR"/>
        </w:rPr>
      </w:pPr>
      <w:r w:rsidRPr="007C76C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Inventari (Tavolinat, karrriget dhe</w:t>
      </w:r>
      <w:r w:rsidR="00242E03" w:rsidRPr="007C76C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 xml:space="preserve"> dollapet</w:t>
      </w:r>
      <w:r w:rsidRPr="007C76C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, p</w:t>
      </w:r>
      <w:r w:rsidR="00C3680C" w:rsidRPr="007C76C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ë</w:t>
      </w:r>
      <w:r w:rsidRPr="007C76C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rjashtimit ato q</w:t>
      </w:r>
      <w:r w:rsidR="00C3680C" w:rsidRPr="007C76C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ë</w:t>
      </w:r>
      <w:r w:rsidRPr="007C76C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 xml:space="preserve"> nd</w:t>
      </w:r>
      <w:r w:rsidR="00C3680C" w:rsidRPr="007C76C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ë</w:t>
      </w:r>
      <w:r w:rsidRPr="007C76C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rlidhen n</w:t>
      </w:r>
      <w:r w:rsidR="00C3680C" w:rsidRPr="007C76C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ë</w:t>
      </w:r>
      <w:r w:rsidRPr="007C76C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 xml:space="preserve"> m</w:t>
      </w:r>
      <w:r w:rsidR="00C3680C" w:rsidRPr="007C76C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ë</w:t>
      </w:r>
      <w:r w:rsidRPr="007C76C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nyr</w:t>
      </w:r>
      <w:r w:rsidR="00C3680C" w:rsidRPr="007C76C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ë</w:t>
      </w:r>
      <w:r w:rsidRPr="007C76C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 xml:space="preserve"> specifike me veprimtarin</w:t>
      </w:r>
      <w:r w:rsidR="00C3680C" w:rsidRPr="007C76C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ë</w:t>
      </w:r>
      <w:r w:rsidR="00242E03" w:rsidRPr="007C76C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)</w:t>
      </w:r>
    </w:p>
    <w:p w14:paraId="00A8C084" w14:textId="02251A38" w:rsidR="0046652E" w:rsidRPr="00CE03EA" w:rsidRDefault="00346EB0" w:rsidP="0046652E">
      <w:pPr>
        <w:autoSpaceDE w:val="0"/>
        <w:autoSpaceDN w:val="0"/>
        <w:adjustRightInd w:val="0"/>
        <w:spacing w:line="276" w:lineRule="auto"/>
        <w:rPr>
          <w:rFonts w:ascii="Book Antiqua" w:eastAsia="HelveticaNeueLTPro-Roman" w:hAnsi="Book Antiqua" w:cs="HelveticaNeueLTPro-Roman"/>
          <w:sz w:val="24"/>
          <w:szCs w:val="24"/>
        </w:rPr>
      </w:pPr>
      <w:r w:rsidRPr="00267241">
        <w:rPr>
          <w:rFonts w:ascii="Book Antiqua" w:eastAsia="HelveticaNeueLTPro-Roman" w:hAnsi="Book Antiqua" w:cs="HelveticaNeueLTPro-Roman"/>
          <w:sz w:val="24"/>
          <w:szCs w:val="24"/>
        </w:rPr>
        <w:t>N</w:t>
      </w:r>
      <w:r w:rsidR="00E8754F" w:rsidRPr="00267241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Pr="00267241">
        <w:rPr>
          <w:rFonts w:ascii="Book Antiqua" w:eastAsia="HelveticaNeueLTPro-Roman" w:hAnsi="Book Antiqua" w:cs="HelveticaNeueLTPro-Roman"/>
          <w:sz w:val="24"/>
          <w:szCs w:val="24"/>
        </w:rPr>
        <w:t>se kosotot e pakualifikueshme arrijn</w:t>
      </w:r>
      <w:r w:rsidR="00E8754F" w:rsidRPr="00267241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Pr="00267241">
        <w:rPr>
          <w:rFonts w:ascii="Book Antiqua" w:eastAsia="HelveticaNeueLTPro-Roman" w:hAnsi="Book Antiqua" w:cs="HelveticaNeueLTPro-Roman"/>
          <w:sz w:val="24"/>
          <w:szCs w:val="24"/>
        </w:rPr>
        <w:t xml:space="preserve"> shum</w:t>
      </w:r>
      <w:r w:rsidR="00E8754F" w:rsidRPr="00267241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Pr="00267241">
        <w:rPr>
          <w:rFonts w:ascii="Book Antiqua" w:eastAsia="HelveticaNeueLTPro-Roman" w:hAnsi="Book Antiqua" w:cs="HelveticaNeueLTPro-Roman"/>
          <w:sz w:val="24"/>
          <w:szCs w:val="24"/>
        </w:rPr>
        <w:t xml:space="preserve">n mbi </w:t>
      </w:r>
      <w:r w:rsidRPr="00C14108">
        <w:rPr>
          <w:rFonts w:ascii="Book Antiqua" w:eastAsia="HelveticaNeueLTPro-Roman" w:hAnsi="Book Antiqua" w:cs="HelveticaNeueLTPro-Roman"/>
          <w:b/>
          <w:bCs/>
          <w:sz w:val="24"/>
          <w:szCs w:val="24"/>
        </w:rPr>
        <w:t>20%</w:t>
      </w:r>
      <w:r w:rsidRPr="00267241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r w:rsidR="001D6F1A" w:rsidRPr="00267241">
        <w:rPr>
          <w:rFonts w:ascii="Book Antiqua" w:eastAsia="HelveticaNeueLTPro-Roman" w:hAnsi="Book Antiqua" w:cs="HelveticaNeueLTPro-Roman"/>
          <w:sz w:val="24"/>
          <w:szCs w:val="24"/>
        </w:rPr>
        <w:t>t</w:t>
      </w:r>
      <w:r w:rsidR="00E8754F" w:rsidRPr="00267241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1D6F1A" w:rsidRPr="00267241">
        <w:rPr>
          <w:rFonts w:ascii="Book Antiqua" w:eastAsia="HelveticaNeueLTPro-Roman" w:hAnsi="Book Antiqua" w:cs="HelveticaNeueLTPro-Roman"/>
          <w:sz w:val="24"/>
          <w:szCs w:val="24"/>
        </w:rPr>
        <w:t xml:space="preserve"> vler</w:t>
      </w:r>
      <w:r w:rsidR="00E8754F" w:rsidRPr="00267241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1D6F1A" w:rsidRPr="00267241">
        <w:rPr>
          <w:rFonts w:ascii="Book Antiqua" w:eastAsia="HelveticaNeueLTPro-Roman" w:hAnsi="Book Antiqua" w:cs="HelveticaNeueLTPro-Roman"/>
          <w:sz w:val="24"/>
          <w:szCs w:val="24"/>
        </w:rPr>
        <w:t>s s</w:t>
      </w:r>
      <w:r w:rsidR="00E8754F" w:rsidRPr="00267241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1D6F1A" w:rsidRPr="00267241">
        <w:rPr>
          <w:rFonts w:ascii="Book Antiqua" w:eastAsia="HelveticaNeueLTPro-Roman" w:hAnsi="Book Antiqua" w:cs="HelveticaNeueLTPro-Roman"/>
          <w:sz w:val="24"/>
          <w:szCs w:val="24"/>
        </w:rPr>
        <w:t xml:space="preserve"> projektit </w:t>
      </w:r>
      <w:r w:rsidRPr="00267241">
        <w:rPr>
          <w:rFonts w:ascii="Book Antiqua" w:eastAsia="HelveticaNeueLTPro-Roman" w:hAnsi="Book Antiqua" w:cs="HelveticaNeueLTPro-Roman"/>
          <w:sz w:val="24"/>
          <w:szCs w:val="24"/>
        </w:rPr>
        <w:t>aplikacioni refuzohet.</w:t>
      </w:r>
      <w:r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Shpenzimet e papranueshme jan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5C5F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ç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5C5F" w:rsidRPr="00CE03EA">
        <w:rPr>
          <w:rFonts w:ascii="Book Antiqua" w:eastAsia="HelveticaNeueLTPro-Roman" w:hAnsi="Book Antiqua" w:cs="HelveticaNeueLTPro-Roman"/>
          <w:sz w:val="24"/>
          <w:szCs w:val="24"/>
        </w:rPr>
        <w:t>shtje e p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rfituesit, prandaj ato nuk duhet 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p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rfshihen n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k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rkes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n p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r pages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, k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shtu q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p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5C5F" w:rsidRPr="00CE03EA">
        <w:rPr>
          <w:rFonts w:ascii="Book Antiqua" w:eastAsia="HelveticaNeueLTPro-Roman" w:hAnsi="Book Antiqua" w:cs="HelveticaNeueLTPro-Roman"/>
          <w:sz w:val="24"/>
          <w:szCs w:val="24"/>
        </w:rPr>
        <w:t>rfituesi duhet 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ket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mjete financiare vetanake p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r mbulimin e tyre. </w:t>
      </w:r>
    </w:p>
    <w:p w14:paraId="34FA25B3" w14:textId="77777777" w:rsidR="0046652E" w:rsidRPr="00CE03EA" w:rsidRDefault="0046652E" w:rsidP="0046652E">
      <w:pPr>
        <w:autoSpaceDE w:val="0"/>
        <w:autoSpaceDN w:val="0"/>
        <w:adjustRightInd w:val="0"/>
        <w:spacing w:line="276" w:lineRule="auto"/>
        <w:rPr>
          <w:rFonts w:ascii="Book Antiqua" w:eastAsia="HelveticaNeueLTPro-Roman" w:hAnsi="Book Antiqua" w:cs="HelveticaNeueLTPro-Roman"/>
          <w:sz w:val="24"/>
          <w:szCs w:val="24"/>
        </w:rPr>
      </w:pPr>
    </w:p>
    <w:p w14:paraId="21DB2BA2" w14:textId="46083893" w:rsidR="0046652E" w:rsidRPr="00CE03EA" w:rsidRDefault="00465C5F" w:rsidP="0046652E">
      <w:pPr>
        <w:autoSpaceDE w:val="0"/>
        <w:autoSpaceDN w:val="0"/>
        <w:adjustRightInd w:val="0"/>
        <w:spacing w:line="276" w:lineRule="auto"/>
        <w:rPr>
          <w:rFonts w:ascii="Book Antiqua" w:eastAsia="HelveticaNeueLTPro-Roman" w:hAnsi="Book Antiqua" w:cs="HelveticaNeueLTPro-Roman"/>
          <w:sz w:val="24"/>
          <w:szCs w:val="24"/>
        </w:rPr>
      </w:pPr>
      <w:r w:rsidRPr="00CE03EA">
        <w:rPr>
          <w:rFonts w:ascii="Book Antiqua" w:eastAsia="HelveticaNeueLTPro-Roman" w:hAnsi="Book Antiqua" w:cs="HelveticaNeueLTPro-Roman"/>
          <w:sz w:val="24"/>
          <w:szCs w:val="24"/>
        </w:rPr>
        <w:t>Ç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do tentim p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r mashtrim (psh. falsifikimi i faturave, manipulimi i procedurave 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prokurimit, blerja e makinave apo pajisjeve 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p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rdorura, etj.) do 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nd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shkohet me mospages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asaj pjese q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sht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subjekt i mashtrimit dhe nd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shkime shtes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deri n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p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rjashtim total nga pagesa, si</w:t>
      </w:r>
      <w:r w:rsidRPr="00CE03EA">
        <w:rPr>
          <w:rFonts w:ascii="Book Antiqua" w:eastAsia="HelveticaNeueLTPro-Roman" w:hAnsi="Book Antiqua" w:cs="HelveticaNeueLTPro-Roman"/>
          <w:sz w:val="24"/>
          <w:szCs w:val="24"/>
        </w:rPr>
        <w:t>ç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parashihet me sistemin nd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shkimor q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sht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pjes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e kontrat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s.</w:t>
      </w:r>
    </w:p>
    <w:p w14:paraId="41E8B7BB" w14:textId="77777777" w:rsidR="0021083C" w:rsidRPr="00CE03EA" w:rsidRDefault="0021083C" w:rsidP="0046652E">
      <w:pPr>
        <w:autoSpaceDE w:val="0"/>
        <w:autoSpaceDN w:val="0"/>
        <w:adjustRightInd w:val="0"/>
        <w:spacing w:line="276" w:lineRule="auto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1082DBD2" w14:textId="77777777" w:rsidR="00F87991" w:rsidRPr="00CE03EA" w:rsidRDefault="00D133C1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Është në interesin e aplikantit të paraqes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buxhet realist dhe efektiv për koston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. </w:t>
      </w:r>
    </w:p>
    <w:p w14:paraId="0737D12C" w14:textId="77777777" w:rsidR="00C76A71" w:rsidRPr="00CE03EA" w:rsidRDefault="00C76A71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521F4CB9" w14:textId="1BE2C95E" w:rsidR="009A494C" w:rsidRPr="00267241" w:rsidRDefault="009A494C" w:rsidP="00EB3ECB">
      <w:pPr>
        <w:pStyle w:val="Heading2"/>
        <w:numPr>
          <w:ilvl w:val="1"/>
          <w:numId w:val="22"/>
        </w:numPr>
        <w:rPr>
          <w:rFonts w:ascii="Book Antiqua" w:eastAsia="MS Mincho" w:hAnsi="Book Antiqua"/>
          <w:sz w:val="24"/>
          <w:szCs w:val="24"/>
        </w:rPr>
      </w:pPr>
      <w:bookmarkStart w:id="16" w:name="_Toc63780030"/>
      <w:r w:rsidRPr="00267241">
        <w:rPr>
          <w:rFonts w:ascii="Book Antiqua" w:eastAsia="MS Mincho" w:hAnsi="Book Antiqua"/>
          <w:sz w:val="24"/>
          <w:szCs w:val="24"/>
        </w:rPr>
        <w:t>PROCEDURAT E PROKURIMIT</w:t>
      </w:r>
      <w:bookmarkEnd w:id="16"/>
    </w:p>
    <w:p w14:paraId="15CF2D2D" w14:textId="4F421DC4" w:rsidR="009A494C" w:rsidRPr="00CE03EA" w:rsidRDefault="00EB3ECB" w:rsidP="009A494C">
      <w:pPr>
        <w:autoSpaceDE w:val="0"/>
        <w:autoSpaceDN w:val="0"/>
        <w:adjustRightInd w:val="0"/>
        <w:rPr>
          <w:rFonts w:ascii="Book Antiqua" w:eastAsia="MS Mincho" w:hAnsi="Book Antiqua" w:cs="HelveticaNeueLTPro-Bd"/>
          <w:color w:val="000000"/>
          <w:sz w:val="24"/>
          <w:szCs w:val="24"/>
        </w:rPr>
      </w:pPr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Procedurat e Prokurimit do t</w:t>
      </w:r>
      <w:r w:rsidR="00DD3ED0"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ë</w:t>
      </w:r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 xml:space="preserve"> jen</w:t>
      </w:r>
      <w:r w:rsidR="00DD3ED0"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ë</w:t>
      </w:r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 xml:space="preserve"> pjes</w:t>
      </w:r>
      <w:r w:rsidR="00DD3ED0"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ë</w:t>
      </w:r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 xml:space="preserve"> e kontrat</w:t>
      </w:r>
      <w:r w:rsidR="00DD3ED0"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ë</w:t>
      </w:r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s s</w:t>
      </w:r>
      <w:r w:rsidR="00DD3ED0"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ë</w:t>
      </w:r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 xml:space="preserve"> n</w:t>
      </w:r>
      <w:r w:rsidR="00DD3ED0"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ë</w:t>
      </w:r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nshkruar n</w:t>
      </w:r>
      <w:r w:rsidR="00DD3ED0"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ë</w:t>
      </w:r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 xml:space="preserve"> mes Autoritetit Kontraktues (MZHR) dhe </w:t>
      </w:r>
      <w:r w:rsidR="009A494C"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përfituesit</w:t>
      </w:r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.</w:t>
      </w:r>
    </w:p>
    <w:p w14:paraId="03603C36" w14:textId="77777777" w:rsidR="005E0BFB" w:rsidRPr="00CE03EA" w:rsidRDefault="0000028C" w:rsidP="004F6023">
      <w:pPr>
        <w:pStyle w:val="Heading1"/>
        <w:numPr>
          <w:ilvl w:val="0"/>
          <w:numId w:val="0"/>
        </w:numPr>
        <w:ind w:left="720"/>
        <w:rPr>
          <w:rFonts w:ascii="Book Antiqua" w:eastAsia="Tahoma" w:hAnsi="Book Antiqua"/>
          <w:sz w:val="24"/>
          <w:szCs w:val="24"/>
          <w:lang w:val="hr-HR"/>
        </w:rPr>
      </w:pPr>
      <w:bookmarkStart w:id="17" w:name="_Toc63780031"/>
      <w:r w:rsidRPr="00CE03EA">
        <w:rPr>
          <w:rFonts w:ascii="Book Antiqua" w:eastAsia="Tahoma" w:hAnsi="Book Antiqua"/>
          <w:spacing w:val="-1"/>
          <w:sz w:val="24"/>
          <w:szCs w:val="24"/>
          <w:lang w:val="hr-HR"/>
        </w:rPr>
        <w:t xml:space="preserve">3. </w:t>
      </w:r>
      <w:r w:rsidR="00D133C1" w:rsidRPr="00E8754F">
        <w:rPr>
          <w:rFonts w:ascii="Book Antiqua" w:eastAsia="Tahoma" w:hAnsi="Book Antiqua"/>
          <w:spacing w:val="-1"/>
          <w:sz w:val="24"/>
          <w:szCs w:val="24"/>
          <w:lang w:val="hr-HR"/>
        </w:rPr>
        <w:t>SI TË APLIKOHET DHE PROCEDURAT QË DUHEN NDJEKUR</w:t>
      </w:r>
      <w:bookmarkEnd w:id="17"/>
    </w:p>
    <w:p w14:paraId="1DF29213" w14:textId="51F47B88" w:rsidR="005E0BFB" w:rsidRPr="00CE03EA" w:rsidRDefault="00144A48" w:rsidP="004F6023">
      <w:pPr>
        <w:pStyle w:val="Heading2"/>
        <w:numPr>
          <w:ilvl w:val="0"/>
          <w:numId w:val="0"/>
        </w:numPr>
        <w:ind w:left="1440"/>
        <w:rPr>
          <w:rFonts w:ascii="Book Antiqua" w:eastAsia="Tahoma" w:hAnsi="Book Antiqua"/>
          <w:sz w:val="24"/>
          <w:szCs w:val="24"/>
          <w:lang w:val="hr-HR"/>
        </w:rPr>
      </w:pPr>
      <w:bookmarkStart w:id="18" w:name="_Toc63780032"/>
      <w:r w:rsidRPr="00767ACD">
        <w:rPr>
          <w:rFonts w:ascii="Book Antiqua" w:eastAsia="Tahoma" w:hAnsi="Book Antiqua"/>
          <w:sz w:val="24"/>
          <w:szCs w:val="24"/>
          <w:lang w:val="hr-HR"/>
        </w:rPr>
        <w:t xml:space="preserve">3.1 </w:t>
      </w:r>
      <w:r w:rsidR="000741F3" w:rsidRPr="00767ACD">
        <w:rPr>
          <w:rFonts w:ascii="Book Antiqua" w:eastAsia="Tahoma" w:hAnsi="Book Antiqua"/>
          <w:sz w:val="24"/>
          <w:szCs w:val="24"/>
          <w:lang w:val="hr-HR"/>
        </w:rPr>
        <w:t>Mënyra e</w:t>
      </w:r>
      <w:r w:rsidR="00D133C1" w:rsidRPr="00767ACD">
        <w:rPr>
          <w:rFonts w:ascii="Book Antiqua" w:eastAsia="Tahoma" w:hAnsi="Book Antiqua"/>
          <w:sz w:val="24"/>
          <w:szCs w:val="24"/>
          <w:lang w:val="hr-HR"/>
        </w:rPr>
        <w:t xml:space="preserve"> aplikimit</w:t>
      </w:r>
      <w:bookmarkEnd w:id="18"/>
    </w:p>
    <w:p w14:paraId="4954300B" w14:textId="753A94CF" w:rsidR="005E0BFB" w:rsidRPr="00CE03EA" w:rsidRDefault="00D133C1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Aplikantet ftohen të </w:t>
      </w:r>
      <w:r w:rsidR="003A742A">
        <w:rPr>
          <w:rFonts w:ascii="Book Antiqua" w:eastAsia="Tahoma" w:hAnsi="Book Antiqua" w:cs="Segoe UI"/>
          <w:sz w:val="24"/>
          <w:szCs w:val="24"/>
          <w:lang w:val="hr-HR"/>
        </w:rPr>
        <w:t>plot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A742A">
        <w:rPr>
          <w:rFonts w:ascii="Book Antiqua" w:eastAsia="Tahoma" w:hAnsi="Book Antiqua" w:cs="Segoe UI"/>
          <w:sz w:val="24"/>
          <w:szCs w:val="24"/>
          <w:lang w:val="hr-HR"/>
        </w:rPr>
        <w:t>sojn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A742A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formularin e aplikimit duke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rdorur </w:t>
      </w:r>
      <w:r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 xml:space="preserve">formularin e aplikimit </w:t>
      </w:r>
      <w:r w:rsidR="003A742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online t</w:t>
      </w:r>
      <w:r w:rsidR="000741F3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ë</w:t>
      </w:r>
      <w:r w:rsidR="003A742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 xml:space="preserve"> dizajnuar nga </w:t>
      </w:r>
      <w:r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autoriteti kontraktues</w:t>
      </w:r>
      <w:r w:rsidR="00545B92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 xml:space="preserve"> </w:t>
      </w:r>
      <w:r w:rsidR="00BC7A49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n</w:t>
      </w:r>
      <w:r w:rsidR="00C3680C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ë</w:t>
      </w:r>
      <w:r w:rsidR="00BC7A49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 xml:space="preserve"> sistemin </w:t>
      </w:r>
      <w:r w:rsidR="00E61CF8" w:rsidRPr="00E61CF8">
        <w:rPr>
          <w:rFonts w:ascii="Book Antiqua" w:eastAsia="Tahoma" w:hAnsi="Book Antiqua" w:cs="Segoe UI"/>
          <w:b/>
          <w:i/>
          <w:color w:val="0070C0"/>
          <w:spacing w:val="1"/>
          <w:sz w:val="24"/>
          <w:szCs w:val="24"/>
          <w:lang w:val="hr-HR"/>
        </w:rPr>
        <w:t>e</w:t>
      </w:r>
      <w:r w:rsidR="001859B9" w:rsidRPr="00E61CF8">
        <w:rPr>
          <w:rFonts w:ascii="Book Antiqua" w:eastAsia="Tahoma" w:hAnsi="Book Antiqua" w:cs="Segoe UI"/>
          <w:b/>
          <w:i/>
          <w:color w:val="0070C0"/>
          <w:spacing w:val="1"/>
          <w:sz w:val="24"/>
          <w:szCs w:val="24"/>
          <w:lang w:val="hr-HR"/>
        </w:rPr>
        <w:t>Kosova</w:t>
      </w:r>
      <w:r w:rsidR="005E0BFB" w:rsidRPr="00E61CF8">
        <w:rPr>
          <w:rFonts w:ascii="Book Antiqua" w:eastAsia="Tahoma" w:hAnsi="Book Antiqua" w:cs="Segoe UI"/>
          <w:i/>
          <w:color w:val="0070C0"/>
          <w:w w:val="94"/>
          <w:sz w:val="24"/>
          <w:szCs w:val="24"/>
          <w:lang w:val="hr-HR"/>
        </w:rPr>
        <w:t>.</w:t>
      </w:r>
      <w:r w:rsidR="005E0BFB" w:rsidRPr="00CE03EA">
        <w:rPr>
          <w:rFonts w:ascii="Book Antiqua" w:eastAsia="Tahoma" w:hAnsi="Book Antiqua" w:cs="Segoe UI"/>
          <w:spacing w:val="11"/>
          <w:w w:val="94"/>
          <w:sz w:val="24"/>
          <w:szCs w:val="24"/>
          <w:lang w:val="hr-HR"/>
        </w:rPr>
        <w:t xml:space="preserve"> 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A</w:t>
      </w:r>
      <w:r w:rsidR="005E0BFB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p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likant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t duhet t'i p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rmbahen strikt format</w:t>
      </w:r>
      <w:r w:rsidR="003A742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eve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të aplikimit dhe të plot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sojn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paragraf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t dhe faqet me rend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  <w:r w:rsidR="00FA2C12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</w:p>
    <w:p w14:paraId="3DC3F1A2" w14:textId="77777777" w:rsidR="00081986" w:rsidRPr="00CE03EA" w:rsidRDefault="00081986" w:rsidP="00ED0140">
      <w:pPr>
        <w:jc w:val="both"/>
        <w:rPr>
          <w:rFonts w:ascii="Book Antiqua" w:eastAsia="Tahoma" w:hAnsi="Book Antiqua" w:cs="Segoe UI"/>
          <w:spacing w:val="-1"/>
          <w:sz w:val="24"/>
          <w:szCs w:val="24"/>
          <w:lang w:val="hr-HR"/>
        </w:rPr>
      </w:pPr>
    </w:p>
    <w:p w14:paraId="2119B350" w14:textId="76823F98" w:rsidR="005E0BFB" w:rsidRPr="00CE03EA" w:rsidRDefault="00D133C1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Pako </w:t>
      </w:r>
      <w:r w:rsidR="004D1040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e 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Aplikimi</w:t>
      </w:r>
      <w:r w:rsidR="004D1040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t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, në baz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të natyr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 së biznesit të Aplikantit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:</w:t>
      </w:r>
    </w:p>
    <w:p w14:paraId="3B64CF94" w14:textId="0818ACAD" w:rsidR="00BC7A49" w:rsidRPr="00346EB0" w:rsidRDefault="00BC7A49" w:rsidP="00BC7A49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  <w:r w:rsidRPr="00346EB0">
        <w:rPr>
          <w:rFonts w:ascii="Book Antiqua" w:eastAsia="Tahoma" w:hAnsi="Book Antiqua" w:cs="Segoe UI"/>
          <w:b/>
          <w:sz w:val="24"/>
          <w:szCs w:val="24"/>
          <w:lang w:val="hr-HR"/>
        </w:rPr>
        <w:t>i)</w:t>
      </w:r>
      <w:r w:rsidRPr="00346EB0">
        <w:rPr>
          <w:rFonts w:ascii="Book Antiqua" w:eastAsia="Tahoma" w:hAnsi="Book Antiqua" w:cs="Segoe UI"/>
          <w:b/>
          <w:spacing w:val="52"/>
          <w:sz w:val="24"/>
          <w:szCs w:val="24"/>
          <w:lang w:val="hr-HR"/>
        </w:rPr>
        <w:t xml:space="preserve"> </w:t>
      </w:r>
      <w:r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Pako aplikimi për </w:t>
      </w:r>
      <w:r w:rsidR="00C14108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Lot 1 </w:t>
      </w:r>
      <w:r w:rsidR="0087674C">
        <w:rPr>
          <w:rFonts w:ascii="Book Antiqua" w:eastAsia="Tahoma" w:hAnsi="Book Antiqua" w:cs="Segoe UI"/>
          <w:b/>
          <w:sz w:val="24"/>
          <w:szCs w:val="24"/>
          <w:lang w:val="hr-HR"/>
        </w:rPr>
        <w:t>Startup si</w:t>
      </w:r>
      <w:r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 xml:space="preserve"> </w:t>
      </w:r>
      <w:r w:rsidRPr="00346EB0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dhe dokumentet q</w:t>
      </w:r>
      <w:r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ë</w:t>
      </w:r>
      <w:r w:rsidRPr="00346EB0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 xml:space="preserve"> duhet t</w:t>
      </w:r>
      <w:r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ë</w:t>
      </w:r>
      <w:r w:rsidRPr="00346EB0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 xml:space="preserve"> dor</w:t>
      </w:r>
      <w:r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ë</w:t>
      </w:r>
      <w:r w:rsidRPr="00346EB0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zohen</w:t>
      </w:r>
      <w:r w:rsidR="001859B9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:</w:t>
      </w:r>
    </w:p>
    <w:p w14:paraId="614DD5D3" w14:textId="113B5913" w:rsidR="006B69BF" w:rsidRDefault="00BC7A49" w:rsidP="00BC7A49">
      <w:pPr>
        <w:jc w:val="both"/>
        <w:rPr>
          <w:rFonts w:ascii="Book Antiqua" w:eastAsia="Tahoma" w:hAnsi="Book Antiqua" w:cs="Segoe UI"/>
          <w:spacing w:val="-1"/>
          <w:sz w:val="24"/>
          <w:szCs w:val="24"/>
          <w:lang w:val="hr-HR"/>
        </w:rPr>
      </w:pP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Shtojca A1</w:t>
      </w:r>
      <w:r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Formulari i aplikimit </w:t>
      </w:r>
      <w:r w:rsidR="00C14108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PZHRB 2021 </w:t>
      </w:r>
      <w:r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(plotësohet vetëm online përmes </w:t>
      </w:r>
      <w:hyperlink r:id="rId9" w:history="1">
        <w:r w:rsidR="00CF1AFC" w:rsidRPr="008F4903">
          <w:rPr>
            <w:rStyle w:val="Hyperlink"/>
            <w:rFonts w:ascii="Book Antiqua" w:eastAsiaTheme="majorEastAsia" w:hAnsi="Book Antiqua"/>
            <w:sz w:val="24"/>
            <w:szCs w:val="24"/>
          </w:rPr>
          <w:t>https://ekosovacms.rks-gov.net/</w:t>
        </w:r>
      </w:hyperlink>
    </w:p>
    <w:p w14:paraId="54139932" w14:textId="0210E27D" w:rsidR="00BC7A49" w:rsidRPr="00CE03EA" w:rsidRDefault="00BC7A49" w:rsidP="00BC7A49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Shtojca </w:t>
      </w:r>
      <w:r>
        <w:rPr>
          <w:rFonts w:ascii="Book Antiqua" w:eastAsia="Tahoma" w:hAnsi="Book Antiqua" w:cs="Segoe UI"/>
          <w:sz w:val="24"/>
          <w:szCs w:val="24"/>
          <w:lang w:val="hr-HR"/>
        </w:rPr>
        <w:t>C1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Deklarata me shkrim nga aplikanti</w:t>
      </w:r>
      <w:r w:rsidR="00C14108">
        <w:rPr>
          <w:rFonts w:ascii="Book Antiqua" w:eastAsia="Tahoma" w:hAnsi="Book Antiqua" w:cs="Segoe UI"/>
          <w:sz w:val="24"/>
          <w:szCs w:val="24"/>
          <w:lang w:val="hr-HR"/>
        </w:rPr>
        <w:t xml:space="preserve"> PZHRB 2021</w:t>
      </w:r>
      <w:r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199B0ABD" w14:textId="77777777" w:rsidR="00BC7A49" w:rsidRDefault="00BC7A49" w:rsidP="00BC7A49">
      <w:pPr>
        <w:jc w:val="both"/>
        <w:rPr>
          <w:rFonts w:ascii="Book Antiqua" w:hAnsi="Book Antiqua" w:cs="Segoe UI"/>
          <w:sz w:val="24"/>
          <w:szCs w:val="24"/>
          <w:lang w:val="hr-HR"/>
        </w:rPr>
      </w:pPr>
      <w:r>
        <w:rPr>
          <w:rFonts w:ascii="Book Antiqua" w:hAnsi="Book Antiqua" w:cs="Segoe UI"/>
          <w:sz w:val="24"/>
          <w:szCs w:val="24"/>
          <w:lang w:val="hr-HR"/>
        </w:rPr>
        <w:t>Dokumentet tjera shtesë:</w:t>
      </w:r>
    </w:p>
    <w:p w14:paraId="6BF7A3CA" w14:textId="5BBEFBBF" w:rsidR="00BC7A49" w:rsidRDefault="00BC7A49" w:rsidP="00BC7A49">
      <w:pPr>
        <w:pStyle w:val="ListParagraph"/>
        <w:numPr>
          <w:ilvl w:val="0"/>
          <w:numId w:val="23"/>
        </w:num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33460D">
        <w:rPr>
          <w:rFonts w:ascii="Book Antiqua" w:hAnsi="Book Antiqua" w:cs="Segoe UI"/>
          <w:sz w:val="24"/>
          <w:szCs w:val="24"/>
          <w:lang w:val="hr-HR"/>
        </w:rPr>
        <w:lastRenderedPageBreak/>
        <w:t xml:space="preserve">Oferta për </w:t>
      </w:r>
      <w:r>
        <w:rPr>
          <w:rFonts w:ascii="Book Antiqua" w:hAnsi="Book Antiqua" w:cs="Segoe UI"/>
          <w:sz w:val="24"/>
          <w:szCs w:val="24"/>
          <w:lang w:val="hr-HR"/>
        </w:rPr>
        <w:t xml:space="preserve">makinerinë apo </w:t>
      </w:r>
      <w:r w:rsidRPr="0033460D">
        <w:rPr>
          <w:rFonts w:ascii="Book Antiqua" w:hAnsi="Book Antiqua" w:cs="Segoe UI"/>
          <w:sz w:val="24"/>
          <w:szCs w:val="24"/>
          <w:lang w:val="hr-HR"/>
        </w:rPr>
        <w:t>pajisjet/shër</w:t>
      </w:r>
      <w:r>
        <w:rPr>
          <w:rFonts w:ascii="Book Antiqua" w:hAnsi="Book Antiqua" w:cs="Segoe UI"/>
          <w:sz w:val="24"/>
          <w:szCs w:val="24"/>
          <w:lang w:val="hr-HR"/>
        </w:rPr>
        <w:t>bimet e planifikuara në projekt</w:t>
      </w:r>
      <w:r w:rsidR="007C76CC">
        <w:rPr>
          <w:rFonts w:ascii="Book Antiqua" w:hAnsi="Book Antiqua" w:cs="Segoe UI"/>
          <w:sz w:val="24"/>
          <w:szCs w:val="24"/>
          <w:lang w:val="hr-HR"/>
        </w:rPr>
        <w:t xml:space="preserve"> për vlerën totale të projektit</w:t>
      </w:r>
      <w:r w:rsidR="00EB1968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="0087674C">
        <w:rPr>
          <w:rFonts w:ascii="Book Antiqua" w:hAnsi="Book Antiqua" w:cs="Segoe UI"/>
          <w:sz w:val="24"/>
          <w:szCs w:val="24"/>
          <w:lang w:val="hr-HR"/>
        </w:rPr>
        <w:t>duhet të ket</w:t>
      </w:r>
      <w:r w:rsidR="00C14108">
        <w:rPr>
          <w:rFonts w:ascii="Book Antiqua" w:hAnsi="Book Antiqua" w:cs="Segoe UI"/>
          <w:sz w:val="24"/>
          <w:szCs w:val="24"/>
          <w:lang w:val="hr-HR"/>
        </w:rPr>
        <w:t>ë</w:t>
      </w:r>
      <w:r w:rsidR="0087674C">
        <w:rPr>
          <w:rFonts w:ascii="Book Antiqua" w:hAnsi="Book Antiqua" w:cs="Segoe UI"/>
          <w:sz w:val="24"/>
          <w:szCs w:val="24"/>
          <w:lang w:val="hr-HR"/>
        </w:rPr>
        <w:t xml:space="preserve"> përputhje të plotë me shumën totale të buxhetit. </w:t>
      </w:r>
      <w:r w:rsidR="00EB1968" w:rsidRPr="001B1B17">
        <w:rPr>
          <w:rFonts w:ascii="Book Antiqua" w:eastAsia="MS Mincho" w:hAnsi="Book Antiqua"/>
          <w:sz w:val="24"/>
          <w:szCs w:val="24"/>
        </w:rPr>
        <w:t>(</w:t>
      </w:r>
      <w:proofErr w:type="gramStart"/>
      <w:r w:rsidR="00EB1968">
        <w:rPr>
          <w:rFonts w:ascii="Book Antiqua" w:eastAsia="MS Mincho" w:hAnsi="Book Antiqua"/>
          <w:i/>
          <w:iCs/>
          <w:sz w:val="24"/>
          <w:szCs w:val="24"/>
        </w:rPr>
        <w:t>oferta</w:t>
      </w:r>
      <w:proofErr w:type="gramEnd"/>
      <w:r w:rsidR="00EB1968">
        <w:rPr>
          <w:rFonts w:ascii="Book Antiqua" w:eastAsia="MS Mincho" w:hAnsi="Book Antiqua"/>
          <w:i/>
          <w:iCs/>
          <w:sz w:val="24"/>
          <w:szCs w:val="24"/>
        </w:rPr>
        <w:t xml:space="preserve"> duhet të</w:t>
      </w:r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 xml:space="preserve"> përmbaj t</w:t>
      </w:r>
      <w:r w:rsidR="00EB1968">
        <w:rPr>
          <w:rFonts w:ascii="Book Antiqua" w:eastAsia="MS Mincho" w:hAnsi="Book Antiqua"/>
          <w:i/>
          <w:iCs/>
          <w:sz w:val="24"/>
          <w:szCs w:val="24"/>
        </w:rPr>
        <w:t>ë</w:t>
      </w:r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 xml:space="preserve"> dhënat</w:t>
      </w:r>
      <w:r w:rsidR="00EB1968">
        <w:rPr>
          <w:rFonts w:ascii="Book Antiqua" w:eastAsia="MS Mincho" w:hAnsi="Book Antiqua"/>
          <w:i/>
          <w:iCs/>
          <w:sz w:val="24"/>
          <w:szCs w:val="24"/>
        </w:rPr>
        <w:t xml:space="preserve"> e sakta të</w:t>
      </w:r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 xml:space="preserve"> ofertuesit dhe nuk duhet të jetë </w:t>
      </w:r>
      <w:r w:rsidR="00EB1968" w:rsidRPr="001B1B17">
        <w:rPr>
          <w:rFonts w:ascii="Book Antiqua" w:eastAsia="MS Mincho" w:hAnsi="Book Antiqua"/>
          <w:i/>
          <w:sz w:val="24"/>
          <w:szCs w:val="24"/>
        </w:rPr>
        <w:t>më e vjetër se data e shpalljes së thirrjes për propozime</w:t>
      </w:r>
      <w:r w:rsidR="00EB1968" w:rsidRPr="001B1B17">
        <w:rPr>
          <w:rFonts w:ascii="Book Antiqua" w:eastAsia="MS Mincho" w:hAnsi="Book Antiqua"/>
          <w:sz w:val="24"/>
          <w:szCs w:val="24"/>
        </w:rPr>
        <w:t>)</w:t>
      </w:r>
      <w:r w:rsidR="007C2B35">
        <w:rPr>
          <w:rFonts w:ascii="Book Antiqua" w:hAnsi="Book Antiqua" w:cs="Segoe UI"/>
          <w:sz w:val="24"/>
          <w:szCs w:val="24"/>
          <w:lang w:val="hr-HR"/>
        </w:rPr>
        <w:t>.</w:t>
      </w:r>
    </w:p>
    <w:p w14:paraId="0A90C604" w14:textId="77777777" w:rsidR="0087674C" w:rsidRPr="000353AB" w:rsidRDefault="0087674C" w:rsidP="0087674C">
      <w:pPr>
        <w:pStyle w:val="ListParagraph"/>
        <w:numPr>
          <w:ilvl w:val="0"/>
          <w:numId w:val="23"/>
        </w:num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0353AB">
        <w:rPr>
          <w:rFonts w:ascii="Book Antiqua" w:hAnsi="Book Antiqua" w:cs="Segoe UI"/>
          <w:sz w:val="24"/>
          <w:szCs w:val="24"/>
          <w:lang w:val="hr-HR"/>
        </w:rPr>
        <w:t>Ofertat në valuta tjera duhet të bashkangjesin kursin me të cilin është kalkuluar.</w:t>
      </w:r>
    </w:p>
    <w:p w14:paraId="16535FE4" w14:textId="77777777" w:rsidR="00BC7A49" w:rsidRDefault="00BC7A49" w:rsidP="00D66A3B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26C2666B" w14:textId="179269B3" w:rsidR="00D66A3B" w:rsidRPr="00346EB0" w:rsidRDefault="00BC7A49" w:rsidP="00D66A3B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  <w:r>
        <w:rPr>
          <w:rFonts w:ascii="Book Antiqua" w:eastAsia="Tahoma" w:hAnsi="Book Antiqua" w:cs="Segoe UI"/>
          <w:b/>
          <w:sz w:val="24"/>
          <w:szCs w:val="24"/>
          <w:lang w:val="hr-HR"/>
        </w:rPr>
        <w:t>i</w:t>
      </w:r>
      <w:r w:rsidR="00D66A3B" w:rsidRPr="00346EB0">
        <w:rPr>
          <w:rFonts w:ascii="Book Antiqua" w:eastAsia="Tahoma" w:hAnsi="Book Antiqua" w:cs="Segoe UI"/>
          <w:b/>
          <w:sz w:val="24"/>
          <w:szCs w:val="24"/>
          <w:lang w:val="hr-HR"/>
        </w:rPr>
        <w:t>i)</w:t>
      </w:r>
      <w:r w:rsidR="00D66A3B" w:rsidRPr="00346EB0">
        <w:rPr>
          <w:rFonts w:ascii="Book Antiqua" w:eastAsia="Tahoma" w:hAnsi="Book Antiqua" w:cs="Segoe UI"/>
          <w:b/>
          <w:spacing w:val="52"/>
          <w:sz w:val="24"/>
          <w:szCs w:val="24"/>
          <w:lang w:val="hr-HR"/>
        </w:rPr>
        <w:t xml:space="preserve"> </w:t>
      </w:r>
      <w:r w:rsidR="00D66A3B">
        <w:rPr>
          <w:rFonts w:ascii="Book Antiqua" w:eastAsia="Tahoma" w:hAnsi="Book Antiqua" w:cs="Segoe UI"/>
          <w:b/>
          <w:sz w:val="24"/>
          <w:szCs w:val="24"/>
          <w:lang w:val="hr-HR"/>
        </w:rPr>
        <w:t>Pako aplikimi për LOT</w:t>
      </w:r>
      <w:r w:rsidR="00D66A3B" w:rsidRPr="00346EB0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</w:t>
      </w:r>
      <w:r w:rsidR="00D66A3B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 xml:space="preserve">1 si </w:t>
      </w:r>
      <w:r w:rsidR="00D66A3B" w:rsidRPr="00346EB0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dhe dokumentet q</w:t>
      </w:r>
      <w:r w:rsidR="00D66A3B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ë</w:t>
      </w:r>
      <w:r w:rsidR="00D66A3B" w:rsidRPr="00346EB0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 xml:space="preserve"> duhet t</w:t>
      </w:r>
      <w:r w:rsidR="00D66A3B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ë</w:t>
      </w:r>
      <w:r w:rsidR="00D66A3B" w:rsidRPr="00346EB0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 xml:space="preserve"> dor</w:t>
      </w:r>
      <w:r w:rsidR="00D66A3B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ë</w:t>
      </w:r>
      <w:r w:rsidR="00D66A3B" w:rsidRPr="00346EB0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zohen</w:t>
      </w:r>
      <w:r w:rsidR="00D66A3B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 xml:space="preserve"> (p</w:t>
      </w:r>
      <w:r w:rsidR="00E91519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ë</w:t>
      </w:r>
      <w:r w:rsidR="00D66A3B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r bizneset ekzistuese)</w:t>
      </w:r>
    </w:p>
    <w:p w14:paraId="0ADFD584" w14:textId="010A530E" w:rsidR="00D66A3B" w:rsidRPr="00CE03EA" w:rsidRDefault="00D66A3B" w:rsidP="00D66A3B">
      <w:pPr>
        <w:jc w:val="both"/>
        <w:rPr>
          <w:rFonts w:ascii="Book Antiqua" w:eastAsia="Tahoma" w:hAnsi="Book Antiqua" w:cs="Segoe UI"/>
          <w:spacing w:val="-1"/>
          <w:sz w:val="24"/>
          <w:szCs w:val="24"/>
          <w:lang w:val="hr-HR"/>
        </w:rPr>
      </w:pPr>
      <w:r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Shtojca A</w:t>
      </w:r>
      <w:r w:rsidR="00BC7A49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2</w:t>
      </w:r>
      <w:r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Formulari i aplikimit </w:t>
      </w:r>
      <w:r w:rsidR="00C14108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PZHRB 2021 </w:t>
      </w:r>
      <w:r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(plotësohet vetëm online përmes </w:t>
      </w:r>
      <w:hyperlink r:id="rId10" w:history="1">
        <w:r w:rsidR="00CF1AFC" w:rsidRPr="008F4903">
          <w:rPr>
            <w:rStyle w:val="Hyperlink"/>
            <w:rFonts w:ascii="Book Antiqua" w:eastAsiaTheme="majorEastAsia" w:hAnsi="Book Antiqua"/>
            <w:sz w:val="24"/>
            <w:szCs w:val="24"/>
          </w:rPr>
          <w:t>https://ekosovacms.rks-gov.net/</w:t>
        </w:r>
      </w:hyperlink>
    </w:p>
    <w:p w14:paraId="50D1B9F3" w14:textId="69EFFB1E" w:rsidR="00BC7A49" w:rsidRDefault="00D66A3B" w:rsidP="00BC7A49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Shtojca </w:t>
      </w:r>
      <w:r w:rsidR="00BC7A49">
        <w:rPr>
          <w:rFonts w:ascii="Book Antiqua" w:eastAsia="Tahoma" w:hAnsi="Book Antiqua" w:cs="Segoe UI"/>
          <w:sz w:val="24"/>
          <w:szCs w:val="24"/>
          <w:lang w:val="hr-HR"/>
        </w:rPr>
        <w:t>C1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BC7A49" w:rsidRPr="00CE03EA">
        <w:rPr>
          <w:rFonts w:ascii="Book Antiqua" w:eastAsia="Tahoma" w:hAnsi="Book Antiqua" w:cs="Segoe UI"/>
          <w:sz w:val="24"/>
          <w:szCs w:val="24"/>
          <w:lang w:val="hr-HR"/>
        </w:rPr>
        <w:t>Deklarata me shkrim nga aplikanti</w:t>
      </w:r>
      <w:r w:rsidR="00C14108">
        <w:rPr>
          <w:rFonts w:ascii="Book Antiqua" w:eastAsia="Tahoma" w:hAnsi="Book Antiqua" w:cs="Segoe UI"/>
          <w:sz w:val="24"/>
          <w:szCs w:val="24"/>
          <w:lang w:val="hr-HR"/>
        </w:rPr>
        <w:t xml:space="preserve"> PZHRB 2021</w:t>
      </w:r>
      <w:r w:rsidR="00BC7A49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7C50C375" w14:textId="6C079D8E" w:rsidR="00D66A3B" w:rsidRPr="00CE03EA" w:rsidRDefault="00D66A3B" w:rsidP="00D66A3B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0C297655" w14:textId="77777777" w:rsidR="00D66A3B" w:rsidRDefault="00D66A3B" w:rsidP="00D66A3B">
      <w:pPr>
        <w:jc w:val="both"/>
        <w:rPr>
          <w:rFonts w:ascii="Book Antiqua" w:hAnsi="Book Antiqua" w:cs="Segoe UI"/>
          <w:sz w:val="24"/>
          <w:szCs w:val="24"/>
          <w:lang w:val="hr-HR"/>
        </w:rPr>
      </w:pPr>
      <w:r>
        <w:rPr>
          <w:rFonts w:ascii="Book Antiqua" w:hAnsi="Book Antiqua" w:cs="Segoe UI"/>
          <w:sz w:val="24"/>
          <w:szCs w:val="24"/>
          <w:lang w:val="hr-HR"/>
        </w:rPr>
        <w:t>Dokumentet tjera shtesë:</w:t>
      </w:r>
    </w:p>
    <w:p w14:paraId="5BA86AC3" w14:textId="77777777" w:rsidR="00CF1AFC" w:rsidRDefault="00CF1AFC" w:rsidP="00CF1AFC">
      <w:pPr>
        <w:pStyle w:val="ListParagraph"/>
        <w:numPr>
          <w:ilvl w:val="0"/>
          <w:numId w:val="23"/>
        </w:num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33460D">
        <w:rPr>
          <w:rFonts w:ascii="Book Antiqua" w:hAnsi="Book Antiqua" w:cs="Segoe UI"/>
          <w:sz w:val="24"/>
          <w:szCs w:val="24"/>
          <w:lang w:val="hr-HR"/>
        </w:rPr>
        <w:t xml:space="preserve">Oferta për </w:t>
      </w:r>
      <w:r>
        <w:rPr>
          <w:rFonts w:ascii="Book Antiqua" w:hAnsi="Book Antiqua" w:cs="Segoe UI"/>
          <w:sz w:val="24"/>
          <w:szCs w:val="24"/>
          <w:lang w:val="hr-HR"/>
        </w:rPr>
        <w:t xml:space="preserve">makinerinë apo </w:t>
      </w:r>
      <w:r w:rsidRPr="0033460D">
        <w:rPr>
          <w:rFonts w:ascii="Book Antiqua" w:hAnsi="Book Antiqua" w:cs="Segoe UI"/>
          <w:sz w:val="24"/>
          <w:szCs w:val="24"/>
          <w:lang w:val="hr-HR"/>
        </w:rPr>
        <w:t>pajisjet/shër</w:t>
      </w:r>
      <w:r>
        <w:rPr>
          <w:rFonts w:ascii="Book Antiqua" w:hAnsi="Book Antiqua" w:cs="Segoe UI"/>
          <w:sz w:val="24"/>
          <w:szCs w:val="24"/>
          <w:lang w:val="hr-HR"/>
        </w:rPr>
        <w:t xml:space="preserve">bimet e planifikuara në projekt për vlerën totale të projektit </w:t>
      </w:r>
      <w:r w:rsidRPr="001B1B17">
        <w:rPr>
          <w:rFonts w:ascii="Book Antiqua" w:eastAsia="MS Mincho" w:hAnsi="Book Antiqua"/>
          <w:sz w:val="24"/>
          <w:szCs w:val="24"/>
        </w:rPr>
        <w:t>(</w:t>
      </w:r>
      <w:r>
        <w:rPr>
          <w:rFonts w:ascii="Book Antiqua" w:eastAsia="MS Mincho" w:hAnsi="Book Antiqua"/>
          <w:i/>
          <w:iCs/>
          <w:sz w:val="24"/>
          <w:szCs w:val="24"/>
        </w:rPr>
        <w:t>oferta duhet të</w:t>
      </w:r>
      <w:r w:rsidRPr="001B1B17">
        <w:rPr>
          <w:rFonts w:ascii="Book Antiqua" w:eastAsia="MS Mincho" w:hAnsi="Book Antiqua"/>
          <w:i/>
          <w:iCs/>
          <w:sz w:val="24"/>
          <w:szCs w:val="24"/>
        </w:rPr>
        <w:t xml:space="preserve"> përmbaj t</w:t>
      </w:r>
      <w:r>
        <w:rPr>
          <w:rFonts w:ascii="Book Antiqua" w:eastAsia="MS Mincho" w:hAnsi="Book Antiqua"/>
          <w:i/>
          <w:iCs/>
          <w:sz w:val="24"/>
          <w:szCs w:val="24"/>
        </w:rPr>
        <w:t>ë</w:t>
      </w:r>
      <w:r w:rsidRPr="001B1B17">
        <w:rPr>
          <w:rFonts w:ascii="Book Antiqua" w:eastAsia="MS Mincho" w:hAnsi="Book Antiqua"/>
          <w:i/>
          <w:iCs/>
          <w:sz w:val="24"/>
          <w:szCs w:val="24"/>
        </w:rPr>
        <w:t xml:space="preserve"> dhënat</w:t>
      </w:r>
      <w:r>
        <w:rPr>
          <w:rFonts w:ascii="Book Antiqua" w:eastAsia="MS Mincho" w:hAnsi="Book Antiqua"/>
          <w:i/>
          <w:iCs/>
          <w:sz w:val="24"/>
          <w:szCs w:val="24"/>
        </w:rPr>
        <w:t xml:space="preserve"> e sakta të</w:t>
      </w:r>
      <w:r w:rsidRPr="001B1B17">
        <w:rPr>
          <w:rFonts w:ascii="Book Antiqua" w:eastAsia="MS Mincho" w:hAnsi="Book Antiqua"/>
          <w:i/>
          <w:iCs/>
          <w:sz w:val="24"/>
          <w:szCs w:val="24"/>
        </w:rPr>
        <w:t xml:space="preserve"> ofertuesit dhe nuk duhet të jetë </w:t>
      </w:r>
      <w:r w:rsidRPr="001B1B17">
        <w:rPr>
          <w:rFonts w:ascii="Book Antiqua" w:eastAsia="MS Mincho" w:hAnsi="Book Antiqua"/>
          <w:i/>
          <w:sz w:val="24"/>
          <w:szCs w:val="24"/>
        </w:rPr>
        <w:t>më e vjetër se data e shpalljes së thirrjes për propozime</w:t>
      </w:r>
      <w:r>
        <w:rPr>
          <w:rFonts w:ascii="Book Antiqua" w:eastAsia="MS Mincho" w:hAnsi="Book Antiqua"/>
          <w:i/>
          <w:sz w:val="24"/>
          <w:szCs w:val="24"/>
        </w:rPr>
        <w:t xml:space="preserve"> si dhe duhet të ketë përputhje të plotë me buxhetin e propozuar në vlerë dhe përshkrim</w:t>
      </w:r>
      <w:r w:rsidRPr="001B1B17">
        <w:rPr>
          <w:rFonts w:ascii="Book Antiqua" w:eastAsia="MS Mincho" w:hAnsi="Book Antiqua"/>
          <w:sz w:val="24"/>
          <w:szCs w:val="24"/>
        </w:rPr>
        <w:t>)</w:t>
      </w:r>
      <w:r>
        <w:rPr>
          <w:rFonts w:ascii="Book Antiqua" w:hAnsi="Book Antiqua" w:cs="Segoe UI"/>
          <w:sz w:val="24"/>
          <w:szCs w:val="24"/>
          <w:lang w:val="hr-HR"/>
        </w:rPr>
        <w:t>.</w:t>
      </w:r>
    </w:p>
    <w:p w14:paraId="565A6F32" w14:textId="77777777" w:rsidR="00CF1AFC" w:rsidRPr="003342C1" w:rsidRDefault="00CF1AFC" w:rsidP="00CF1AFC">
      <w:pPr>
        <w:pStyle w:val="ListParagraph"/>
        <w:numPr>
          <w:ilvl w:val="0"/>
          <w:numId w:val="23"/>
        </w:num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3342C1">
        <w:rPr>
          <w:rFonts w:ascii="Book Antiqua" w:eastAsia="MS Mincho" w:hAnsi="Book Antiqua"/>
          <w:sz w:val="24"/>
          <w:szCs w:val="24"/>
        </w:rPr>
        <w:t>Certifikatën e regjistrimit të biznesit me të gjitha informatat përcjellëse</w:t>
      </w:r>
      <w:r>
        <w:rPr>
          <w:rFonts w:ascii="Book Antiqua" w:eastAsia="MS Mincho" w:hAnsi="Book Antiqua"/>
          <w:sz w:val="24"/>
          <w:szCs w:val="24"/>
        </w:rPr>
        <w:t xml:space="preserve"> (fletat percjellëse) </w:t>
      </w:r>
      <w:r w:rsidRPr="003342C1">
        <w:rPr>
          <w:rFonts w:ascii="Book Antiqua" w:eastAsia="MS Mincho" w:hAnsi="Book Antiqua"/>
          <w:sz w:val="24"/>
          <w:szCs w:val="24"/>
        </w:rPr>
        <w:t xml:space="preserve"> sipas kërkesave të legjislacionit në fuqi në Republikën e Kosovës, certifikata duhet të jetë e re lëshuar nga ARBK sipas numrit unik identifikues;</w:t>
      </w:r>
    </w:p>
    <w:p w14:paraId="6668A741" w14:textId="77777777" w:rsidR="00CF1AFC" w:rsidRPr="00013EB9" w:rsidRDefault="00CF1AFC" w:rsidP="00CF1AFC">
      <w:pPr>
        <w:pStyle w:val="ListParagraph"/>
        <w:numPr>
          <w:ilvl w:val="0"/>
          <w:numId w:val="23"/>
        </w:num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013EB9">
        <w:rPr>
          <w:rFonts w:ascii="Book Antiqua" w:eastAsia="MS Mincho" w:hAnsi="Book Antiqua"/>
          <w:sz w:val="24"/>
          <w:szCs w:val="24"/>
        </w:rPr>
        <w:t>Listën e punëtorëve për vitin 2020 të lëshuar nga ATK (mund të nxirret online nga uebfaqja e ATK-së).</w:t>
      </w:r>
    </w:p>
    <w:p w14:paraId="4F52325B" w14:textId="179F2ADA" w:rsidR="00D66A3B" w:rsidRPr="00C14108" w:rsidRDefault="00D66A3B" w:rsidP="00D66A3B">
      <w:pPr>
        <w:pStyle w:val="ListParagraph"/>
        <w:numPr>
          <w:ilvl w:val="0"/>
          <w:numId w:val="23"/>
        </w:num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C14108">
        <w:rPr>
          <w:rFonts w:ascii="Book Antiqua" w:eastAsia="MS Mincho" w:hAnsi="Book Antiqua"/>
          <w:sz w:val="24"/>
          <w:szCs w:val="24"/>
        </w:rPr>
        <w:t>Vërtetim tatimor (</w:t>
      </w:r>
      <w:r w:rsidRPr="00C14108">
        <w:rPr>
          <w:rFonts w:ascii="Book Antiqua" w:eastAsia="MS Mincho" w:hAnsi="Book Antiqua"/>
          <w:i/>
          <w:sz w:val="24"/>
          <w:szCs w:val="24"/>
        </w:rPr>
        <w:t>jo më i vjetër se data e shpalljes së thirrjes për propozime</w:t>
      </w:r>
      <w:r w:rsidRPr="00C14108">
        <w:rPr>
          <w:rFonts w:ascii="Book Antiqua" w:eastAsia="MS Mincho" w:hAnsi="Book Antiqua"/>
          <w:sz w:val="24"/>
          <w:szCs w:val="24"/>
        </w:rPr>
        <w:t>) me të cilën vërtetohet se aplikuesi nuk ka borxhe aktuale tatimore të pashlyera apo obligime tjera tatimore, ose është në marrëveshje për shlyerjen e borxhit me ATK</w:t>
      </w:r>
      <w:r w:rsidR="007C2B35" w:rsidRPr="00C14108">
        <w:rPr>
          <w:rFonts w:ascii="Book Antiqua" w:eastAsia="MS Mincho" w:hAnsi="Book Antiqua"/>
          <w:sz w:val="24"/>
          <w:szCs w:val="24"/>
        </w:rPr>
        <w:t xml:space="preserve"> (mund të nxjerret online nga uebfaqja e ATK-së)</w:t>
      </w:r>
      <w:r w:rsidRPr="00C14108">
        <w:rPr>
          <w:rFonts w:ascii="Book Antiqua" w:eastAsia="MS Mincho" w:hAnsi="Book Antiqua"/>
          <w:sz w:val="24"/>
          <w:szCs w:val="24"/>
        </w:rPr>
        <w:t>;</w:t>
      </w:r>
    </w:p>
    <w:p w14:paraId="2729A4FF" w14:textId="653BCE55" w:rsidR="00921F5A" w:rsidRPr="001665F5" w:rsidRDefault="00921F5A" w:rsidP="00921F5A">
      <w:pPr>
        <w:pStyle w:val="ListParagraph"/>
        <w:numPr>
          <w:ilvl w:val="0"/>
          <w:numId w:val="23"/>
        </w:numPr>
        <w:jc w:val="both"/>
        <w:rPr>
          <w:rFonts w:ascii="Book Antiqua" w:hAnsi="Book Antiqua" w:cs="Segoe UI"/>
          <w:sz w:val="24"/>
          <w:szCs w:val="24"/>
          <w:lang w:val="hr-HR"/>
        </w:rPr>
      </w:pPr>
      <w:r>
        <w:rPr>
          <w:rFonts w:ascii="Book Antiqua" w:eastAsia="MS Mincho" w:hAnsi="Book Antiqua"/>
          <w:sz w:val="24"/>
          <w:szCs w:val="24"/>
        </w:rPr>
        <w:t xml:space="preserve">Listën e punëtorëve për vitin e fundit fiskal </w:t>
      </w:r>
      <w:r w:rsidR="005518DB">
        <w:rPr>
          <w:rFonts w:ascii="Book Antiqua" w:eastAsia="MS Mincho" w:hAnsi="Book Antiqua"/>
          <w:sz w:val="24"/>
          <w:szCs w:val="24"/>
        </w:rPr>
        <w:t xml:space="preserve">(2020) </w:t>
      </w:r>
      <w:r>
        <w:rPr>
          <w:rFonts w:ascii="Book Antiqua" w:eastAsia="MS Mincho" w:hAnsi="Book Antiqua"/>
          <w:sz w:val="24"/>
          <w:szCs w:val="24"/>
        </w:rPr>
        <w:t>të lëshuar nga ATK</w:t>
      </w:r>
      <w:r w:rsidR="007C2B35">
        <w:rPr>
          <w:rFonts w:ascii="Book Antiqua" w:eastAsia="MS Mincho" w:hAnsi="Book Antiqua"/>
          <w:sz w:val="24"/>
          <w:szCs w:val="24"/>
        </w:rPr>
        <w:t xml:space="preserve"> (mund të nxjerret online nga uebfaqja e ATK-së).</w:t>
      </w:r>
    </w:p>
    <w:p w14:paraId="7581BE73" w14:textId="0E2343DC" w:rsidR="00C14108" w:rsidRDefault="007C76CC" w:rsidP="00C14108">
      <w:pPr>
        <w:pStyle w:val="ListParagraph"/>
        <w:numPr>
          <w:ilvl w:val="0"/>
          <w:numId w:val="23"/>
        </w:num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1859B9">
        <w:rPr>
          <w:rFonts w:ascii="Book Antiqua" w:eastAsia="Tahoma" w:hAnsi="Book Antiqua" w:cs="Segoe UI"/>
          <w:sz w:val="24"/>
          <w:szCs w:val="24"/>
          <w:lang w:val="hr-HR"/>
        </w:rPr>
        <w:t>Aplikant</w:t>
      </w:r>
      <w:r w:rsidR="00C95478" w:rsidRPr="001859B9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1859B9">
        <w:rPr>
          <w:rFonts w:ascii="Book Antiqua" w:eastAsia="Tahoma" w:hAnsi="Book Antiqua" w:cs="Segoe UI"/>
          <w:sz w:val="24"/>
          <w:szCs w:val="24"/>
          <w:lang w:val="hr-HR"/>
        </w:rPr>
        <w:t>t t</w:t>
      </w:r>
      <w:r w:rsidR="00C95478" w:rsidRPr="001859B9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1859B9">
        <w:rPr>
          <w:rFonts w:ascii="Book Antiqua" w:eastAsia="Tahoma" w:hAnsi="Book Antiqua" w:cs="Segoe UI"/>
          <w:sz w:val="24"/>
          <w:szCs w:val="24"/>
          <w:lang w:val="hr-HR"/>
        </w:rPr>
        <w:t xml:space="preserve"> cil</w:t>
      </w:r>
      <w:r w:rsidR="00C95478" w:rsidRPr="001859B9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1859B9">
        <w:rPr>
          <w:rFonts w:ascii="Book Antiqua" w:eastAsia="Tahoma" w:hAnsi="Book Antiqua" w:cs="Segoe UI"/>
          <w:sz w:val="24"/>
          <w:szCs w:val="24"/>
          <w:lang w:val="hr-HR"/>
        </w:rPr>
        <w:t>t aplikojn</w:t>
      </w:r>
      <w:r w:rsidR="00C95478" w:rsidRPr="001859B9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1859B9">
        <w:rPr>
          <w:rFonts w:ascii="Book Antiqua" w:eastAsia="Tahoma" w:hAnsi="Book Antiqua" w:cs="Segoe UI"/>
          <w:sz w:val="24"/>
          <w:szCs w:val="24"/>
          <w:lang w:val="hr-HR"/>
        </w:rPr>
        <w:t xml:space="preserve"> p</w:t>
      </w:r>
      <w:r w:rsidR="00C95478" w:rsidRPr="001859B9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1859B9">
        <w:rPr>
          <w:rFonts w:ascii="Book Antiqua" w:eastAsia="Tahoma" w:hAnsi="Book Antiqua" w:cs="Segoe UI"/>
          <w:sz w:val="24"/>
          <w:szCs w:val="24"/>
          <w:lang w:val="hr-HR"/>
        </w:rPr>
        <w:t>r Lot 1, si biznese ekzistuese duhet t</w:t>
      </w:r>
      <w:r w:rsidR="00C95478" w:rsidRPr="001859B9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1859B9">
        <w:rPr>
          <w:rFonts w:ascii="Book Antiqua" w:eastAsia="Tahoma" w:hAnsi="Book Antiqua" w:cs="Segoe UI"/>
          <w:sz w:val="24"/>
          <w:szCs w:val="24"/>
          <w:lang w:val="hr-HR"/>
        </w:rPr>
        <w:t xml:space="preserve"> plot</w:t>
      </w:r>
      <w:r w:rsidR="00C95478" w:rsidRPr="001859B9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1859B9">
        <w:rPr>
          <w:rFonts w:ascii="Book Antiqua" w:eastAsia="Tahoma" w:hAnsi="Book Antiqua" w:cs="Segoe UI"/>
          <w:sz w:val="24"/>
          <w:szCs w:val="24"/>
          <w:lang w:val="hr-HR"/>
        </w:rPr>
        <w:t>sojn</w:t>
      </w:r>
      <w:r w:rsidR="00C95478" w:rsidRPr="001859B9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1859B9">
        <w:rPr>
          <w:rFonts w:ascii="Book Antiqua" w:eastAsia="Tahoma" w:hAnsi="Book Antiqua" w:cs="Segoe UI"/>
          <w:sz w:val="24"/>
          <w:szCs w:val="24"/>
          <w:lang w:val="hr-HR"/>
        </w:rPr>
        <w:t xml:space="preserve"> sakt </w:t>
      </w:r>
      <w:r w:rsidR="00D148AA">
        <w:rPr>
          <w:rFonts w:ascii="Book Antiqua" w:hAnsi="Book Antiqua" w:cs="Segoe UI"/>
          <w:sz w:val="24"/>
          <w:szCs w:val="24"/>
          <w:lang w:val="hr-HR"/>
        </w:rPr>
        <w:t xml:space="preserve">pjesën III pikën Nr. 1 </w:t>
      </w:r>
      <w:r w:rsidRPr="001859B9">
        <w:rPr>
          <w:rFonts w:ascii="Book Antiqua" w:eastAsia="Tahoma" w:hAnsi="Book Antiqua" w:cs="Segoe UI"/>
          <w:sz w:val="24"/>
          <w:szCs w:val="24"/>
          <w:lang w:val="hr-HR"/>
        </w:rPr>
        <w:t>formularin e aplikacionit n</w:t>
      </w:r>
      <w:r w:rsidR="00C95478" w:rsidRPr="001859B9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1859B9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CD6EE1" w:rsidRPr="00CD6EE1">
        <w:rPr>
          <w:rFonts w:ascii="Book Antiqua" w:eastAsia="Tahoma" w:hAnsi="Book Antiqua" w:cs="Segoe UI"/>
          <w:color w:val="2E74B5" w:themeColor="accent1" w:themeShade="BF"/>
          <w:sz w:val="24"/>
          <w:szCs w:val="24"/>
          <w:u w:val="single"/>
          <w:lang w:val="hr-HR"/>
        </w:rPr>
        <w:t>ek</w:t>
      </w:r>
      <w:r w:rsidR="00617CE1" w:rsidRPr="00CD6EE1">
        <w:rPr>
          <w:rFonts w:ascii="Book Antiqua" w:eastAsia="Tahoma" w:hAnsi="Book Antiqua" w:cs="Segoe UI"/>
          <w:color w:val="2E74B5" w:themeColor="accent1" w:themeShade="BF"/>
          <w:sz w:val="24"/>
          <w:szCs w:val="24"/>
          <w:u w:val="single"/>
          <w:lang w:val="hr-HR"/>
        </w:rPr>
        <w:t>osova</w:t>
      </w:r>
      <w:r w:rsidR="00F10704" w:rsidRPr="001859B9">
        <w:rPr>
          <w:rFonts w:ascii="Book Antiqua" w:eastAsia="Tahoma" w:hAnsi="Book Antiqua" w:cs="Segoe UI"/>
          <w:sz w:val="24"/>
          <w:szCs w:val="24"/>
          <w:lang w:val="hr-HR"/>
        </w:rPr>
        <w:t xml:space="preserve"> lidhur me qarkullimin vjetor</w:t>
      </w:r>
      <w:r w:rsidR="001F1586" w:rsidRPr="001859B9">
        <w:rPr>
          <w:rFonts w:ascii="Book Antiqua" w:eastAsia="Tahoma" w:hAnsi="Book Antiqua" w:cs="Segoe UI"/>
          <w:sz w:val="24"/>
          <w:szCs w:val="24"/>
          <w:lang w:val="hr-HR"/>
        </w:rPr>
        <w:t xml:space="preserve"> të v.20</w:t>
      </w:r>
      <w:r w:rsidR="00617CE1">
        <w:rPr>
          <w:rFonts w:ascii="Book Antiqua" w:eastAsia="Tahoma" w:hAnsi="Book Antiqua" w:cs="Segoe UI"/>
          <w:sz w:val="24"/>
          <w:szCs w:val="24"/>
          <w:lang w:val="hr-HR"/>
        </w:rPr>
        <w:t>20</w:t>
      </w:r>
      <w:r w:rsidR="00F10704" w:rsidRPr="001859B9">
        <w:rPr>
          <w:rFonts w:ascii="Book Antiqua" w:eastAsia="Tahoma" w:hAnsi="Book Antiqua" w:cs="Segoe UI"/>
          <w:sz w:val="24"/>
          <w:szCs w:val="24"/>
          <w:lang w:val="hr-HR"/>
        </w:rPr>
        <w:t>, kjo do t</w:t>
      </w:r>
      <w:r w:rsidR="00C95478" w:rsidRPr="001859B9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F10704" w:rsidRPr="001859B9">
        <w:rPr>
          <w:rFonts w:ascii="Book Antiqua" w:eastAsia="Tahoma" w:hAnsi="Book Antiqua" w:cs="Segoe UI"/>
          <w:sz w:val="24"/>
          <w:szCs w:val="24"/>
          <w:lang w:val="hr-HR"/>
        </w:rPr>
        <w:t xml:space="preserve"> kontrollohet nga MZHR n</w:t>
      </w:r>
      <w:r w:rsidR="00C95478" w:rsidRPr="001859B9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F10704" w:rsidRPr="001859B9">
        <w:rPr>
          <w:rFonts w:ascii="Book Antiqua" w:eastAsia="Tahoma" w:hAnsi="Book Antiqua" w:cs="Segoe UI"/>
          <w:sz w:val="24"/>
          <w:szCs w:val="24"/>
          <w:lang w:val="hr-HR"/>
        </w:rPr>
        <w:t xml:space="preserve"> rast se parakualifikoheni dhe do t</w:t>
      </w:r>
      <w:r w:rsidR="00C95478" w:rsidRPr="001859B9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F10704" w:rsidRPr="001859B9">
        <w:rPr>
          <w:rFonts w:ascii="Book Antiqua" w:eastAsia="Tahoma" w:hAnsi="Book Antiqua" w:cs="Segoe UI"/>
          <w:sz w:val="24"/>
          <w:szCs w:val="24"/>
          <w:lang w:val="hr-HR"/>
        </w:rPr>
        <w:t xml:space="preserve"> k</w:t>
      </w:r>
      <w:r w:rsidR="00C95478" w:rsidRPr="001859B9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F10704" w:rsidRPr="001859B9">
        <w:rPr>
          <w:rFonts w:ascii="Book Antiqua" w:eastAsia="Tahoma" w:hAnsi="Book Antiqua" w:cs="Segoe UI"/>
          <w:sz w:val="24"/>
          <w:szCs w:val="24"/>
          <w:lang w:val="hr-HR"/>
        </w:rPr>
        <w:t>rkohet t</w:t>
      </w:r>
      <w:r w:rsidR="00C95478" w:rsidRPr="001859B9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F10704" w:rsidRPr="001859B9">
        <w:rPr>
          <w:rFonts w:ascii="Book Antiqua" w:eastAsia="Tahoma" w:hAnsi="Book Antiqua" w:cs="Segoe UI"/>
          <w:sz w:val="24"/>
          <w:szCs w:val="24"/>
          <w:lang w:val="hr-HR"/>
        </w:rPr>
        <w:t xml:space="preserve"> d</w:t>
      </w:r>
      <w:r w:rsidR="00C95478" w:rsidRPr="001859B9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F10704" w:rsidRPr="001859B9">
        <w:rPr>
          <w:rFonts w:ascii="Book Antiqua" w:eastAsia="Tahoma" w:hAnsi="Book Antiqua" w:cs="Segoe UI"/>
          <w:sz w:val="24"/>
          <w:szCs w:val="24"/>
          <w:lang w:val="hr-HR"/>
        </w:rPr>
        <w:t>shmohet me v</w:t>
      </w:r>
      <w:r w:rsidR="00C95478" w:rsidRPr="001859B9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F10704" w:rsidRPr="001859B9">
        <w:rPr>
          <w:rFonts w:ascii="Book Antiqua" w:eastAsia="Tahoma" w:hAnsi="Book Antiqua" w:cs="Segoe UI"/>
          <w:sz w:val="24"/>
          <w:szCs w:val="24"/>
          <w:lang w:val="hr-HR"/>
        </w:rPr>
        <w:t>rtetim nga ATK.</w:t>
      </w:r>
    </w:p>
    <w:p w14:paraId="7476CBEE" w14:textId="1673DA13" w:rsidR="00C14108" w:rsidRPr="00C14108" w:rsidRDefault="00C14108" w:rsidP="00C14108">
      <w:pPr>
        <w:pStyle w:val="ListParagraph"/>
        <w:numPr>
          <w:ilvl w:val="0"/>
          <w:numId w:val="23"/>
        </w:num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14108">
        <w:rPr>
          <w:rFonts w:ascii="Book Antiqua" w:hAnsi="Book Antiqua" w:cs="Segoe UI"/>
          <w:sz w:val="24"/>
          <w:szCs w:val="24"/>
          <w:lang w:val="hr-HR"/>
        </w:rPr>
        <w:t>Ofertat në valuta tjera duhet të bashkangjesin kursin me të cilin është kalkuluar.</w:t>
      </w:r>
    </w:p>
    <w:p w14:paraId="1A683A85" w14:textId="0C7A5C1B" w:rsidR="007C76CC" w:rsidRDefault="007C76CC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1F8CE47E" w14:textId="48EA672A" w:rsidR="00617CE1" w:rsidRPr="00C14108" w:rsidRDefault="00A73D03" w:rsidP="00A73D03">
      <w:pPr>
        <w:jc w:val="both"/>
        <w:rPr>
          <w:rFonts w:ascii="Book Antiqua" w:hAnsi="Book Antiqua" w:cs="Segoe UI"/>
          <w:sz w:val="24"/>
          <w:szCs w:val="24"/>
        </w:rPr>
      </w:pPr>
      <w:r w:rsidRPr="00B03539">
        <w:rPr>
          <w:rFonts w:ascii="Book Antiqua" w:eastAsia="MS Mincho" w:hAnsi="Book Antiqua"/>
          <w:i/>
          <w:iCs/>
          <w:sz w:val="24"/>
          <w:szCs w:val="24"/>
        </w:rPr>
        <w:t>Vërejtje</w:t>
      </w:r>
      <w:r w:rsidRPr="00C14108">
        <w:rPr>
          <w:rFonts w:ascii="Book Antiqua" w:eastAsia="MS Mincho" w:hAnsi="Book Antiqua"/>
          <w:sz w:val="24"/>
          <w:szCs w:val="24"/>
        </w:rPr>
        <w:t xml:space="preserve">: Dokumentet e listuara me lart duhet </w:t>
      </w:r>
      <w:proofErr w:type="gramStart"/>
      <w:r w:rsidRPr="00C14108">
        <w:rPr>
          <w:rFonts w:ascii="Book Antiqua" w:eastAsia="MS Mincho" w:hAnsi="Book Antiqua"/>
          <w:sz w:val="24"/>
          <w:szCs w:val="24"/>
        </w:rPr>
        <w:t>te</w:t>
      </w:r>
      <w:proofErr w:type="gramEnd"/>
      <w:r w:rsidRPr="00C14108">
        <w:rPr>
          <w:rFonts w:ascii="Book Antiqua" w:eastAsia="MS Mincho" w:hAnsi="Book Antiqua"/>
          <w:sz w:val="24"/>
          <w:szCs w:val="24"/>
        </w:rPr>
        <w:t xml:space="preserve"> jene me dukshmëri të qarte dhe te formatit PDF</w:t>
      </w:r>
      <w:r w:rsidR="00C14108" w:rsidRPr="00C14108">
        <w:rPr>
          <w:rFonts w:ascii="Book Antiqua" w:eastAsia="MS Mincho" w:hAnsi="Book Antiqua"/>
          <w:sz w:val="24"/>
          <w:szCs w:val="24"/>
        </w:rPr>
        <w:t>.</w:t>
      </w:r>
      <w:r w:rsidR="00C14108">
        <w:rPr>
          <w:rFonts w:ascii="Book Antiqua" w:eastAsia="MS Mincho" w:hAnsi="Book Antiqua"/>
          <w:sz w:val="24"/>
          <w:szCs w:val="24"/>
        </w:rPr>
        <w:t xml:space="preserve"> </w:t>
      </w:r>
      <w:r w:rsidR="00617CE1" w:rsidRPr="00C14108">
        <w:rPr>
          <w:rFonts w:ascii="Book Antiqua" w:eastAsia="MS Mincho" w:hAnsi="Book Antiqua"/>
          <w:sz w:val="24"/>
          <w:szCs w:val="24"/>
        </w:rPr>
        <w:t xml:space="preserve">Secili dokument duhet të vendoset në follderin përkatës (sipas emërtimit) në të kundërten aplikacioni llogaritet i pa kompletuar përkatësisht i plotësuar gabim, rrjedhimisht </w:t>
      </w:r>
      <w:proofErr w:type="gramStart"/>
      <w:r w:rsidR="005518DB" w:rsidRPr="00C14108">
        <w:rPr>
          <w:rFonts w:ascii="Book Antiqua" w:eastAsia="MS Mincho" w:hAnsi="Book Antiqua"/>
          <w:sz w:val="24"/>
          <w:szCs w:val="24"/>
        </w:rPr>
        <w:t xml:space="preserve">diskualifikohet </w:t>
      </w:r>
      <w:r w:rsidR="00617CE1" w:rsidRPr="00C14108">
        <w:rPr>
          <w:rFonts w:ascii="Book Antiqua" w:eastAsia="MS Mincho" w:hAnsi="Book Antiqua"/>
          <w:sz w:val="24"/>
          <w:szCs w:val="24"/>
        </w:rPr>
        <w:t xml:space="preserve"> që</w:t>
      </w:r>
      <w:proofErr w:type="gramEnd"/>
      <w:r w:rsidR="00617CE1" w:rsidRPr="00C14108">
        <w:rPr>
          <w:rFonts w:ascii="Book Antiqua" w:eastAsia="MS Mincho" w:hAnsi="Book Antiqua"/>
          <w:sz w:val="24"/>
          <w:szCs w:val="24"/>
        </w:rPr>
        <w:t xml:space="preserve"> në fazen e parë </w:t>
      </w:r>
      <w:r w:rsidR="00C14108" w:rsidRPr="00C14108">
        <w:rPr>
          <w:rFonts w:ascii="Book Antiqua" w:eastAsia="MS Mincho" w:hAnsi="Book Antiqua"/>
          <w:sz w:val="24"/>
          <w:szCs w:val="24"/>
        </w:rPr>
        <w:t>–</w:t>
      </w:r>
      <w:r w:rsidR="00617CE1" w:rsidRPr="00C14108">
        <w:rPr>
          <w:rFonts w:ascii="Book Antiqua" w:eastAsia="MS Mincho" w:hAnsi="Book Antiqua"/>
          <w:sz w:val="24"/>
          <w:szCs w:val="24"/>
        </w:rPr>
        <w:t xml:space="preserve"> Administrative</w:t>
      </w:r>
      <w:r w:rsidR="00C14108" w:rsidRPr="00C14108">
        <w:rPr>
          <w:rFonts w:ascii="Book Antiqua" w:eastAsia="MS Mincho" w:hAnsi="Book Antiqua"/>
          <w:sz w:val="24"/>
          <w:szCs w:val="24"/>
        </w:rPr>
        <w:t>.</w:t>
      </w:r>
    </w:p>
    <w:p w14:paraId="576350C5" w14:textId="77777777" w:rsidR="00A73D03" w:rsidRDefault="00A73D03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5A01A4AD" w14:textId="0D3B498A" w:rsidR="005E0BFB" w:rsidRPr="00CE03EA" w:rsidRDefault="00297E57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Aplik</w:t>
      </w:r>
      <w:r w:rsidR="009B551E" w:rsidRPr="00CE03EA">
        <w:rPr>
          <w:rFonts w:ascii="Book Antiqua" w:eastAsia="Tahoma" w:hAnsi="Book Antiqua" w:cs="Segoe UI"/>
          <w:sz w:val="24"/>
          <w:szCs w:val="24"/>
          <w:lang w:val="hr-HR"/>
        </w:rPr>
        <w:t>acionet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mund të </w:t>
      </w:r>
      <w:r w:rsidR="003A742A">
        <w:rPr>
          <w:rFonts w:ascii="Book Antiqua" w:eastAsia="Tahoma" w:hAnsi="Book Antiqua" w:cs="Segoe UI"/>
          <w:sz w:val="24"/>
          <w:szCs w:val="24"/>
          <w:lang w:val="hr-HR"/>
        </w:rPr>
        <w:t>plot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A742A">
        <w:rPr>
          <w:rFonts w:ascii="Book Antiqua" w:eastAsia="Tahoma" w:hAnsi="Book Antiqua" w:cs="Segoe UI"/>
          <w:sz w:val="24"/>
          <w:szCs w:val="24"/>
          <w:lang w:val="hr-HR"/>
        </w:rPr>
        <w:t>sohen n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A742A">
        <w:rPr>
          <w:rFonts w:ascii="Book Antiqua" w:eastAsia="Tahoma" w:hAnsi="Book Antiqua" w:cs="Segoe UI"/>
          <w:sz w:val="24"/>
          <w:szCs w:val="24"/>
          <w:lang w:val="hr-HR"/>
        </w:rPr>
        <w:t xml:space="preserve"> gjuh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A742A">
        <w:rPr>
          <w:rFonts w:ascii="Book Antiqua" w:eastAsia="Tahoma" w:hAnsi="Book Antiqua" w:cs="Segoe UI"/>
          <w:sz w:val="24"/>
          <w:szCs w:val="24"/>
          <w:lang w:val="hr-HR"/>
        </w:rPr>
        <w:t xml:space="preserve">n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shqipe apo serbe</w:t>
      </w:r>
      <w:r w:rsidR="003A742A">
        <w:rPr>
          <w:rFonts w:ascii="Book Antiqua" w:eastAsia="Tahoma" w:hAnsi="Book Antiqua" w:cs="Segoe UI"/>
          <w:sz w:val="24"/>
          <w:szCs w:val="24"/>
          <w:lang w:val="hr-HR"/>
        </w:rPr>
        <w:t xml:space="preserve"> n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A742A">
        <w:rPr>
          <w:rFonts w:ascii="Book Antiqua" w:eastAsia="Tahoma" w:hAnsi="Book Antiqua" w:cs="Segoe UI"/>
          <w:sz w:val="24"/>
          <w:szCs w:val="24"/>
          <w:lang w:val="hr-HR"/>
        </w:rPr>
        <w:t xml:space="preserve"> platform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A742A">
        <w:rPr>
          <w:rFonts w:ascii="Book Antiqua" w:eastAsia="Tahoma" w:hAnsi="Book Antiqua" w:cs="Segoe UI"/>
          <w:sz w:val="24"/>
          <w:szCs w:val="24"/>
          <w:lang w:val="hr-HR"/>
        </w:rPr>
        <w:t xml:space="preserve">n </w:t>
      </w:r>
      <w:r w:rsidR="00CD6EE1" w:rsidRPr="00CD6EE1">
        <w:rPr>
          <w:rFonts w:ascii="Book Antiqua" w:eastAsia="Tahoma" w:hAnsi="Book Antiqua" w:cs="Segoe UI"/>
          <w:color w:val="2E74B5" w:themeColor="accent1" w:themeShade="BF"/>
          <w:sz w:val="24"/>
          <w:szCs w:val="24"/>
          <w:u w:val="single"/>
          <w:lang w:val="hr-HR"/>
        </w:rPr>
        <w:t>ekosova</w:t>
      </w:r>
      <w:r w:rsidR="00CD6EE1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3A742A">
        <w:rPr>
          <w:rFonts w:ascii="Book Antiqua" w:eastAsia="Tahoma" w:hAnsi="Book Antiqua" w:cs="Segoe UI"/>
          <w:sz w:val="24"/>
          <w:szCs w:val="24"/>
          <w:lang w:val="hr-HR"/>
        </w:rPr>
        <w:t>online</w:t>
      </w:r>
      <w:r w:rsidR="00CB52DE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. </w:t>
      </w:r>
    </w:p>
    <w:p w14:paraId="0C176960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79324A42" w14:textId="7875035D" w:rsidR="005E0BFB" w:rsidRPr="00CE03EA" w:rsidRDefault="00BE1D8F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Aplikacionet </w:t>
      </w:r>
      <w:r w:rsidR="00617CE1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në kopje </w:t>
      </w:r>
      <w:r w:rsidR="003A742A">
        <w:rPr>
          <w:rFonts w:ascii="Book Antiqua" w:eastAsia="Tahoma" w:hAnsi="Book Antiqua" w:cs="Segoe UI"/>
          <w:b/>
          <w:sz w:val="24"/>
          <w:szCs w:val="24"/>
          <w:lang w:val="hr-HR"/>
        </w:rPr>
        <w:t>fizike apo t</w:t>
      </w:r>
      <w:r w:rsidR="000741F3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="003A742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shkruara me dor</w:t>
      </w:r>
      <w:r w:rsidR="009D3368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nuk do të pranohen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56F8E8DB" w14:textId="77777777" w:rsidR="005E0BFB" w:rsidRPr="00CE03EA" w:rsidRDefault="00BE1D8F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Vet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m formular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t e 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PLOT</w:t>
      </w:r>
      <w:r w:rsidR="009D3368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SUAR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të aplikimit dhe shtojcat do të kalojn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për vler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sim. K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shtu, është me 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nd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si kyçe që këto dokumente të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rmbajn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TË GJITHA informatat relevante në lidhje me veprimin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2609EC95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65C5CD7E" w14:textId="322AC053" w:rsidR="005E0BFB" w:rsidRPr="003345EA" w:rsidRDefault="00BE1D8F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Vler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simi i Aplik</w:t>
      </w:r>
      <w:r w:rsidR="009B551E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acioneve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do të p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rfshij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nj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«kontroll administrativ» për të siguruar që aplikant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t kanë p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rmbushur rregullat e kualifikimit </w:t>
      </w:r>
      <w:r w:rsidRPr="001452B2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(p.sh.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aplikant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t janë shtetas të 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lastRenderedPageBreak/>
        <w:t>Kosov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s, si dhe biznesi është regjistruar në Kosov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për Lotet </w:t>
      </w:r>
      <w:r w:rsidR="00617CE1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1 </w:t>
      </w:r>
      <w:r w:rsidR="00F10704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(p</w:t>
      </w:r>
      <w:r w:rsidR="00C95478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F10704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r bizneset ekzistuese)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). Procesi i vler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simit </w:t>
      </w:r>
      <w:r w:rsidR="00C14108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përmbajtësor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do të konsideroj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n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se Aplikacioni demonstron që nd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rmarrja ka perspektiv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të mir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të të qenit e suksesshme dhe e q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ndrueshme, si dhe që implementimi do të kontribuoj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drejt p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rmbushjes së synimeve të Skem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s së Granteve për të ndihmuar zhvillimin ekonomik të </w:t>
      </w:r>
      <w:r w:rsidRPr="003345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Kosov</w:t>
      </w:r>
      <w:r w:rsidR="009D3368" w:rsidRPr="003345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3345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s. Grantet do t'i jepen aplikant</w:t>
      </w:r>
      <w:r w:rsidR="009D3368" w:rsidRPr="003345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3345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ve «me not</w:t>
      </w:r>
      <w:r w:rsidR="009D3368" w:rsidRPr="003345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3345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n më të lart</w:t>
      </w:r>
      <w:r w:rsidR="009D3368" w:rsidRPr="003345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3345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» </w:t>
      </w:r>
      <w:r w:rsidRPr="003345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në secilin Lot, deri në kufijt</w:t>
      </w:r>
      <w:r w:rsidR="009D3368" w:rsidRPr="003345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ë</w:t>
      </w:r>
      <w:r w:rsidRPr="003345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 xml:space="preserve"> e buxhetit në dispozicion</w:t>
      </w:r>
      <w:r w:rsidR="005E0BFB" w:rsidRPr="003345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706951E8" w14:textId="77777777" w:rsidR="00AC1406" w:rsidRPr="00CE03EA" w:rsidRDefault="00AC1406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36BECD2C" w14:textId="77777777" w:rsidR="00A73D03" w:rsidRPr="001B1B17" w:rsidRDefault="00A73D03" w:rsidP="00A73D03">
      <w:pPr>
        <w:jc w:val="both"/>
        <w:rPr>
          <w:rFonts w:ascii="Book Antiqua" w:eastAsia="Tahoma" w:hAnsi="Book Antiqua" w:cs="Segoe UI"/>
          <w:sz w:val="24"/>
          <w:szCs w:val="24"/>
        </w:rPr>
      </w:pPr>
      <w:r>
        <w:rPr>
          <w:rFonts w:ascii="Book Antiqua" w:eastAsia="Tahoma" w:hAnsi="Book Antiqua" w:cs="Segoe UI"/>
          <w:sz w:val="24"/>
          <w:szCs w:val="24"/>
        </w:rPr>
        <w:t>Në</w:t>
      </w:r>
      <w:r w:rsidRPr="001B1B17">
        <w:rPr>
          <w:rFonts w:ascii="Book Antiqua" w:eastAsia="Tahoma" w:hAnsi="Book Antiqua" w:cs="Segoe UI"/>
          <w:sz w:val="24"/>
          <w:szCs w:val="24"/>
        </w:rPr>
        <w:t xml:space="preserve"> rastet kur ka mos përputhje</w:t>
      </w:r>
      <w:r>
        <w:rPr>
          <w:rFonts w:ascii="Book Antiqua" w:eastAsia="Tahoma" w:hAnsi="Book Antiqua" w:cs="Segoe UI"/>
          <w:sz w:val="24"/>
          <w:szCs w:val="24"/>
        </w:rPr>
        <w:t xml:space="preserve"> të</w:t>
      </w:r>
      <w:r w:rsidRPr="001B1B17">
        <w:rPr>
          <w:rFonts w:ascii="Book Antiqua" w:eastAsia="Tahoma" w:hAnsi="Book Antiqua" w:cs="Segoe UI"/>
          <w:sz w:val="24"/>
          <w:szCs w:val="24"/>
        </w:rPr>
        <w:t xml:space="preserve"> vlerave buxhetore n</w:t>
      </w:r>
      <w:r>
        <w:rPr>
          <w:rFonts w:ascii="Book Antiqua" w:eastAsia="Tahoma" w:hAnsi="Book Antiqua" w:cs="Segoe UI"/>
          <w:sz w:val="24"/>
          <w:szCs w:val="24"/>
        </w:rPr>
        <w:t>ë projekt, konfuzitet në</w:t>
      </w:r>
      <w:r w:rsidRPr="001B1B17">
        <w:rPr>
          <w:rFonts w:ascii="Book Antiqua" w:eastAsia="Tahoma" w:hAnsi="Book Antiqua" w:cs="Segoe UI"/>
          <w:sz w:val="24"/>
          <w:szCs w:val="24"/>
        </w:rPr>
        <w:t xml:space="preserve"> përshkrim</w:t>
      </w:r>
      <w:r>
        <w:rPr>
          <w:rFonts w:ascii="Book Antiqua" w:eastAsia="Tahoma" w:hAnsi="Book Antiqua" w:cs="Segoe UI"/>
          <w:sz w:val="24"/>
          <w:szCs w:val="24"/>
        </w:rPr>
        <w:t xml:space="preserve"> të</w:t>
      </w:r>
      <w:r w:rsidRPr="001B1B17">
        <w:rPr>
          <w:rFonts w:ascii="Book Antiqua" w:eastAsia="Tahoma" w:hAnsi="Book Antiqua" w:cs="Segoe UI"/>
          <w:sz w:val="24"/>
          <w:szCs w:val="24"/>
        </w:rPr>
        <w:t xml:space="preserve"> projektit dhe gabim n</w:t>
      </w:r>
      <w:r>
        <w:rPr>
          <w:rFonts w:ascii="Book Antiqua" w:eastAsia="Tahoma" w:hAnsi="Book Antiqua" w:cs="Segoe UI"/>
          <w:sz w:val="24"/>
          <w:szCs w:val="24"/>
        </w:rPr>
        <w:t>ë</w:t>
      </w:r>
      <w:r w:rsidRPr="001B1B17">
        <w:rPr>
          <w:rFonts w:ascii="Book Antiqua" w:eastAsia="Tahoma" w:hAnsi="Book Antiqua" w:cs="Segoe UI"/>
          <w:sz w:val="24"/>
          <w:szCs w:val="24"/>
        </w:rPr>
        <w:t xml:space="preserve"> përdorimin</w:t>
      </w:r>
      <w:r>
        <w:rPr>
          <w:rFonts w:ascii="Book Antiqua" w:eastAsia="Tahoma" w:hAnsi="Book Antiqua" w:cs="Segoe UI"/>
          <w:sz w:val="24"/>
          <w:szCs w:val="24"/>
        </w:rPr>
        <w:t xml:space="preserve"> e formateve të</w:t>
      </w:r>
      <w:r w:rsidRPr="001B1B17">
        <w:rPr>
          <w:rFonts w:ascii="Book Antiqua" w:eastAsia="Tahoma" w:hAnsi="Book Antiqua" w:cs="Segoe UI"/>
          <w:sz w:val="24"/>
          <w:szCs w:val="24"/>
        </w:rPr>
        <w:t xml:space="preserve"> përcaktuara</w:t>
      </w:r>
      <w:r>
        <w:rPr>
          <w:rFonts w:ascii="Book Antiqua" w:eastAsia="Tahoma" w:hAnsi="Book Antiqua" w:cs="Segoe UI"/>
          <w:sz w:val="24"/>
          <w:szCs w:val="24"/>
        </w:rPr>
        <w:t xml:space="preserve"> në</w:t>
      </w:r>
      <w:r w:rsidRPr="001B1B17">
        <w:rPr>
          <w:rFonts w:ascii="Book Antiqua" w:eastAsia="Tahoma" w:hAnsi="Book Antiqua" w:cs="Segoe UI"/>
          <w:sz w:val="24"/>
          <w:szCs w:val="24"/>
        </w:rPr>
        <w:t xml:space="preserve"> thirrjen për</w:t>
      </w:r>
      <w:r>
        <w:rPr>
          <w:rFonts w:ascii="Book Antiqua" w:eastAsia="Tahoma" w:hAnsi="Book Antiqua" w:cs="Segoe UI"/>
          <w:sz w:val="24"/>
          <w:szCs w:val="24"/>
        </w:rPr>
        <w:t xml:space="preserve"> propozime, projekti do të</w:t>
      </w:r>
      <w:r w:rsidRPr="001B1B17">
        <w:rPr>
          <w:rFonts w:ascii="Book Antiqua" w:eastAsia="Tahoma" w:hAnsi="Book Antiqua" w:cs="Segoe UI"/>
          <w:sz w:val="24"/>
          <w:szCs w:val="24"/>
        </w:rPr>
        <w:t xml:space="preserve"> diskualifikohet.</w:t>
      </w:r>
    </w:p>
    <w:p w14:paraId="641FE5C6" w14:textId="77777777" w:rsidR="00A73D03" w:rsidRDefault="00A73D03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13782A25" w14:textId="3520593A" w:rsidR="00AC1406" w:rsidRDefault="00452EA8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MZHR</w:t>
      </w:r>
      <w:r w:rsidR="00AC1406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BE1D8F" w:rsidRPr="00CE03EA">
        <w:rPr>
          <w:rFonts w:ascii="Book Antiqua" w:eastAsia="Tahoma" w:hAnsi="Book Antiqua" w:cs="Segoe UI"/>
          <w:sz w:val="24"/>
          <w:szCs w:val="24"/>
          <w:lang w:val="hr-HR"/>
        </w:rPr>
        <w:t>nuk është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BE1D8F" w:rsidRPr="00CE03EA">
        <w:rPr>
          <w:rFonts w:ascii="Book Antiqua" w:eastAsia="Tahoma" w:hAnsi="Book Antiqua" w:cs="Segoe UI"/>
          <w:sz w:val="24"/>
          <w:szCs w:val="24"/>
          <w:lang w:val="hr-HR"/>
        </w:rPr>
        <w:t>rgjegj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BE1D8F" w:rsidRPr="00CE03EA">
        <w:rPr>
          <w:rFonts w:ascii="Book Antiqua" w:eastAsia="Tahoma" w:hAnsi="Book Antiqua" w:cs="Segoe UI"/>
          <w:sz w:val="24"/>
          <w:szCs w:val="24"/>
          <w:lang w:val="hr-HR"/>
        </w:rPr>
        <w:t>se për koston që nd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BE1D8F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rlidhet me </w:t>
      </w:r>
      <w:r w:rsidR="00D3319E">
        <w:rPr>
          <w:rFonts w:ascii="Book Antiqua" w:eastAsia="Tahoma" w:hAnsi="Book Antiqua" w:cs="Segoe UI"/>
          <w:sz w:val="24"/>
          <w:szCs w:val="24"/>
          <w:lang w:val="hr-HR"/>
        </w:rPr>
        <w:t>p</w:t>
      </w:r>
      <w:r w:rsidR="00213EDD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D3319E">
        <w:rPr>
          <w:rFonts w:ascii="Book Antiqua" w:eastAsia="Tahoma" w:hAnsi="Book Antiqua" w:cs="Segoe UI"/>
          <w:sz w:val="24"/>
          <w:szCs w:val="24"/>
          <w:lang w:val="hr-HR"/>
        </w:rPr>
        <w:t>rgaditjen e aplikacionit</w:t>
      </w:r>
      <w:r w:rsidR="00C02B29">
        <w:rPr>
          <w:rFonts w:ascii="Book Antiqua" w:eastAsia="Tahoma" w:hAnsi="Book Antiqua" w:cs="Segoe UI"/>
          <w:sz w:val="24"/>
          <w:szCs w:val="24"/>
          <w:lang w:val="hr-HR"/>
        </w:rPr>
        <w:t>, sikur që luten të gjithë aplikuesit që për çdo sqarim eventual lidhur me aplikim të shfrytëzojnë të gjitha mundësitë zyrtare të sqarimeve sipas orarit indikativ të publikuar nga MZHR.</w:t>
      </w:r>
      <w:r w:rsidR="00AC1406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</w:p>
    <w:p w14:paraId="0466BCDE" w14:textId="77777777" w:rsidR="00225264" w:rsidRDefault="00225264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74684AA4" w14:textId="16F31B49" w:rsidR="00225264" w:rsidRDefault="00225264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>
        <w:rPr>
          <w:rFonts w:ascii="Book Antiqua" w:eastAsia="Tahoma" w:hAnsi="Book Antiqua" w:cs="Segoe UI"/>
          <w:sz w:val="24"/>
          <w:szCs w:val="24"/>
          <w:lang w:val="hr-HR"/>
        </w:rPr>
        <w:t>P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rfituesit</w:t>
      </w:r>
      <w:r w:rsidR="00623178">
        <w:rPr>
          <w:rFonts w:ascii="Book Antiqua" w:eastAsia="Tahoma" w:hAnsi="Book Antiqua" w:cs="Segoe UI"/>
          <w:sz w:val="24"/>
          <w:szCs w:val="24"/>
          <w:lang w:val="hr-HR"/>
        </w:rPr>
        <w:t xml:space="preserve"> (pronarët e bizneseve që kanë përfituar)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nga skema </w:t>
      </w:r>
      <w:r w:rsidR="00623178" w:rsidRPr="00623178">
        <w:rPr>
          <w:rFonts w:ascii="Book Antiqua" w:eastAsia="Tahoma" w:hAnsi="Book Antiqua" w:cs="Segoe UI"/>
          <w:b/>
          <w:sz w:val="24"/>
          <w:szCs w:val="24"/>
          <w:lang w:val="hr-HR"/>
        </w:rPr>
        <w:t>PZHRB 2019</w:t>
      </w:r>
      <w:r w:rsidR="0042385A">
        <w:rPr>
          <w:rFonts w:ascii="Book Antiqua" w:eastAsia="Tahoma" w:hAnsi="Book Antiqua" w:cs="Segoe UI"/>
          <w:sz w:val="24"/>
          <w:szCs w:val="24"/>
          <w:lang w:val="hr-HR"/>
        </w:rPr>
        <w:t xml:space="preserve">, </w:t>
      </w:r>
      <w:r w:rsidR="00B03539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PZHRB 2020 </w:t>
      </w:r>
      <w:r w:rsidR="0042385A" w:rsidRPr="00C02B29">
        <w:rPr>
          <w:rFonts w:ascii="Book Antiqua" w:eastAsia="Tahoma" w:hAnsi="Book Antiqua" w:cs="Segoe UI"/>
          <w:sz w:val="24"/>
          <w:szCs w:val="24"/>
          <w:lang w:val="hr-HR"/>
        </w:rPr>
        <w:t>si dhe përfituesit e</w:t>
      </w:r>
      <w:r w:rsidR="0042385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Programit për Rimëkëmbje Masa 8 2020 </w:t>
      </w:r>
      <w:r>
        <w:rPr>
          <w:rFonts w:ascii="Book Antiqua" w:eastAsia="Tahoma" w:hAnsi="Book Antiqua" w:cs="Segoe UI"/>
          <w:sz w:val="24"/>
          <w:szCs w:val="24"/>
          <w:lang w:val="hr-HR"/>
        </w:rPr>
        <w:t>nuk kan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drejt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aplikimi p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r k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thirrje</w:t>
      </w:r>
      <w:r w:rsidR="0042385A">
        <w:rPr>
          <w:rFonts w:ascii="Book Antiqua" w:eastAsia="Tahoma" w:hAnsi="Book Antiqua" w:cs="Segoe UI"/>
          <w:sz w:val="24"/>
          <w:szCs w:val="24"/>
          <w:lang w:val="hr-HR"/>
        </w:rPr>
        <w:t>, si</w:t>
      </w:r>
      <w:r w:rsidR="003E55B9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42385A">
        <w:rPr>
          <w:rFonts w:ascii="Book Antiqua" w:eastAsia="Tahoma" w:hAnsi="Book Antiqua" w:cs="Segoe UI"/>
          <w:sz w:val="24"/>
          <w:szCs w:val="24"/>
          <w:lang w:val="hr-HR"/>
        </w:rPr>
        <w:t xml:space="preserve">dhe </w:t>
      </w:r>
      <w:r w:rsidR="00242E03">
        <w:rPr>
          <w:rFonts w:ascii="Book Antiqua" w:eastAsia="Tahoma" w:hAnsi="Book Antiqua" w:cs="Segoe UI"/>
          <w:sz w:val="24"/>
          <w:szCs w:val="24"/>
          <w:lang w:val="hr-HR"/>
        </w:rPr>
        <w:t>përfituesit që kanë dësht</w:t>
      </w:r>
      <w:r w:rsidR="003C1679">
        <w:rPr>
          <w:rFonts w:ascii="Book Antiqua" w:eastAsia="Tahoma" w:hAnsi="Book Antiqua" w:cs="Segoe UI"/>
          <w:sz w:val="24"/>
          <w:szCs w:val="24"/>
          <w:lang w:val="hr-HR"/>
        </w:rPr>
        <w:t>u</w:t>
      </w:r>
      <w:r w:rsidR="00242E03">
        <w:rPr>
          <w:rFonts w:ascii="Book Antiqua" w:eastAsia="Tahoma" w:hAnsi="Book Antiqua" w:cs="Segoe UI"/>
          <w:sz w:val="24"/>
          <w:szCs w:val="24"/>
          <w:lang w:val="hr-HR"/>
        </w:rPr>
        <w:t>a</w:t>
      </w:r>
      <w:r w:rsidR="003C1679">
        <w:rPr>
          <w:rFonts w:ascii="Book Antiqua" w:eastAsia="Tahoma" w:hAnsi="Book Antiqua" w:cs="Segoe UI"/>
          <w:sz w:val="24"/>
          <w:szCs w:val="24"/>
          <w:lang w:val="hr-HR"/>
        </w:rPr>
        <w:t>r në implementimin e projekteve</w:t>
      </w:r>
      <w:r w:rsidR="00242E03">
        <w:rPr>
          <w:rFonts w:ascii="Book Antiqua" w:eastAsia="Tahoma" w:hAnsi="Book Antiqua" w:cs="Segoe UI"/>
          <w:sz w:val="24"/>
          <w:szCs w:val="24"/>
          <w:lang w:val="hr-HR"/>
        </w:rPr>
        <w:t xml:space="preserve"> nga k</w:t>
      </w:r>
      <w:r w:rsidR="00A17B0E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242E03">
        <w:rPr>
          <w:rFonts w:ascii="Book Antiqua" w:eastAsia="Tahoma" w:hAnsi="Book Antiqua" w:cs="Segoe UI"/>
          <w:sz w:val="24"/>
          <w:szCs w:val="24"/>
          <w:lang w:val="hr-HR"/>
        </w:rPr>
        <w:t>to skema.</w:t>
      </w:r>
    </w:p>
    <w:p w14:paraId="1D3A21BE" w14:textId="77777777" w:rsidR="003E55B9" w:rsidRDefault="003E55B9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7FFF1CAF" w14:textId="076A89EE" w:rsidR="0042385A" w:rsidRPr="0042385A" w:rsidRDefault="0042385A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Përfituesit nga </w:t>
      </w:r>
      <w:r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PZHRB 2018 </w:t>
      </w:r>
      <w:r w:rsidRPr="0042385A">
        <w:rPr>
          <w:rFonts w:ascii="Book Antiqua" w:eastAsia="Tahoma" w:hAnsi="Book Antiqua" w:cs="Segoe UI"/>
          <w:sz w:val="24"/>
          <w:szCs w:val="24"/>
          <w:lang w:val="hr-HR"/>
        </w:rPr>
        <w:t>nëse do të parakualifikohen do të verifikohen lidhur me përmbushjen e kushteve të projektit paraprak.</w:t>
      </w:r>
    </w:p>
    <w:p w14:paraId="7C4E49D1" w14:textId="215EA2A3" w:rsidR="005E0BFB" w:rsidRPr="00CE03EA" w:rsidRDefault="00144A48" w:rsidP="004F6023">
      <w:pPr>
        <w:pStyle w:val="Heading2"/>
        <w:numPr>
          <w:ilvl w:val="0"/>
          <w:numId w:val="0"/>
        </w:numPr>
        <w:ind w:left="1440"/>
        <w:rPr>
          <w:rFonts w:ascii="Book Antiqua" w:eastAsia="Tahoma" w:hAnsi="Book Antiqua"/>
          <w:sz w:val="24"/>
          <w:szCs w:val="24"/>
          <w:lang w:val="hr-HR"/>
        </w:rPr>
      </w:pPr>
      <w:bookmarkStart w:id="19" w:name="_Toc63780033"/>
      <w:r w:rsidRPr="00CE03EA">
        <w:rPr>
          <w:rFonts w:ascii="Book Antiqua" w:eastAsia="Tahoma" w:hAnsi="Book Antiqua"/>
          <w:spacing w:val="-1"/>
          <w:sz w:val="24"/>
          <w:szCs w:val="24"/>
          <w:lang w:val="hr-HR"/>
        </w:rPr>
        <w:t xml:space="preserve">3.2 </w:t>
      </w:r>
      <w:r w:rsidR="00BE1D8F" w:rsidRPr="00CE03EA">
        <w:rPr>
          <w:rFonts w:ascii="Book Antiqua" w:eastAsia="Tahoma" w:hAnsi="Book Antiqua"/>
          <w:spacing w:val="-1"/>
          <w:sz w:val="24"/>
          <w:szCs w:val="24"/>
          <w:lang w:val="hr-HR"/>
        </w:rPr>
        <w:t xml:space="preserve">Ku dhe si të </w:t>
      </w:r>
      <w:r w:rsidR="003E7E9D">
        <w:rPr>
          <w:rFonts w:ascii="Book Antiqua" w:eastAsia="Tahoma" w:hAnsi="Book Antiqua"/>
          <w:spacing w:val="-1"/>
          <w:sz w:val="24"/>
          <w:szCs w:val="24"/>
          <w:lang w:val="hr-HR"/>
        </w:rPr>
        <w:t>b</w:t>
      </w:r>
      <w:r w:rsidR="000741F3">
        <w:rPr>
          <w:rFonts w:ascii="Book Antiqua" w:eastAsia="Tahoma" w:hAnsi="Book Antiqua"/>
          <w:spacing w:val="-1"/>
          <w:sz w:val="24"/>
          <w:szCs w:val="24"/>
          <w:lang w:val="hr-HR"/>
        </w:rPr>
        <w:t>ë</w:t>
      </w:r>
      <w:r w:rsidR="003E7E9D">
        <w:rPr>
          <w:rFonts w:ascii="Book Antiqua" w:eastAsia="Tahoma" w:hAnsi="Book Antiqua"/>
          <w:spacing w:val="-1"/>
          <w:sz w:val="24"/>
          <w:szCs w:val="24"/>
          <w:lang w:val="hr-HR"/>
        </w:rPr>
        <w:t>het aplikimi</w:t>
      </w:r>
      <w:bookmarkEnd w:id="19"/>
    </w:p>
    <w:p w14:paraId="65052683" w14:textId="77777777" w:rsidR="00192B5A" w:rsidRDefault="00850906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Aplik</w:t>
      </w:r>
      <w:r w:rsidR="003E7E9D">
        <w:rPr>
          <w:rFonts w:ascii="Book Antiqua" w:eastAsia="Tahoma" w:hAnsi="Book Antiqua" w:cs="Segoe UI"/>
          <w:sz w:val="24"/>
          <w:szCs w:val="24"/>
          <w:lang w:val="hr-HR"/>
        </w:rPr>
        <w:t>imi b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E7E9D">
        <w:rPr>
          <w:rFonts w:ascii="Book Antiqua" w:eastAsia="Tahoma" w:hAnsi="Book Antiqua" w:cs="Segoe UI"/>
          <w:sz w:val="24"/>
          <w:szCs w:val="24"/>
          <w:lang w:val="hr-HR"/>
        </w:rPr>
        <w:t>het online p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E7E9D">
        <w:rPr>
          <w:rFonts w:ascii="Book Antiqua" w:eastAsia="Tahoma" w:hAnsi="Book Antiqua" w:cs="Segoe UI"/>
          <w:sz w:val="24"/>
          <w:szCs w:val="24"/>
          <w:lang w:val="hr-HR"/>
        </w:rPr>
        <w:t>rmes platform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E7E9D">
        <w:rPr>
          <w:rFonts w:ascii="Book Antiqua" w:eastAsia="Tahoma" w:hAnsi="Book Antiqua" w:cs="Segoe UI"/>
          <w:sz w:val="24"/>
          <w:szCs w:val="24"/>
          <w:lang w:val="hr-HR"/>
        </w:rPr>
        <w:t xml:space="preserve">s </w:t>
      </w:r>
      <w:r w:rsidR="00BE76F7" w:rsidRPr="003345EA">
        <w:rPr>
          <w:rFonts w:ascii="Book Antiqua" w:eastAsia="Tahoma" w:hAnsi="Book Antiqua" w:cs="Segoe UI"/>
          <w:color w:val="2E74B5" w:themeColor="accent1" w:themeShade="BF"/>
          <w:sz w:val="24"/>
          <w:szCs w:val="24"/>
          <w:u w:val="single"/>
          <w:lang w:val="hr-HR"/>
        </w:rPr>
        <w:t>ekosova</w:t>
      </w:r>
      <w:r w:rsidR="001452B2">
        <w:rPr>
          <w:rFonts w:ascii="Book Antiqua" w:eastAsia="Tahoma" w:hAnsi="Book Antiqua" w:cs="Segoe UI"/>
          <w:sz w:val="24"/>
          <w:szCs w:val="24"/>
          <w:lang w:val="hr-HR"/>
        </w:rPr>
        <w:t>,</w:t>
      </w:r>
      <w:r w:rsidR="00E8754F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1452B2" w:rsidRPr="001452B2">
        <w:rPr>
          <w:rFonts w:ascii="Book Antiqua" w:eastAsia="Tahoma" w:hAnsi="Book Antiqua" w:cs="Segoe UI"/>
          <w:sz w:val="24"/>
          <w:szCs w:val="24"/>
          <w:lang w:val="hr-HR"/>
        </w:rPr>
        <w:t>s</w:t>
      </w:r>
      <w:r w:rsidR="00267241" w:rsidRPr="001452B2">
        <w:rPr>
          <w:rFonts w:ascii="Book Antiqua" w:eastAsia="Tahoma" w:hAnsi="Book Antiqua" w:cs="Segoe UI"/>
          <w:sz w:val="24"/>
          <w:szCs w:val="24"/>
          <w:lang w:val="hr-HR"/>
        </w:rPr>
        <w:t>hih udhëzuesin e</w:t>
      </w:r>
      <w:r w:rsidR="00E8754F" w:rsidRPr="001452B2">
        <w:rPr>
          <w:rFonts w:ascii="Book Antiqua" w:eastAsia="Tahoma" w:hAnsi="Book Antiqua" w:cs="Segoe UI"/>
          <w:sz w:val="24"/>
          <w:szCs w:val="24"/>
          <w:lang w:val="hr-HR"/>
        </w:rPr>
        <w:t xml:space="preserve"> ASHI</w:t>
      </w:r>
      <w:r w:rsidR="00267241" w:rsidRPr="001452B2">
        <w:rPr>
          <w:rFonts w:ascii="Book Antiqua" w:eastAsia="Tahoma" w:hAnsi="Book Antiqua" w:cs="Segoe UI"/>
          <w:sz w:val="24"/>
          <w:szCs w:val="24"/>
          <w:lang w:val="hr-HR"/>
        </w:rPr>
        <w:t xml:space="preserve"> për </w:t>
      </w:r>
      <w:r w:rsidR="00E8754F" w:rsidRPr="001452B2">
        <w:rPr>
          <w:rFonts w:ascii="Book Antiqua" w:eastAsia="Tahoma" w:hAnsi="Book Antiqua" w:cs="Segoe UI"/>
          <w:sz w:val="24"/>
          <w:szCs w:val="24"/>
          <w:lang w:val="hr-HR"/>
        </w:rPr>
        <w:t>më</w:t>
      </w:r>
      <w:r w:rsidR="00267241" w:rsidRPr="001452B2">
        <w:rPr>
          <w:rFonts w:ascii="Book Antiqua" w:eastAsia="Tahoma" w:hAnsi="Book Antiqua" w:cs="Segoe UI"/>
          <w:sz w:val="24"/>
          <w:szCs w:val="24"/>
          <w:lang w:val="hr-HR"/>
        </w:rPr>
        <w:t>nyrë</w:t>
      </w:r>
      <w:r w:rsidR="00E8754F" w:rsidRPr="001452B2">
        <w:rPr>
          <w:rFonts w:ascii="Book Antiqua" w:eastAsia="Tahoma" w:hAnsi="Book Antiqua" w:cs="Segoe UI"/>
          <w:sz w:val="24"/>
          <w:szCs w:val="24"/>
          <w:lang w:val="hr-HR"/>
        </w:rPr>
        <w:t xml:space="preserve"> e aplikimit</w:t>
      </w:r>
      <w:r w:rsidR="001452B2" w:rsidRPr="001452B2">
        <w:rPr>
          <w:rFonts w:ascii="Book Antiqua" w:eastAsia="Tahoma" w:hAnsi="Book Antiqua" w:cs="Segoe UI"/>
          <w:sz w:val="24"/>
          <w:szCs w:val="24"/>
          <w:lang w:val="hr-HR"/>
        </w:rPr>
        <w:t xml:space="preserve"> përmes </w:t>
      </w:r>
      <w:r w:rsidR="00BE76F7" w:rsidRPr="003345EA">
        <w:rPr>
          <w:rFonts w:ascii="Book Antiqua" w:eastAsia="Tahoma" w:hAnsi="Book Antiqua" w:cs="Segoe UI"/>
          <w:color w:val="2E74B5" w:themeColor="accent1" w:themeShade="BF"/>
          <w:sz w:val="24"/>
          <w:szCs w:val="24"/>
          <w:u w:val="single"/>
          <w:lang w:val="hr-HR"/>
        </w:rPr>
        <w:t>ekosova</w:t>
      </w:r>
      <w:r w:rsidR="004F5707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</w:p>
    <w:p w14:paraId="5200EFBE" w14:textId="0151B44A" w:rsidR="00994B14" w:rsidRDefault="00590E23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hyperlink r:id="rId11" w:history="1">
        <w:r w:rsidR="00CF1AFC" w:rsidRPr="008F4903">
          <w:rPr>
            <w:rStyle w:val="Hyperlink"/>
            <w:rFonts w:ascii="Book Antiqua" w:eastAsiaTheme="majorEastAsia" w:hAnsi="Book Antiqua"/>
            <w:sz w:val="24"/>
            <w:szCs w:val="24"/>
          </w:rPr>
          <w:t>https://ekosovacms.rks-gov.net/</w:t>
        </w:r>
      </w:hyperlink>
      <w:r w:rsidR="00A53412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</w:t>
      </w:r>
      <w:r w:rsidR="00994B14">
        <w:rPr>
          <w:rFonts w:ascii="Book Antiqua" w:eastAsia="Tahoma" w:hAnsi="Book Antiqua" w:cs="Segoe UI"/>
          <w:sz w:val="24"/>
          <w:szCs w:val="24"/>
          <w:lang w:val="hr-HR"/>
        </w:rPr>
        <w:t>- P</w:t>
      </w:r>
      <w:r w:rsidR="00F66BC9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345EA">
        <w:rPr>
          <w:rFonts w:ascii="Book Antiqua" w:eastAsia="Tahoma" w:hAnsi="Book Antiqua" w:cs="Segoe UI"/>
          <w:sz w:val="24"/>
          <w:szCs w:val="24"/>
          <w:lang w:val="hr-HR"/>
        </w:rPr>
        <w:t>r S</w:t>
      </w:r>
      <w:r w:rsidR="00994B14">
        <w:rPr>
          <w:rFonts w:ascii="Book Antiqua" w:eastAsia="Tahoma" w:hAnsi="Book Antiqua" w:cs="Segoe UI"/>
          <w:sz w:val="24"/>
          <w:szCs w:val="24"/>
          <w:lang w:val="hr-HR"/>
        </w:rPr>
        <w:t>tartup Aplikimi duhet t</w:t>
      </w:r>
      <w:r w:rsidR="00F66BC9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994B14">
        <w:rPr>
          <w:rFonts w:ascii="Book Antiqua" w:eastAsia="Tahoma" w:hAnsi="Book Antiqua" w:cs="Segoe UI"/>
          <w:sz w:val="24"/>
          <w:szCs w:val="24"/>
          <w:lang w:val="hr-HR"/>
        </w:rPr>
        <w:t xml:space="preserve"> b</w:t>
      </w:r>
      <w:r w:rsidR="00F66BC9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994B14">
        <w:rPr>
          <w:rFonts w:ascii="Book Antiqua" w:eastAsia="Tahoma" w:hAnsi="Book Antiqua" w:cs="Segoe UI"/>
          <w:sz w:val="24"/>
          <w:szCs w:val="24"/>
          <w:lang w:val="hr-HR"/>
        </w:rPr>
        <w:t>het nga personat t</w:t>
      </w:r>
      <w:r w:rsidR="00F66BC9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994B14">
        <w:rPr>
          <w:rFonts w:ascii="Book Antiqua" w:eastAsia="Tahoma" w:hAnsi="Book Antiqua" w:cs="Segoe UI"/>
          <w:sz w:val="24"/>
          <w:szCs w:val="24"/>
          <w:lang w:val="hr-HR"/>
        </w:rPr>
        <w:t xml:space="preserve"> cil</w:t>
      </w:r>
      <w:r w:rsidR="00F66BC9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994B14">
        <w:rPr>
          <w:rFonts w:ascii="Book Antiqua" w:eastAsia="Tahoma" w:hAnsi="Book Antiqua" w:cs="Segoe UI"/>
          <w:sz w:val="24"/>
          <w:szCs w:val="24"/>
          <w:lang w:val="hr-HR"/>
        </w:rPr>
        <w:t xml:space="preserve">t </w:t>
      </w:r>
      <w:r w:rsidR="00F66BC9">
        <w:rPr>
          <w:rFonts w:ascii="Book Antiqua" w:eastAsia="Tahoma" w:hAnsi="Book Antiqua" w:cs="Segoe UI"/>
          <w:sz w:val="24"/>
          <w:szCs w:val="24"/>
          <w:lang w:val="hr-HR"/>
        </w:rPr>
        <w:t>synojnë të fillojnë</w:t>
      </w:r>
      <w:r w:rsidR="00B51C52">
        <w:rPr>
          <w:rFonts w:ascii="Book Antiqua" w:eastAsia="Tahoma" w:hAnsi="Book Antiqua" w:cs="Segoe UI"/>
          <w:sz w:val="24"/>
          <w:szCs w:val="24"/>
          <w:lang w:val="hr-HR"/>
        </w:rPr>
        <w:t xml:space="preserve"> biznes</w:t>
      </w:r>
      <w:r w:rsidR="00F66BC9">
        <w:rPr>
          <w:rFonts w:ascii="Book Antiqua" w:eastAsia="Tahoma" w:hAnsi="Book Antiqua" w:cs="Segoe UI"/>
          <w:sz w:val="24"/>
          <w:szCs w:val="24"/>
          <w:lang w:val="hr-HR"/>
        </w:rPr>
        <w:t xml:space="preserve">in e </w:t>
      </w:r>
      <w:proofErr w:type="gramStart"/>
      <w:r w:rsidR="00F66BC9">
        <w:rPr>
          <w:rFonts w:ascii="Book Antiqua" w:eastAsia="Tahoma" w:hAnsi="Book Antiqua" w:cs="Segoe UI"/>
          <w:sz w:val="24"/>
          <w:szCs w:val="24"/>
          <w:lang w:val="hr-HR"/>
        </w:rPr>
        <w:t>jo</w:t>
      </w:r>
      <w:proofErr w:type="gramEnd"/>
      <w:r w:rsidR="00F66BC9">
        <w:rPr>
          <w:rFonts w:ascii="Book Antiqua" w:eastAsia="Tahoma" w:hAnsi="Book Antiqua" w:cs="Segoe UI"/>
          <w:sz w:val="24"/>
          <w:szCs w:val="24"/>
          <w:lang w:val="hr-HR"/>
        </w:rPr>
        <w:t xml:space="preserve"> nga persona tjerë në emër të tyre;</w:t>
      </w:r>
    </w:p>
    <w:p w14:paraId="7F5A40BF" w14:textId="12772AC8" w:rsidR="00994B14" w:rsidRDefault="00994B14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>
        <w:rPr>
          <w:rFonts w:ascii="Book Antiqua" w:eastAsia="Tahoma" w:hAnsi="Book Antiqua" w:cs="Segoe UI"/>
          <w:sz w:val="24"/>
          <w:szCs w:val="24"/>
          <w:lang w:val="hr-HR"/>
        </w:rPr>
        <w:t>- P</w:t>
      </w:r>
      <w:r w:rsidR="00F66BC9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r Lot 1, (biznese ekzistuese) Aplikimi duhet t</w:t>
      </w:r>
      <w:r w:rsidR="00F66BC9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b</w:t>
      </w:r>
      <w:r w:rsidR="00F66BC9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het nga pronar</w:t>
      </w:r>
      <w:r w:rsidR="00F66BC9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t e bizneseve apo personat e autorizuar </w:t>
      </w:r>
      <w:r w:rsidR="00F66BC9">
        <w:rPr>
          <w:rFonts w:ascii="Book Antiqua" w:eastAsia="Tahoma" w:hAnsi="Book Antiqua" w:cs="Segoe UI"/>
          <w:sz w:val="24"/>
          <w:szCs w:val="24"/>
          <w:lang w:val="hr-HR"/>
        </w:rPr>
        <w:t>siç figurojnë në ARBK</w:t>
      </w:r>
      <w:r w:rsidR="00B51C52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hyperlink r:id="rId12" w:history="1">
        <w:r w:rsidR="00B51C52" w:rsidRPr="00B51C52">
          <w:rPr>
            <w:rStyle w:val="Hyperlink"/>
            <w:rFonts w:eastAsiaTheme="majorEastAsia"/>
            <w:sz w:val="24"/>
            <w:szCs w:val="24"/>
          </w:rPr>
          <w:t>https://arbk.rks-gov.net/page.aspx?id=1,1</w:t>
        </w:r>
      </w:hyperlink>
      <w:r w:rsidR="00F66BC9">
        <w:rPr>
          <w:rFonts w:ascii="Book Antiqua" w:eastAsia="Tahoma" w:hAnsi="Book Antiqua" w:cs="Segoe UI"/>
          <w:sz w:val="24"/>
          <w:szCs w:val="24"/>
          <w:lang w:val="hr-HR"/>
        </w:rPr>
        <w:t>.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 </w:t>
      </w:r>
    </w:p>
    <w:p w14:paraId="3CD652CC" w14:textId="77777777" w:rsidR="00B51C52" w:rsidRDefault="00B51C52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38CBCD4C" w14:textId="3F1DC511" w:rsidR="0038421E" w:rsidRDefault="0038421E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>
        <w:rPr>
          <w:rFonts w:ascii="Book Antiqua" w:eastAsia="Tahoma" w:hAnsi="Book Antiqua" w:cs="Segoe UI"/>
          <w:sz w:val="24"/>
          <w:szCs w:val="24"/>
          <w:lang w:val="hr-HR"/>
        </w:rPr>
        <w:t>N</w:t>
      </w:r>
      <w:r w:rsidR="00B51C5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rast se v</w:t>
      </w:r>
      <w:r w:rsidR="00B51C5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re</w:t>
      </w:r>
      <w:r w:rsidR="00B51C52">
        <w:rPr>
          <w:rFonts w:ascii="Book Antiqua" w:eastAsia="Tahoma" w:hAnsi="Book Antiqua" w:cs="Segoe UI"/>
          <w:sz w:val="24"/>
          <w:szCs w:val="24"/>
          <w:lang w:val="hr-HR"/>
        </w:rPr>
        <w:t>he</w:t>
      </w:r>
      <w:r>
        <w:rPr>
          <w:rFonts w:ascii="Book Antiqua" w:eastAsia="Tahoma" w:hAnsi="Book Antiqua" w:cs="Segoe UI"/>
          <w:sz w:val="24"/>
          <w:szCs w:val="24"/>
          <w:lang w:val="hr-HR"/>
        </w:rPr>
        <w:t>t se t</w:t>
      </w:r>
      <w:r w:rsidR="00B51C5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dh</w:t>
      </w:r>
      <w:r w:rsidR="00B51C5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nat e llogaris</w:t>
      </w:r>
      <w:r w:rsidR="00B51C5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n</w:t>
      </w:r>
      <w:r w:rsidR="00B51C5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3345EA" w:rsidRPr="003345EA">
        <w:rPr>
          <w:rFonts w:ascii="Book Antiqua" w:eastAsia="Tahoma" w:hAnsi="Book Antiqua" w:cs="Segoe UI"/>
          <w:color w:val="2E74B5" w:themeColor="accent1" w:themeShade="BF"/>
          <w:sz w:val="24"/>
          <w:szCs w:val="24"/>
          <w:u w:val="single"/>
          <w:lang w:val="hr-HR"/>
        </w:rPr>
        <w:t>ekosova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nuk p</w:t>
      </w:r>
      <w:r w:rsidR="00B51C5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rputhen me t</w:t>
      </w:r>
      <w:r w:rsidR="00B51C5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dhenat n</w:t>
      </w:r>
      <w:r w:rsidR="00B51C5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aplikacion</w:t>
      </w:r>
      <w:r w:rsidR="00B51C52">
        <w:rPr>
          <w:rFonts w:ascii="Book Antiqua" w:eastAsia="Tahoma" w:hAnsi="Book Antiqua" w:cs="Segoe UI"/>
          <w:sz w:val="24"/>
          <w:szCs w:val="24"/>
          <w:lang w:val="hr-HR"/>
        </w:rPr>
        <w:t>,</w:t>
      </w:r>
      <w:r w:rsidR="003345EA">
        <w:rPr>
          <w:rFonts w:ascii="Book Antiqua" w:eastAsia="Tahoma" w:hAnsi="Book Antiqua" w:cs="Segoe UI"/>
          <w:sz w:val="24"/>
          <w:szCs w:val="24"/>
          <w:lang w:val="hr-HR"/>
        </w:rPr>
        <w:t xml:space="preserve"> MZHR diskualifikon </w:t>
      </w:r>
      <w:r>
        <w:rPr>
          <w:rFonts w:ascii="Book Antiqua" w:eastAsia="Tahoma" w:hAnsi="Book Antiqua" w:cs="Segoe UI"/>
          <w:sz w:val="24"/>
          <w:szCs w:val="24"/>
          <w:lang w:val="hr-HR"/>
        </w:rPr>
        <w:t>at</w:t>
      </w:r>
      <w:r w:rsidR="00B51C5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aplikacion nga procesi i m</w:t>
      </w:r>
      <w:r w:rsidR="00B51C5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tutjesh</w:t>
      </w:r>
      <w:r w:rsidR="00B51C5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m.</w:t>
      </w:r>
    </w:p>
    <w:p w14:paraId="6E17D31B" w14:textId="1F815FFA" w:rsidR="005E0BFB" w:rsidRPr="00CE03EA" w:rsidRDefault="00144A48" w:rsidP="004F6023">
      <w:pPr>
        <w:pStyle w:val="Heading2"/>
        <w:numPr>
          <w:ilvl w:val="0"/>
          <w:numId w:val="0"/>
        </w:numPr>
        <w:ind w:left="1440"/>
        <w:rPr>
          <w:rFonts w:ascii="Book Antiqua" w:eastAsia="Tahoma" w:hAnsi="Book Antiqua"/>
          <w:sz w:val="24"/>
          <w:szCs w:val="24"/>
          <w:lang w:val="hr-HR"/>
        </w:rPr>
      </w:pPr>
      <w:bookmarkStart w:id="20" w:name="_Toc63780034"/>
      <w:r w:rsidRPr="00CE03EA">
        <w:rPr>
          <w:rFonts w:ascii="Book Antiqua" w:eastAsia="Tahoma" w:hAnsi="Book Antiqua"/>
          <w:sz w:val="24"/>
          <w:szCs w:val="24"/>
          <w:lang w:val="hr-HR"/>
        </w:rPr>
        <w:t xml:space="preserve">3.3 </w:t>
      </w:r>
      <w:r w:rsidR="00850906" w:rsidRPr="00CE03EA">
        <w:rPr>
          <w:rFonts w:ascii="Book Antiqua" w:eastAsia="Tahoma" w:hAnsi="Book Antiqua"/>
          <w:sz w:val="24"/>
          <w:szCs w:val="24"/>
          <w:lang w:val="hr-HR"/>
        </w:rPr>
        <w:t xml:space="preserve">Afati </w:t>
      </w:r>
      <w:r w:rsidR="003E7E9D">
        <w:rPr>
          <w:rFonts w:ascii="Book Antiqua" w:eastAsia="Tahoma" w:hAnsi="Book Antiqua"/>
          <w:sz w:val="24"/>
          <w:szCs w:val="24"/>
          <w:lang w:val="hr-HR"/>
        </w:rPr>
        <w:t>i fundit p</w:t>
      </w:r>
      <w:r w:rsidR="000741F3">
        <w:rPr>
          <w:rFonts w:ascii="Book Antiqua" w:eastAsia="Tahoma" w:hAnsi="Book Antiqua"/>
          <w:sz w:val="24"/>
          <w:szCs w:val="24"/>
          <w:lang w:val="hr-HR"/>
        </w:rPr>
        <w:t>ë</w:t>
      </w:r>
      <w:r w:rsidR="003E7E9D">
        <w:rPr>
          <w:rFonts w:ascii="Book Antiqua" w:eastAsia="Tahoma" w:hAnsi="Book Antiqua"/>
          <w:sz w:val="24"/>
          <w:szCs w:val="24"/>
          <w:lang w:val="hr-HR"/>
        </w:rPr>
        <w:t>r aplikim</w:t>
      </w:r>
      <w:bookmarkEnd w:id="20"/>
    </w:p>
    <w:p w14:paraId="6CB049C4" w14:textId="70F17AF8" w:rsidR="00621F4E" w:rsidRPr="00A63775" w:rsidRDefault="00850906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A63775">
        <w:rPr>
          <w:rFonts w:ascii="Book Antiqua" w:eastAsia="Tahoma" w:hAnsi="Book Antiqua" w:cs="Segoe UI"/>
          <w:sz w:val="24"/>
          <w:szCs w:val="24"/>
          <w:lang w:val="hr-HR"/>
        </w:rPr>
        <w:t xml:space="preserve">Afati </w:t>
      </w:r>
      <w:r w:rsidR="00C6057B" w:rsidRPr="00A63775">
        <w:rPr>
          <w:rFonts w:ascii="Book Antiqua" w:eastAsia="Tahoma" w:hAnsi="Book Antiqua" w:cs="Segoe UI"/>
          <w:sz w:val="24"/>
          <w:szCs w:val="24"/>
          <w:lang w:val="hr-HR"/>
        </w:rPr>
        <w:t xml:space="preserve">i fundit </w:t>
      </w:r>
      <w:r w:rsidRPr="00A63775">
        <w:rPr>
          <w:rFonts w:ascii="Book Antiqua" w:eastAsia="Tahoma" w:hAnsi="Book Antiqua" w:cs="Segoe UI"/>
          <w:sz w:val="24"/>
          <w:szCs w:val="24"/>
          <w:lang w:val="hr-HR"/>
        </w:rPr>
        <w:t xml:space="preserve">për </w:t>
      </w:r>
      <w:r w:rsidR="003E7E9D" w:rsidRPr="00A63775">
        <w:rPr>
          <w:rFonts w:ascii="Book Antiqua" w:eastAsia="Tahoma" w:hAnsi="Book Antiqua" w:cs="Segoe UI"/>
          <w:sz w:val="24"/>
          <w:szCs w:val="24"/>
          <w:lang w:val="hr-HR"/>
        </w:rPr>
        <w:t>aplikim</w:t>
      </w:r>
      <w:r w:rsidR="00FC4EF5" w:rsidRPr="00A63775">
        <w:rPr>
          <w:rFonts w:ascii="Book Antiqua" w:eastAsia="Tahoma" w:hAnsi="Book Antiqua" w:cs="Segoe UI"/>
          <w:sz w:val="24"/>
          <w:szCs w:val="24"/>
          <w:lang w:val="hr-HR"/>
        </w:rPr>
        <w:t xml:space="preserve"> është </w:t>
      </w:r>
      <w:r w:rsidRPr="00A63775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2807CC">
        <w:rPr>
          <w:rFonts w:ascii="Book Antiqua" w:eastAsia="Tahoma" w:hAnsi="Book Antiqua" w:cs="Segoe UI"/>
          <w:sz w:val="24"/>
          <w:szCs w:val="24"/>
          <w:lang w:val="hr-HR"/>
        </w:rPr>
        <w:t>25</w:t>
      </w:r>
      <w:r w:rsidR="003317E3" w:rsidRPr="00BD02BB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</w:t>
      </w:r>
      <w:r w:rsidR="003317E3">
        <w:rPr>
          <w:rFonts w:ascii="Book Antiqua" w:eastAsia="Tahoma" w:hAnsi="Book Antiqua" w:cs="Segoe UI"/>
          <w:b/>
          <w:sz w:val="24"/>
          <w:szCs w:val="24"/>
          <w:lang w:val="hr-HR"/>
        </w:rPr>
        <w:t>M</w:t>
      </w:r>
      <w:r w:rsidR="003317E3" w:rsidRPr="00BD02BB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ars 2021, </w:t>
      </w:r>
      <w:r w:rsidR="003317E3" w:rsidRPr="00332F80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në ora 16:00 </w:t>
      </w:r>
      <w:r w:rsidR="003E7E9D" w:rsidRPr="00A63775">
        <w:rPr>
          <w:rFonts w:ascii="Book Antiqua" w:eastAsia="Tahoma" w:hAnsi="Book Antiqua" w:cs="Segoe UI"/>
          <w:sz w:val="24"/>
          <w:szCs w:val="24"/>
          <w:lang w:val="hr-HR"/>
        </w:rPr>
        <w:t>n</w:t>
      </w:r>
      <w:r w:rsidR="000741F3" w:rsidRPr="00A63775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E7E9D" w:rsidRPr="00A63775">
        <w:rPr>
          <w:rFonts w:ascii="Book Antiqua" w:eastAsia="Tahoma" w:hAnsi="Book Antiqua" w:cs="Segoe UI"/>
          <w:sz w:val="24"/>
          <w:szCs w:val="24"/>
          <w:lang w:val="hr-HR"/>
        </w:rPr>
        <w:t xml:space="preserve"> platform</w:t>
      </w:r>
      <w:r w:rsidR="000741F3" w:rsidRPr="00A63775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E7E9D" w:rsidRPr="00A63775">
        <w:rPr>
          <w:rFonts w:ascii="Book Antiqua" w:eastAsia="Tahoma" w:hAnsi="Book Antiqua" w:cs="Segoe UI"/>
          <w:sz w:val="24"/>
          <w:szCs w:val="24"/>
          <w:lang w:val="hr-HR"/>
        </w:rPr>
        <w:t xml:space="preserve">n </w:t>
      </w:r>
      <w:r w:rsidR="003345EA" w:rsidRPr="003345EA">
        <w:rPr>
          <w:rFonts w:ascii="Book Antiqua" w:eastAsia="Tahoma" w:hAnsi="Book Antiqua" w:cs="Segoe UI"/>
          <w:color w:val="2E74B5" w:themeColor="accent1" w:themeShade="BF"/>
          <w:sz w:val="24"/>
          <w:szCs w:val="24"/>
          <w:u w:val="single"/>
          <w:lang w:val="hr-HR"/>
        </w:rPr>
        <w:t>ekosova</w:t>
      </w:r>
      <w:r w:rsidR="003345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3E7E9D" w:rsidRPr="00A63775">
        <w:rPr>
          <w:rFonts w:ascii="Book Antiqua" w:eastAsia="Tahoma" w:hAnsi="Book Antiqua" w:cs="Segoe UI"/>
          <w:sz w:val="24"/>
          <w:szCs w:val="24"/>
          <w:lang w:val="hr-HR"/>
        </w:rPr>
        <w:t>pas k</w:t>
      </w:r>
      <w:r w:rsidR="000741F3" w:rsidRPr="00A63775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F10704" w:rsidRPr="00A63775">
        <w:rPr>
          <w:rFonts w:ascii="Book Antiqua" w:eastAsia="Tahoma" w:hAnsi="Book Antiqua" w:cs="Segoe UI"/>
          <w:sz w:val="24"/>
          <w:szCs w:val="24"/>
          <w:lang w:val="hr-HR"/>
        </w:rPr>
        <w:t>saj afati</w:t>
      </w:r>
      <w:r w:rsidR="003E7E9D" w:rsidRPr="00A63775">
        <w:rPr>
          <w:rFonts w:ascii="Book Antiqua" w:eastAsia="Tahoma" w:hAnsi="Book Antiqua" w:cs="Segoe UI"/>
          <w:sz w:val="24"/>
          <w:szCs w:val="24"/>
          <w:lang w:val="hr-HR"/>
        </w:rPr>
        <w:t xml:space="preserve"> mbyllet sistemi</w:t>
      </w:r>
      <w:r w:rsidR="00312E89" w:rsidRPr="00A63775">
        <w:rPr>
          <w:rFonts w:ascii="Book Antiqua" w:eastAsia="Tahoma" w:hAnsi="Book Antiqua" w:cs="Segoe UI"/>
          <w:sz w:val="24"/>
          <w:szCs w:val="24"/>
          <w:lang w:val="hr-HR"/>
        </w:rPr>
        <w:t>, aplikacionet fizike apo me pos</w:t>
      </w:r>
      <w:r w:rsidR="003E7E9D" w:rsidRPr="00A63775">
        <w:rPr>
          <w:rFonts w:ascii="Book Antiqua" w:eastAsia="Tahoma" w:hAnsi="Book Antiqua" w:cs="Segoe UI"/>
          <w:sz w:val="24"/>
          <w:szCs w:val="24"/>
          <w:lang w:val="hr-HR"/>
        </w:rPr>
        <w:t>t</w:t>
      </w:r>
      <w:r w:rsidR="000741F3" w:rsidRPr="00A63775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E7E9D" w:rsidRPr="00A63775">
        <w:rPr>
          <w:rFonts w:ascii="Book Antiqua" w:eastAsia="Tahoma" w:hAnsi="Book Antiqua" w:cs="Segoe UI"/>
          <w:sz w:val="24"/>
          <w:szCs w:val="24"/>
          <w:lang w:val="hr-HR"/>
        </w:rPr>
        <w:t xml:space="preserve"> nuk pranohen.</w:t>
      </w:r>
      <w:r w:rsidRPr="00A63775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</w:p>
    <w:p w14:paraId="420ACF5A" w14:textId="410D33D0" w:rsidR="005E0BFB" w:rsidRPr="00A63775" w:rsidRDefault="00144A48" w:rsidP="004F6023">
      <w:pPr>
        <w:pStyle w:val="Heading2"/>
        <w:numPr>
          <w:ilvl w:val="0"/>
          <w:numId w:val="0"/>
        </w:numPr>
        <w:ind w:left="1440"/>
        <w:rPr>
          <w:rFonts w:ascii="Book Antiqua" w:eastAsia="Tahoma" w:hAnsi="Book Antiqua"/>
          <w:sz w:val="24"/>
          <w:szCs w:val="24"/>
          <w:lang w:val="hr-HR"/>
        </w:rPr>
      </w:pPr>
      <w:bookmarkStart w:id="21" w:name="_Toc63780035"/>
      <w:r w:rsidRPr="00A63775">
        <w:rPr>
          <w:rFonts w:ascii="Book Antiqua" w:eastAsia="Tahoma" w:hAnsi="Book Antiqua"/>
          <w:sz w:val="24"/>
          <w:szCs w:val="24"/>
          <w:lang w:val="hr-HR"/>
        </w:rPr>
        <w:t xml:space="preserve">3.4 </w:t>
      </w:r>
      <w:r w:rsidR="00850906" w:rsidRPr="00A63775">
        <w:rPr>
          <w:rFonts w:ascii="Book Antiqua" w:eastAsia="Tahoma" w:hAnsi="Book Antiqua"/>
          <w:sz w:val="24"/>
          <w:szCs w:val="24"/>
          <w:lang w:val="hr-HR"/>
        </w:rPr>
        <w:t>Informata të m</w:t>
      </w:r>
      <w:r w:rsidR="009D3368" w:rsidRPr="00A63775">
        <w:rPr>
          <w:rFonts w:ascii="Book Antiqua" w:eastAsia="Tahoma" w:hAnsi="Book Antiqua"/>
          <w:sz w:val="24"/>
          <w:szCs w:val="24"/>
          <w:lang w:val="hr-HR"/>
        </w:rPr>
        <w:t>ë</w:t>
      </w:r>
      <w:r w:rsidR="00850906" w:rsidRPr="00A63775">
        <w:rPr>
          <w:rFonts w:ascii="Book Antiqua" w:eastAsia="Tahoma" w:hAnsi="Book Antiqua"/>
          <w:sz w:val="24"/>
          <w:szCs w:val="24"/>
          <w:lang w:val="hr-HR"/>
        </w:rPr>
        <w:t xml:space="preserve">tutjeshme për </w:t>
      </w:r>
      <w:r w:rsidR="00A73D03" w:rsidRPr="00A63775">
        <w:rPr>
          <w:rFonts w:ascii="Book Antiqua" w:eastAsia="Tahoma" w:hAnsi="Book Antiqua"/>
          <w:sz w:val="24"/>
          <w:szCs w:val="24"/>
          <w:lang w:val="hr-HR"/>
        </w:rPr>
        <w:t>a</w:t>
      </w:r>
      <w:r w:rsidR="00850906" w:rsidRPr="00A63775">
        <w:rPr>
          <w:rFonts w:ascii="Book Antiqua" w:eastAsia="Tahoma" w:hAnsi="Book Antiqua"/>
          <w:sz w:val="24"/>
          <w:szCs w:val="24"/>
          <w:lang w:val="hr-HR"/>
        </w:rPr>
        <w:t>plik</w:t>
      </w:r>
      <w:r w:rsidR="003A742A" w:rsidRPr="00A63775">
        <w:rPr>
          <w:rFonts w:ascii="Book Antiqua" w:eastAsia="Tahoma" w:hAnsi="Book Antiqua"/>
          <w:sz w:val="24"/>
          <w:szCs w:val="24"/>
          <w:lang w:val="hr-HR"/>
        </w:rPr>
        <w:t>imin</w:t>
      </w:r>
      <w:bookmarkEnd w:id="21"/>
    </w:p>
    <w:p w14:paraId="21562EFF" w14:textId="4EC37ACD" w:rsidR="006E00CA" w:rsidRPr="00A63775" w:rsidRDefault="00850906" w:rsidP="006E00CA">
      <w:p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A63775">
        <w:rPr>
          <w:rFonts w:ascii="Book Antiqua" w:hAnsi="Book Antiqua" w:cs="Segoe UI"/>
          <w:sz w:val="24"/>
          <w:szCs w:val="24"/>
          <w:lang w:val="hr-HR"/>
        </w:rPr>
        <w:t>Gjat</w:t>
      </w:r>
      <w:r w:rsidR="009D3368" w:rsidRPr="00A63775">
        <w:rPr>
          <w:rFonts w:ascii="Book Antiqua" w:hAnsi="Book Antiqua" w:cs="Segoe UI"/>
          <w:sz w:val="24"/>
          <w:szCs w:val="24"/>
          <w:lang w:val="hr-HR"/>
        </w:rPr>
        <w:t>ë</w:t>
      </w:r>
      <w:r w:rsidRPr="00A63775">
        <w:rPr>
          <w:rFonts w:ascii="Book Antiqua" w:hAnsi="Book Antiqua" w:cs="Segoe UI"/>
          <w:sz w:val="24"/>
          <w:szCs w:val="24"/>
          <w:lang w:val="hr-HR"/>
        </w:rPr>
        <w:t xml:space="preserve"> periudh</w:t>
      </w:r>
      <w:r w:rsidR="009D3368" w:rsidRPr="00A63775">
        <w:rPr>
          <w:rFonts w:ascii="Book Antiqua" w:hAnsi="Book Antiqua" w:cs="Segoe UI"/>
          <w:sz w:val="24"/>
          <w:szCs w:val="24"/>
          <w:lang w:val="hr-HR"/>
        </w:rPr>
        <w:t>ë</w:t>
      </w:r>
      <w:r w:rsidRPr="00A63775">
        <w:rPr>
          <w:rFonts w:ascii="Book Antiqua" w:hAnsi="Book Antiqua" w:cs="Segoe UI"/>
          <w:sz w:val="24"/>
          <w:szCs w:val="24"/>
          <w:lang w:val="hr-HR"/>
        </w:rPr>
        <w:t>s që fillon nga publikimi i k</w:t>
      </w:r>
      <w:r w:rsidR="009D3368" w:rsidRPr="00A63775">
        <w:rPr>
          <w:rFonts w:ascii="Book Antiqua" w:hAnsi="Book Antiqua" w:cs="Segoe UI"/>
          <w:sz w:val="24"/>
          <w:szCs w:val="24"/>
          <w:lang w:val="hr-HR"/>
        </w:rPr>
        <w:t>ë</w:t>
      </w:r>
      <w:r w:rsidRPr="00A63775">
        <w:rPr>
          <w:rFonts w:ascii="Book Antiqua" w:hAnsi="Book Antiqua" w:cs="Segoe UI"/>
          <w:sz w:val="24"/>
          <w:szCs w:val="24"/>
          <w:lang w:val="hr-HR"/>
        </w:rPr>
        <w:t>tyre udh</w:t>
      </w:r>
      <w:r w:rsidR="009D3368" w:rsidRPr="00A63775">
        <w:rPr>
          <w:rFonts w:ascii="Book Antiqua" w:hAnsi="Book Antiqua" w:cs="Segoe UI"/>
          <w:sz w:val="24"/>
          <w:szCs w:val="24"/>
          <w:lang w:val="hr-HR"/>
        </w:rPr>
        <w:t>ë</w:t>
      </w:r>
      <w:r w:rsidRPr="00A63775">
        <w:rPr>
          <w:rFonts w:ascii="Book Antiqua" w:hAnsi="Book Antiqua" w:cs="Segoe UI"/>
          <w:sz w:val="24"/>
          <w:szCs w:val="24"/>
          <w:lang w:val="hr-HR"/>
        </w:rPr>
        <w:t xml:space="preserve">zimeve deri në afat, </w:t>
      </w:r>
      <w:r w:rsidR="00FC4EF5" w:rsidRPr="00A63775">
        <w:rPr>
          <w:rFonts w:ascii="Book Antiqua" w:hAnsi="Book Antiqua" w:cs="Segoe UI"/>
          <w:sz w:val="24"/>
          <w:szCs w:val="24"/>
          <w:lang w:val="hr-HR"/>
        </w:rPr>
        <w:t>ngjarjet publike dhe seancat informuese</w:t>
      </w:r>
      <w:r w:rsidRPr="00A63775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="00FC4EF5" w:rsidRPr="00A63775">
        <w:rPr>
          <w:rFonts w:ascii="Book Antiqua" w:hAnsi="Book Antiqua" w:cs="Segoe UI"/>
          <w:sz w:val="24"/>
          <w:szCs w:val="24"/>
          <w:lang w:val="hr-HR"/>
        </w:rPr>
        <w:t xml:space="preserve">lidhur me lansimin e këtyre fondeve </w:t>
      </w:r>
      <w:r w:rsidRPr="00A63775">
        <w:rPr>
          <w:rFonts w:ascii="Book Antiqua" w:hAnsi="Book Antiqua" w:cs="Segoe UI"/>
          <w:sz w:val="24"/>
          <w:szCs w:val="24"/>
          <w:lang w:val="hr-HR"/>
        </w:rPr>
        <w:t>për procedur</w:t>
      </w:r>
      <w:r w:rsidR="009D3368" w:rsidRPr="00A63775">
        <w:rPr>
          <w:rFonts w:ascii="Book Antiqua" w:hAnsi="Book Antiqua" w:cs="Segoe UI"/>
          <w:sz w:val="24"/>
          <w:szCs w:val="24"/>
          <w:lang w:val="hr-HR"/>
        </w:rPr>
        <w:t>ë</w:t>
      </w:r>
      <w:r w:rsidRPr="00A63775">
        <w:rPr>
          <w:rFonts w:ascii="Book Antiqua" w:hAnsi="Book Antiqua" w:cs="Segoe UI"/>
          <w:sz w:val="24"/>
          <w:szCs w:val="24"/>
          <w:lang w:val="hr-HR"/>
        </w:rPr>
        <w:t>n dhe kriteret e caktuara për aplikant</w:t>
      </w:r>
      <w:r w:rsidR="009D3368" w:rsidRPr="00A63775">
        <w:rPr>
          <w:rFonts w:ascii="Book Antiqua" w:hAnsi="Book Antiqua" w:cs="Segoe UI"/>
          <w:sz w:val="24"/>
          <w:szCs w:val="24"/>
          <w:lang w:val="hr-HR"/>
        </w:rPr>
        <w:t>ë</w:t>
      </w:r>
      <w:r w:rsidRPr="00A63775">
        <w:rPr>
          <w:rFonts w:ascii="Book Antiqua" w:hAnsi="Book Antiqua" w:cs="Segoe UI"/>
          <w:sz w:val="24"/>
          <w:szCs w:val="24"/>
          <w:lang w:val="hr-HR"/>
        </w:rPr>
        <w:t>t e interesuar</w:t>
      </w:r>
      <w:r w:rsidR="00FC4EF5" w:rsidRPr="00A63775">
        <w:rPr>
          <w:rFonts w:ascii="Book Antiqua" w:hAnsi="Book Antiqua" w:cs="Segoe UI"/>
          <w:sz w:val="24"/>
          <w:szCs w:val="24"/>
          <w:lang w:val="hr-HR"/>
        </w:rPr>
        <w:t xml:space="preserve"> i organizon Ministria e Zhvillimit Rajonal</w:t>
      </w:r>
      <w:r w:rsidR="003C556C" w:rsidRPr="00A63775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="00FC4EF5" w:rsidRPr="00A63775">
        <w:rPr>
          <w:rFonts w:ascii="Book Antiqua" w:hAnsi="Book Antiqua" w:cs="Segoe UI"/>
          <w:sz w:val="24"/>
          <w:szCs w:val="24"/>
          <w:lang w:val="hr-HR"/>
        </w:rPr>
        <w:t>(MZHR).</w:t>
      </w:r>
    </w:p>
    <w:p w14:paraId="0255BC70" w14:textId="77777777" w:rsidR="006E00CA" w:rsidRPr="00A63775" w:rsidRDefault="006E00CA" w:rsidP="006E00CA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2E2AD953" w14:textId="3E574087" w:rsidR="00083B24" w:rsidRPr="00CE03EA" w:rsidRDefault="00850906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A63775">
        <w:rPr>
          <w:rFonts w:ascii="Book Antiqua" w:hAnsi="Book Antiqua" w:cs="Segoe UI"/>
          <w:sz w:val="24"/>
          <w:szCs w:val="24"/>
          <w:lang w:val="hr-HR"/>
        </w:rPr>
        <w:t>Megjithat</w:t>
      </w:r>
      <w:r w:rsidR="009D3368" w:rsidRPr="00A63775">
        <w:rPr>
          <w:rFonts w:ascii="Book Antiqua" w:hAnsi="Book Antiqua" w:cs="Segoe UI"/>
          <w:sz w:val="24"/>
          <w:szCs w:val="24"/>
          <w:lang w:val="hr-HR"/>
        </w:rPr>
        <w:t>ë</w:t>
      </w:r>
      <w:r w:rsidRPr="00A63775">
        <w:rPr>
          <w:rFonts w:ascii="Book Antiqua" w:hAnsi="Book Antiqua" w:cs="Segoe UI"/>
          <w:sz w:val="24"/>
          <w:szCs w:val="24"/>
          <w:lang w:val="hr-HR"/>
        </w:rPr>
        <w:t>, mund të d</w:t>
      </w:r>
      <w:r w:rsidR="009D3368" w:rsidRPr="00A63775">
        <w:rPr>
          <w:rFonts w:ascii="Book Antiqua" w:hAnsi="Book Antiqua" w:cs="Segoe UI"/>
          <w:sz w:val="24"/>
          <w:szCs w:val="24"/>
          <w:lang w:val="hr-HR"/>
        </w:rPr>
        <w:t>ë</w:t>
      </w:r>
      <w:r w:rsidRPr="00A63775">
        <w:rPr>
          <w:rFonts w:ascii="Book Antiqua" w:hAnsi="Book Antiqua" w:cs="Segoe UI"/>
          <w:sz w:val="24"/>
          <w:szCs w:val="24"/>
          <w:lang w:val="hr-HR"/>
        </w:rPr>
        <w:t>rgohen pyetje shtes</w:t>
      </w:r>
      <w:r w:rsidR="009D3368" w:rsidRPr="00A63775">
        <w:rPr>
          <w:rFonts w:ascii="Book Antiqua" w:hAnsi="Book Antiqua" w:cs="Segoe UI"/>
          <w:sz w:val="24"/>
          <w:szCs w:val="24"/>
          <w:lang w:val="hr-HR"/>
        </w:rPr>
        <w:t>ë</w:t>
      </w:r>
      <w:r w:rsidR="00FC4EF5" w:rsidRPr="00A63775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Pr="00A63775">
        <w:rPr>
          <w:rFonts w:ascii="Book Antiqua" w:hAnsi="Book Antiqua" w:cs="Segoe UI"/>
          <w:sz w:val="24"/>
          <w:szCs w:val="24"/>
          <w:lang w:val="hr-HR"/>
        </w:rPr>
        <w:t>në emailin viju</w:t>
      </w:r>
      <w:r w:rsidRPr="005518DB">
        <w:rPr>
          <w:rFonts w:ascii="Book Antiqua" w:hAnsi="Book Antiqua" w:cs="Segoe UI"/>
          <w:sz w:val="24"/>
          <w:szCs w:val="24"/>
          <w:lang w:val="hr-HR"/>
        </w:rPr>
        <w:t>es</w:t>
      </w:r>
      <w:r w:rsidR="00FC4EF5" w:rsidRPr="005518DB">
        <w:rPr>
          <w:rFonts w:ascii="Book Antiqua" w:hAnsi="Book Antiqua" w:cs="Segoe UI"/>
          <w:sz w:val="24"/>
          <w:szCs w:val="24"/>
          <w:lang w:val="hr-HR"/>
        </w:rPr>
        <w:t>:</w:t>
      </w:r>
      <w:r w:rsidR="00D24316" w:rsidRPr="005518DB">
        <w:rPr>
          <w:rFonts w:ascii="Book Antiqua" w:hAnsi="Book Antiqua" w:cs="Segoe UI"/>
          <w:sz w:val="24"/>
          <w:szCs w:val="24"/>
          <w:lang w:val="hr-HR"/>
        </w:rPr>
        <w:t xml:space="preserve"> </w:t>
      </w:r>
      <w:hyperlink r:id="rId13" w:history="1"/>
      <w:r w:rsidR="00E836F6" w:rsidRPr="005518DB">
        <w:rPr>
          <w:rFonts w:ascii="Book Antiqua" w:hAnsi="Book Antiqua" w:cs="Segoe UI"/>
          <w:sz w:val="24"/>
          <w:szCs w:val="24"/>
          <w:lang w:val="hr-HR"/>
        </w:rPr>
        <w:t xml:space="preserve">  </w:t>
      </w:r>
      <w:hyperlink r:id="rId14" w:history="1">
        <w:r w:rsidR="00242E03" w:rsidRPr="005518DB">
          <w:rPr>
            <w:rStyle w:val="Hyperlink"/>
            <w:rFonts w:ascii="Book Antiqua" w:hAnsi="Book Antiqua" w:cs="Segoe UI"/>
            <w:sz w:val="24"/>
            <w:szCs w:val="24"/>
            <w:lang w:val="hr-HR"/>
          </w:rPr>
          <w:t>ylber.citaku@rks-gov.net</w:t>
        </w:r>
      </w:hyperlink>
      <w:r w:rsidR="00D24316" w:rsidRPr="00A63775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Pr="00A63775">
        <w:rPr>
          <w:rFonts w:ascii="Book Antiqua" w:hAnsi="Book Antiqua" w:cs="Segoe UI"/>
          <w:sz w:val="24"/>
          <w:szCs w:val="24"/>
          <w:lang w:val="hr-HR"/>
        </w:rPr>
        <w:t xml:space="preserve"> më së voni deri më</w:t>
      </w:r>
      <w:r w:rsidR="00A80C01" w:rsidRPr="00A63775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="002807CC">
        <w:rPr>
          <w:rFonts w:ascii="Book Antiqua" w:hAnsi="Book Antiqua" w:cs="Segoe UI"/>
          <w:sz w:val="24"/>
          <w:szCs w:val="24"/>
          <w:lang w:val="hr-HR"/>
        </w:rPr>
        <w:t>15</w:t>
      </w:r>
      <w:r w:rsidR="003317E3" w:rsidRPr="00BD02BB">
        <w:rPr>
          <w:rFonts w:ascii="Book Antiqua" w:hAnsi="Book Antiqua" w:cs="Segoe UI"/>
          <w:sz w:val="24"/>
          <w:szCs w:val="24"/>
          <w:lang w:val="hr-HR"/>
        </w:rPr>
        <w:t xml:space="preserve"> Mars 2021</w:t>
      </w:r>
      <w:r w:rsidR="003317E3" w:rsidRPr="00D40431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Pr="00A63775">
        <w:rPr>
          <w:rFonts w:ascii="Book Antiqua" w:hAnsi="Book Antiqua" w:cs="Segoe UI"/>
          <w:sz w:val="24"/>
          <w:szCs w:val="24"/>
          <w:lang w:val="hr-HR"/>
        </w:rPr>
        <w:t xml:space="preserve">deri në ora </w:t>
      </w:r>
      <w:r w:rsidR="00DD3ED0" w:rsidRPr="00A63775">
        <w:rPr>
          <w:rFonts w:ascii="Book Antiqua" w:hAnsi="Book Antiqua" w:cs="Segoe UI"/>
          <w:sz w:val="24"/>
          <w:szCs w:val="24"/>
          <w:lang w:val="hr-HR"/>
        </w:rPr>
        <w:t>1</w:t>
      </w:r>
      <w:r w:rsidR="003A742A" w:rsidRPr="00A63775">
        <w:rPr>
          <w:rFonts w:ascii="Book Antiqua" w:hAnsi="Book Antiqua" w:cs="Segoe UI"/>
          <w:sz w:val="24"/>
          <w:szCs w:val="24"/>
          <w:lang w:val="hr-HR"/>
        </w:rPr>
        <w:t>6</w:t>
      </w:r>
      <w:r w:rsidR="009D3368" w:rsidRPr="00A63775">
        <w:rPr>
          <w:rFonts w:ascii="Book Antiqua" w:hAnsi="Book Antiqua" w:cs="Segoe UI"/>
          <w:sz w:val="24"/>
          <w:szCs w:val="24"/>
          <w:lang w:val="hr-HR"/>
        </w:rPr>
        <w:t>:00, si dhe duhet të tregojë qartë referencën për Thirrjen për Propozime si dhe Loti specifik të cilit i referohet</w:t>
      </w:r>
      <w:r w:rsidR="006E00CA" w:rsidRPr="00A63775">
        <w:rPr>
          <w:rFonts w:ascii="Book Antiqua" w:hAnsi="Book Antiqua" w:cs="Segoe UI"/>
          <w:sz w:val="24"/>
          <w:szCs w:val="24"/>
          <w:lang w:val="hr-HR"/>
        </w:rPr>
        <w:t xml:space="preserve">. </w:t>
      </w:r>
      <w:r w:rsidR="0065167E" w:rsidRPr="00A63775">
        <w:rPr>
          <w:rFonts w:ascii="Book Antiqua" w:hAnsi="Book Antiqua" w:cs="Segoe UI"/>
          <w:sz w:val="24"/>
          <w:szCs w:val="24"/>
          <w:lang w:val="hr-HR"/>
        </w:rPr>
        <w:t>MZHR</w:t>
      </w:r>
      <w:r w:rsidR="006E00CA" w:rsidRPr="00A63775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="009D3368" w:rsidRPr="00A63775">
        <w:rPr>
          <w:rFonts w:ascii="Book Antiqua" w:hAnsi="Book Antiqua" w:cs="Segoe UI"/>
          <w:sz w:val="24"/>
          <w:szCs w:val="24"/>
          <w:lang w:val="hr-HR"/>
        </w:rPr>
        <w:t xml:space="preserve">nuk </w:t>
      </w:r>
      <w:r w:rsidR="009D3368" w:rsidRPr="00A63775">
        <w:rPr>
          <w:rFonts w:ascii="Book Antiqua" w:hAnsi="Book Antiqua" w:cs="Segoe UI"/>
          <w:sz w:val="24"/>
          <w:szCs w:val="24"/>
          <w:lang w:val="hr-HR"/>
        </w:rPr>
        <w:lastRenderedPageBreak/>
        <w:t>ka për obligim të ofrojë qartësime të mëtutjeshme n</w:t>
      </w:r>
      <w:r w:rsidR="003626D7" w:rsidRPr="00A63775">
        <w:rPr>
          <w:rFonts w:ascii="Book Antiqua" w:hAnsi="Book Antiqua" w:cs="Segoe UI"/>
          <w:sz w:val="24"/>
          <w:szCs w:val="24"/>
          <w:lang w:val="hr-HR"/>
        </w:rPr>
        <w:t>daj pyetj</w:t>
      </w:r>
      <w:r w:rsidR="0065167E" w:rsidRPr="00A63775">
        <w:rPr>
          <w:rFonts w:ascii="Book Antiqua" w:hAnsi="Book Antiqua" w:cs="Segoe UI"/>
          <w:sz w:val="24"/>
          <w:szCs w:val="24"/>
          <w:lang w:val="hr-HR"/>
        </w:rPr>
        <w:t xml:space="preserve">eve që dorëzohen pas </w:t>
      </w:r>
      <w:r w:rsidR="00721D8B" w:rsidRPr="00A63775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="00C02B29">
        <w:rPr>
          <w:rFonts w:ascii="Book Antiqua" w:hAnsi="Book Antiqua" w:cs="Segoe UI"/>
          <w:sz w:val="24"/>
          <w:szCs w:val="24"/>
          <w:lang w:val="hr-HR"/>
        </w:rPr>
        <w:t>d</w:t>
      </w:r>
      <w:r w:rsidR="00E836F6">
        <w:rPr>
          <w:rFonts w:ascii="Book Antiqua" w:hAnsi="Book Antiqua" w:cs="Segoe UI"/>
          <w:sz w:val="24"/>
          <w:szCs w:val="24"/>
          <w:lang w:val="hr-HR"/>
        </w:rPr>
        <w:t xml:space="preserve">tës </w:t>
      </w:r>
      <w:r w:rsidR="002807CC">
        <w:rPr>
          <w:rFonts w:ascii="Book Antiqua" w:hAnsi="Book Antiqua" w:cs="Segoe UI"/>
          <w:sz w:val="24"/>
          <w:szCs w:val="24"/>
          <w:lang w:val="hr-HR"/>
        </w:rPr>
        <w:t>15</w:t>
      </w:r>
      <w:bookmarkStart w:id="22" w:name="_GoBack"/>
      <w:bookmarkEnd w:id="22"/>
      <w:r w:rsidR="003317E3" w:rsidRPr="00BD02BB">
        <w:rPr>
          <w:rFonts w:ascii="Book Antiqua" w:hAnsi="Book Antiqua" w:cs="Segoe UI"/>
          <w:sz w:val="24"/>
          <w:szCs w:val="24"/>
          <w:lang w:val="hr-HR"/>
        </w:rPr>
        <w:t xml:space="preserve"> Mars 2021.</w:t>
      </w:r>
    </w:p>
    <w:p w14:paraId="3CE00751" w14:textId="77777777" w:rsidR="00C14F42" w:rsidRPr="00CE03EA" w:rsidRDefault="003626D7" w:rsidP="003626D7">
      <w:pPr>
        <w:pStyle w:val="Heading1"/>
        <w:numPr>
          <w:ilvl w:val="0"/>
          <w:numId w:val="21"/>
        </w:numPr>
        <w:rPr>
          <w:rFonts w:ascii="Book Antiqua" w:eastAsia="Tahoma" w:hAnsi="Book Antiqua"/>
          <w:sz w:val="24"/>
          <w:szCs w:val="24"/>
          <w:lang w:val="hr-HR"/>
        </w:rPr>
      </w:pPr>
      <w:bookmarkStart w:id="23" w:name="_Toc63780036"/>
      <w:r w:rsidRPr="00CE03EA">
        <w:rPr>
          <w:rFonts w:ascii="Book Antiqua" w:eastAsia="Tahoma" w:hAnsi="Book Antiqua"/>
          <w:sz w:val="24"/>
          <w:szCs w:val="24"/>
          <w:lang w:val="hr-HR"/>
        </w:rPr>
        <w:t>Kriteret e Vlerësimit</w:t>
      </w:r>
      <w:bookmarkEnd w:id="23"/>
    </w:p>
    <w:p w14:paraId="70DF7641" w14:textId="2544C6A7" w:rsidR="00FA29DD" w:rsidRDefault="009D3368" w:rsidP="00FA29DD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Për t'u para-selektuar, </w:t>
      </w:r>
      <w:r w:rsidR="005601F4">
        <w:rPr>
          <w:rFonts w:ascii="Book Antiqua" w:eastAsia="Tahoma" w:hAnsi="Book Antiqua" w:cs="Segoe UI"/>
          <w:sz w:val="24"/>
          <w:szCs w:val="24"/>
          <w:lang w:val="hr-HR"/>
        </w:rPr>
        <w:t xml:space="preserve">projekt propozimi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duhet të </w:t>
      </w:r>
      <w:r w:rsidR="005601F4">
        <w:rPr>
          <w:rFonts w:ascii="Book Antiqua" w:eastAsia="Tahoma" w:hAnsi="Book Antiqua" w:cs="Segoe UI"/>
          <w:sz w:val="24"/>
          <w:szCs w:val="24"/>
          <w:lang w:val="hr-HR"/>
        </w:rPr>
        <w:t>arrijë</w:t>
      </w:r>
      <w:r w:rsidR="005601F4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së paku 50</w:t>
      </w:r>
      <w:r w:rsidR="005601F4">
        <w:rPr>
          <w:rFonts w:ascii="Book Antiqua" w:eastAsia="Tahoma" w:hAnsi="Book Antiqua" w:cs="Segoe UI"/>
          <w:sz w:val="24"/>
          <w:szCs w:val="24"/>
          <w:lang w:val="hr-HR"/>
        </w:rPr>
        <w:t xml:space="preserve"> pikë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. Pas vlerësimit, aplikantët do të renditen sipas </w:t>
      </w:r>
      <w:r w:rsidR="009675C5" w:rsidRPr="00CE03EA">
        <w:rPr>
          <w:rFonts w:ascii="Book Antiqua" w:eastAsia="Tahoma" w:hAnsi="Book Antiqua" w:cs="Segoe UI"/>
          <w:sz w:val="24"/>
          <w:szCs w:val="24"/>
          <w:lang w:val="hr-HR"/>
        </w:rPr>
        <w:t>pikeve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të tyre. Aplikimet me </w:t>
      </w:r>
      <w:r w:rsidR="009675C5" w:rsidRPr="00CE03EA">
        <w:rPr>
          <w:rFonts w:ascii="Book Antiqua" w:eastAsia="Tahoma" w:hAnsi="Book Antiqua" w:cs="Segoe UI"/>
          <w:sz w:val="24"/>
          <w:szCs w:val="24"/>
          <w:lang w:val="hr-HR"/>
        </w:rPr>
        <w:t>piket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më të larta do të zgjedhen përkohësisht deri në arritjen e buxhetit në dispozicion</w:t>
      </w:r>
      <w:r w:rsidR="00FA29DD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7251ACDE" w14:textId="77777777" w:rsidR="00921F5A" w:rsidRPr="00CE03EA" w:rsidRDefault="00921F5A" w:rsidP="00FA29DD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4"/>
        <w:gridCol w:w="1800"/>
        <w:gridCol w:w="2070"/>
      </w:tblGrid>
      <w:tr w:rsidR="00921F5A" w:rsidRPr="00CE03EA" w14:paraId="2F074D5B" w14:textId="77777777" w:rsidTr="00994B14">
        <w:trPr>
          <w:trHeight w:val="490"/>
        </w:trPr>
        <w:tc>
          <w:tcPr>
            <w:tcW w:w="5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7AA1AB" w14:textId="77777777" w:rsidR="00921F5A" w:rsidRPr="00CE03EA" w:rsidRDefault="00921F5A" w:rsidP="00994B14">
            <w:pPr>
              <w:jc w:val="both"/>
              <w:rPr>
                <w:rFonts w:ascii="Book Antiqua" w:eastAsia="Tahoma" w:hAnsi="Book Antiqua" w:cs="Segoe UI"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bCs/>
                <w:sz w:val="24"/>
                <w:szCs w:val="24"/>
                <w:lang w:val="hr-HR"/>
              </w:rPr>
              <w:t>Pjesa / Elementet e notimit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990951" w14:textId="77777777" w:rsidR="00921F5A" w:rsidRPr="00CE03EA" w:rsidRDefault="00921F5A" w:rsidP="00994B14">
            <w:pPr>
              <w:jc w:val="both"/>
              <w:rPr>
                <w:rFonts w:ascii="Book Antiqua" w:eastAsia="Tahoma" w:hAnsi="Book Antiqua" w:cs="Segoe UI"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sz w:val="24"/>
                <w:szCs w:val="24"/>
                <w:lang w:val="hr-HR"/>
              </w:rPr>
              <w:t>Pesha e përgjithshme / Piket maksimale</w:t>
            </w:r>
          </w:p>
        </w:tc>
      </w:tr>
      <w:tr w:rsidR="00921F5A" w:rsidRPr="00CE03EA" w14:paraId="106746D4" w14:textId="77777777" w:rsidTr="00994B14">
        <w:trPr>
          <w:trHeight w:val="265"/>
        </w:trPr>
        <w:tc>
          <w:tcPr>
            <w:tcW w:w="51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2F693C" w14:textId="77777777" w:rsidR="00921F5A" w:rsidRPr="00CE03EA" w:rsidRDefault="00921F5A" w:rsidP="00994B14">
            <w:pPr>
              <w:ind w:firstLine="254"/>
              <w:jc w:val="both"/>
              <w:rPr>
                <w:rFonts w:ascii="Book Antiqua" w:eastAsia="Tahoma" w:hAnsi="Book Antiqua" w:cs="Segoe UI"/>
                <w:sz w:val="24"/>
                <w:szCs w:val="24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3E50016" w14:textId="520D8A48" w:rsidR="00921F5A" w:rsidRPr="00CE03EA" w:rsidRDefault="00E836F6" w:rsidP="00E836F6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 xml:space="preserve">STARTAPP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34104F1" w14:textId="67D453C8" w:rsidR="00921F5A" w:rsidRPr="00CE03EA" w:rsidRDefault="00921F5A" w:rsidP="00E836F6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 xml:space="preserve">LOT </w:t>
            </w:r>
            <w:r w:rsidR="00E836F6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1</w:t>
            </w:r>
          </w:p>
        </w:tc>
      </w:tr>
      <w:tr w:rsidR="00921F5A" w:rsidRPr="00CE03EA" w14:paraId="5F00463D" w14:textId="77777777" w:rsidTr="00994B14">
        <w:trPr>
          <w:trHeight w:hRule="exact" w:val="348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6514EC1C" w14:textId="77777777" w:rsidR="00921F5A" w:rsidRPr="00CE03EA" w:rsidRDefault="00921F5A" w:rsidP="00767ACD">
            <w:pPr>
              <w:rPr>
                <w:rFonts w:ascii="Book Antiqua" w:eastAsia="Tahoma" w:hAnsi="Book Antiqua" w:cs="Segoe UI"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bCs/>
                <w:sz w:val="24"/>
                <w:szCs w:val="24"/>
                <w:lang w:val="hr-HR"/>
              </w:rPr>
              <w:t>1. Kapaciteti financiar dhe operacional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EB2D7BE" w14:textId="77777777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20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0B919A" w14:textId="77777777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30</w:t>
            </w:r>
          </w:p>
          <w:p w14:paraId="7CDDAB44" w14:textId="77777777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</w:p>
        </w:tc>
      </w:tr>
      <w:tr w:rsidR="00921F5A" w:rsidRPr="00CE03EA" w14:paraId="54BE4698" w14:textId="77777777" w:rsidTr="00994B14">
        <w:trPr>
          <w:trHeight w:hRule="exact" w:val="366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379CA" w14:textId="77777777" w:rsidR="00921F5A" w:rsidRPr="00CE03EA" w:rsidRDefault="00921F5A" w:rsidP="00767ACD">
            <w:pPr>
              <w:ind w:firstLine="254"/>
              <w:rPr>
                <w:rFonts w:ascii="Book Antiqua" w:eastAsia="Tahoma" w:hAnsi="Book Antiqua" w:cs="Segoe UI"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bCs/>
                <w:sz w:val="24"/>
                <w:szCs w:val="24"/>
                <w:lang w:val="hr-HR"/>
              </w:rPr>
              <w:t>2. Relevanca e veprimit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B3F5E0" w14:textId="77777777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EC74C1" w14:textId="77777777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20</w:t>
            </w:r>
          </w:p>
          <w:p w14:paraId="3047FCE9" w14:textId="77777777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</w:p>
        </w:tc>
      </w:tr>
      <w:tr w:rsidR="00921F5A" w:rsidRPr="00CE03EA" w14:paraId="70350826" w14:textId="77777777" w:rsidTr="00994B14">
        <w:trPr>
          <w:trHeight w:hRule="exact" w:val="438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A707CB" w14:textId="77777777" w:rsidR="00921F5A" w:rsidRPr="00CE03EA" w:rsidRDefault="00921F5A" w:rsidP="00767ACD">
            <w:pPr>
              <w:ind w:firstLine="254"/>
              <w:rPr>
                <w:rFonts w:ascii="Book Antiqua" w:eastAsia="Tahoma" w:hAnsi="Book Antiqua" w:cs="Segoe UI"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bCs/>
                <w:sz w:val="24"/>
                <w:szCs w:val="24"/>
                <w:lang w:val="hr-HR"/>
              </w:rPr>
              <w:t>3. Efektshmëria dhe arritshmëria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CE2B0AA" w14:textId="77777777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A05342" w14:textId="77777777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15</w:t>
            </w:r>
          </w:p>
          <w:p w14:paraId="64A6DB39" w14:textId="77777777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</w:p>
        </w:tc>
      </w:tr>
      <w:tr w:rsidR="00921F5A" w:rsidRPr="00CE03EA" w14:paraId="7F8A6D16" w14:textId="77777777" w:rsidTr="00994B14">
        <w:trPr>
          <w:trHeight w:hRule="exact" w:val="375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68FF8" w14:textId="77777777" w:rsidR="00921F5A" w:rsidRPr="00CE03EA" w:rsidRDefault="00921F5A" w:rsidP="00767ACD">
            <w:pPr>
              <w:ind w:firstLine="254"/>
              <w:rPr>
                <w:rFonts w:ascii="Book Antiqua" w:eastAsia="Tahoma" w:hAnsi="Book Antiqua" w:cs="Segoe UI"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bCs/>
                <w:sz w:val="24"/>
                <w:szCs w:val="24"/>
                <w:lang w:val="hr-HR"/>
              </w:rPr>
              <w:t>4. Qëndrueshmëria e veprimit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4DE1CD" w14:textId="77777777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DC64F7" w14:textId="77777777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20</w:t>
            </w:r>
          </w:p>
          <w:p w14:paraId="6E1A3C5B" w14:textId="77777777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</w:p>
        </w:tc>
      </w:tr>
      <w:tr w:rsidR="00921F5A" w:rsidRPr="00CE03EA" w14:paraId="08031595" w14:textId="77777777" w:rsidTr="00994B14">
        <w:trPr>
          <w:trHeight w:hRule="exact" w:val="348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7C87D2E9" w14:textId="77777777" w:rsidR="00921F5A" w:rsidRPr="00CE03EA" w:rsidRDefault="00921F5A" w:rsidP="00767ACD">
            <w:pPr>
              <w:ind w:firstLine="254"/>
              <w:rPr>
                <w:rFonts w:ascii="Book Antiqua" w:eastAsia="Tahoma" w:hAnsi="Book Antiqua" w:cs="Segoe UI"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bCs/>
                <w:sz w:val="24"/>
                <w:szCs w:val="24"/>
                <w:lang w:val="hr-HR"/>
              </w:rPr>
              <w:t>5. Buxheti dhe efektshmëria në kosto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4E4E4"/>
            <w:vAlign w:val="center"/>
          </w:tcPr>
          <w:p w14:paraId="01B32078" w14:textId="77777777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4FF15DC1" w14:textId="77777777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15</w:t>
            </w:r>
          </w:p>
          <w:p w14:paraId="79A69DDD" w14:textId="77777777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</w:p>
        </w:tc>
      </w:tr>
      <w:tr w:rsidR="00921F5A" w:rsidRPr="00CE03EA" w14:paraId="25C7854D" w14:textId="77777777" w:rsidTr="00994B14">
        <w:trPr>
          <w:trHeight w:hRule="exact" w:val="366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795FB6FD" w14:textId="77777777" w:rsidR="00921F5A" w:rsidRPr="00CE03EA" w:rsidRDefault="00921F5A" w:rsidP="00994B14">
            <w:pPr>
              <w:ind w:firstLine="254"/>
              <w:jc w:val="both"/>
              <w:rPr>
                <w:rFonts w:ascii="Book Antiqua" w:eastAsia="Tahoma" w:hAnsi="Book Antiqua" w:cs="Segoe UI"/>
                <w:b/>
                <w:bCs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bCs/>
                <w:sz w:val="24"/>
                <w:szCs w:val="24"/>
                <w:lang w:val="hr-HR"/>
              </w:rPr>
              <w:t xml:space="preserve">GJITHSEJ PIKE (MAKSIMUM)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4E4E4"/>
            <w:vAlign w:val="center"/>
          </w:tcPr>
          <w:p w14:paraId="67FBFB26" w14:textId="77777777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100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48DEC8BB" w14:textId="77777777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100</w:t>
            </w:r>
          </w:p>
        </w:tc>
      </w:tr>
    </w:tbl>
    <w:p w14:paraId="0982FD16" w14:textId="77777777" w:rsidR="008C1CD1" w:rsidRDefault="008C1CD1" w:rsidP="008C1CD1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bookmarkStart w:id="24" w:name="_Toc48551013"/>
    </w:p>
    <w:p w14:paraId="076D5C85" w14:textId="77777777" w:rsidR="008C1CD1" w:rsidRPr="008C1CD1" w:rsidRDefault="008C1CD1" w:rsidP="008C1CD1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8C1CD1">
        <w:rPr>
          <w:rFonts w:ascii="Book Antiqua" w:eastAsia="Tahoma" w:hAnsi="Book Antiqua" w:cs="Segoe UI"/>
          <w:sz w:val="24"/>
          <w:szCs w:val="24"/>
          <w:lang w:val="hr-HR"/>
        </w:rPr>
        <w:t>Pjesë e vlerësimit do të jetë edhe një anëtarë nga shoqëria civile në cilësinë e vëzhguesit.</w:t>
      </w:r>
    </w:p>
    <w:p w14:paraId="602E28C7" w14:textId="77777777" w:rsidR="005518DB" w:rsidRPr="002E510A" w:rsidRDefault="005518DB" w:rsidP="005518DB">
      <w:pPr>
        <w:pStyle w:val="Heading1"/>
        <w:numPr>
          <w:ilvl w:val="0"/>
          <w:numId w:val="21"/>
        </w:numPr>
        <w:ind w:left="270" w:hanging="270"/>
        <w:rPr>
          <w:rFonts w:ascii="Book Antiqua" w:eastAsia="Tahoma" w:hAnsi="Book Antiqua"/>
          <w:sz w:val="24"/>
          <w:szCs w:val="24"/>
          <w:lang w:val="hr-HR"/>
        </w:rPr>
      </w:pPr>
      <w:bookmarkStart w:id="25" w:name="_Toc63780037"/>
      <w:r w:rsidRPr="002E510A">
        <w:rPr>
          <w:rFonts w:ascii="Book Antiqua" w:eastAsia="Tahoma" w:hAnsi="Book Antiqua"/>
          <w:sz w:val="24"/>
          <w:szCs w:val="24"/>
          <w:lang w:val="hr-HR"/>
        </w:rPr>
        <w:t>ANKESAT</w:t>
      </w:r>
      <w:bookmarkEnd w:id="24"/>
      <w:bookmarkEnd w:id="25"/>
    </w:p>
    <w:p w14:paraId="65DF3867" w14:textId="41D1F5FD" w:rsidR="005518DB" w:rsidRPr="00CE03EA" w:rsidRDefault="005518DB" w:rsidP="005518DB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Pas publikimit të rezultateve aplikantët mund të adresojnë ankesa në në Arkivin e MZHR-së brenda </w:t>
      </w:r>
      <w:r w:rsidR="003F59D7">
        <w:rPr>
          <w:rFonts w:ascii="Book Antiqua" w:eastAsia="Tahoma" w:hAnsi="Book Antiqua" w:cs="Segoe UI"/>
          <w:sz w:val="24"/>
          <w:szCs w:val="24"/>
          <w:lang w:val="hr-HR"/>
        </w:rPr>
        <w:t>15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ditë</w:t>
      </w:r>
      <w:r w:rsidR="003F59D7">
        <w:rPr>
          <w:rFonts w:ascii="Book Antiqua" w:eastAsia="Tahoma" w:hAnsi="Book Antiqua" w:cs="Segoe UI"/>
          <w:sz w:val="24"/>
          <w:szCs w:val="24"/>
          <w:lang w:val="hr-HR"/>
        </w:rPr>
        <w:t xml:space="preserve"> (kalendarike)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nga data e publikimit të rezultateve.</w:t>
      </w:r>
    </w:p>
    <w:p w14:paraId="73066120" w14:textId="5897807D" w:rsidR="00173654" w:rsidRPr="00CE03EA" w:rsidRDefault="005518DB" w:rsidP="00173654">
      <w:pPr>
        <w:pStyle w:val="Heading1"/>
        <w:numPr>
          <w:ilvl w:val="0"/>
          <w:numId w:val="0"/>
        </w:numPr>
        <w:ind w:left="720"/>
        <w:rPr>
          <w:rFonts w:ascii="Book Antiqua" w:eastAsia="Tahoma" w:hAnsi="Book Antiqua"/>
          <w:sz w:val="24"/>
          <w:szCs w:val="24"/>
          <w:lang w:val="hr-HR"/>
        </w:rPr>
      </w:pPr>
      <w:bookmarkStart w:id="26" w:name="_Toc63780038"/>
      <w:r>
        <w:rPr>
          <w:rFonts w:ascii="Book Antiqua" w:eastAsia="Tahoma" w:hAnsi="Book Antiqua"/>
          <w:spacing w:val="-1"/>
          <w:sz w:val="24"/>
          <w:szCs w:val="24"/>
          <w:lang w:val="hr-HR"/>
        </w:rPr>
        <w:t>6</w:t>
      </w:r>
      <w:r w:rsidR="00173654" w:rsidRPr="00CE03EA">
        <w:rPr>
          <w:rFonts w:ascii="Book Antiqua" w:eastAsia="Tahoma" w:hAnsi="Book Antiqua"/>
          <w:spacing w:val="-1"/>
          <w:sz w:val="24"/>
          <w:szCs w:val="24"/>
          <w:lang w:val="hr-HR"/>
        </w:rPr>
        <w:t xml:space="preserve">. </w:t>
      </w:r>
      <w:r w:rsidR="009D3368" w:rsidRPr="00CE03EA">
        <w:rPr>
          <w:rFonts w:ascii="Book Antiqua" w:eastAsia="Tahoma" w:hAnsi="Book Antiqua"/>
          <w:spacing w:val="-1"/>
          <w:sz w:val="24"/>
          <w:szCs w:val="24"/>
          <w:lang w:val="hr-HR"/>
        </w:rPr>
        <w:t>LISTA E SHTOJCAVE</w:t>
      </w:r>
      <w:bookmarkEnd w:id="26"/>
    </w:p>
    <w:p w14:paraId="48D85C14" w14:textId="6F12D2C7" w:rsidR="00D24316" w:rsidRPr="00D24316" w:rsidRDefault="00D75661" w:rsidP="00D24316">
      <w:pPr>
        <w:jc w:val="both"/>
        <w:rPr>
          <w:rFonts w:ascii="Book Antiqua" w:hAnsi="Book Antiqua"/>
          <w:sz w:val="24"/>
          <w:szCs w:val="24"/>
          <w:lang w:val="hr-HR"/>
        </w:rPr>
      </w:pPr>
      <w:r>
        <w:rPr>
          <w:rFonts w:ascii="Book Antiqua" w:hAnsi="Book Antiqua"/>
          <w:sz w:val="24"/>
          <w:szCs w:val="24"/>
          <w:lang w:val="hr-HR"/>
        </w:rPr>
        <w:t>i</w:t>
      </w:r>
      <w:r w:rsidR="00D24316" w:rsidRPr="00D24316">
        <w:rPr>
          <w:rFonts w:ascii="Book Antiqua" w:hAnsi="Book Antiqua"/>
          <w:sz w:val="24"/>
          <w:szCs w:val="24"/>
          <w:lang w:val="hr-HR"/>
        </w:rPr>
        <w:t>)</w:t>
      </w:r>
      <w:r w:rsidR="00D24316" w:rsidRPr="00D24316">
        <w:rPr>
          <w:rFonts w:ascii="Book Antiqua" w:hAnsi="Book Antiqua"/>
          <w:spacing w:val="52"/>
          <w:sz w:val="24"/>
          <w:szCs w:val="24"/>
          <w:lang w:val="hr-HR"/>
        </w:rPr>
        <w:t xml:space="preserve"> </w:t>
      </w:r>
      <w:r w:rsidR="00320046">
        <w:rPr>
          <w:rFonts w:ascii="Book Antiqua" w:hAnsi="Book Antiqua"/>
          <w:sz w:val="24"/>
          <w:szCs w:val="24"/>
          <w:lang w:val="hr-HR"/>
        </w:rPr>
        <w:t xml:space="preserve">Pako aplikimi për </w:t>
      </w:r>
      <w:r w:rsidR="00801C4C">
        <w:rPr>
          <w:rFonts w:ascii="Book Antiqua" w:hAnsi="Book Antiqua"/>
          <w:sz w:val="24"/>
          <w:szCs w:val="24"/>
          <w:lang w:val="hr-HR"/>
        </w:rPr>
        <w:t xml:space="preserve">Lot 1 </w:t>
      </w:r>
      <w:r w:rsidR="00E836F6">
        <w:rPr>
          <w:rFonts w:ascii="Book Antiqua" w:hAnsi="Book Antiqua"/>
          <w:sz w:val="24"/>
          <w:szCs w:val="24"/>
          <w:lang w:val="hr-HR"/>
        </w:rPr>
        <w:t>S</w:t>
      </w:r>
      <w:r w:rsidR="00801C4C">
        <w:rPr>
          <w:rFonts w:ascii="Book Antiqua" w:hAnsi="Book Antiqua"/>
          <w:sz w:val="24"/>
          <w:szCs w:val="24"/>
          <w:lang w:val="hr-HR"/>
        </w:rPr>
        <w:t>tartup PZHRB 2021</w:t>
      </w:r>
      <w:r w:rsidR="00E836F6">
        <w:rPr>
          <w:rFonts w:ascii="Book Antiqua" w:hAnsi="Book Antiqua"/>
          <w:sz w:val="24"/>
          <w:szCs w:val="24"/>
          <w:lang w:val="hr-HR"/>
        </w:rPr>
        <w:t xml:space="preserve"> </w:t>
      </w:r>
    </w:p>
    <w:p w14:paraId="2F513EAA" w14:textId="2A0E0010" w:rsidR="00D24316" w:rsidRPr="00767ACD" w:rsidRDefault="004B73C7" w:rsidP="00D24316">
      <w:pPr>
        <w:jc w:val="both"/>
        <w:rPr>
          <w:rFonts w:ascii="Book Antiqua" w:hAnsi="Book Antiqua"/>
          <w:spacing w:val="-1"/>
          <w:sz w:val="24"/>
          <w:szCs w:val="24"/>
          <w:lang w:val="hr-HR"/>
        </w:rPr>
      </w:pPr>
      <w:r>
        <w:rPr>
          <w:rFonts w:ascii="Book Antiqua" w:hAnsi="Book Antiqua"/>
          <w:spacing w:val="-1"/>
          <w:sz w:val="24"/>
          <w:szCs w:val="24"/>
          <w:lang w:val="hr-HR"/>
        </w:rPr>
        <w:t>Shtojca A1</w:t>
      </w:r>
      <w:r w:rsidR="00D24316" w:rsidRPr="00D24316">
        <w:rPr>
          <w:rFonts w:ascii="Book Antiqua" w:hAnsi="Book Antiqua"/>
          <w:spacing w:val="-1"/>
          <w:sz w:val="24"/>
          <w:szCs w:val="24"/>
          <w:lang w:val="hr-HR"/>
        </w:rPr>
        <w:t xml:space="preserve"> Formulari i aplikimit </w:t>
      </w:r>
      <w:r w:rsidR="00801C4C">
        <w:rPr>
          <w:rFonts w:ascii="Book Antiqua" w:hAnsi="Book Antiqua"/>
          <w:spacing w:val="-1"/>
          <w:sz w:val="24"/>
          <w:szCs w:val="24"/>
          <w:lang w:val="hr-HR"/>
        </w:rPr>
        <w:t xml:space="preserve">PZHRB 2021 </w:t>
      </w:r>
      <w:r w:rsidR="003A742A">
        <w:rPr>
          <w:rFonts w:ascii="Book Antiqua" w:hAnsi="Book Antiqua"/>
          <w:spacing w:val="-1"/>
          <w:sz w:val="24"/>
          <w:szCs w:val="24"/>
          <w:lang w:val="hr-HR"/>
        </w:rPr>
        <w:t>(Plot</w:t>
      </w:r>
      <w:r w:rsidR="000741F3">
        <w:rPr>
          <w:rFonts w:ascii="Book Antiqua" w:hAnsi="Book Antiqua"/>
          <w:spacing w:val="-1"/>
          <w:sz w:val="24"/>
          <w:szCs w:val="24"/>
          <w:lang w:val="hr-HR"/>
        </w:rPr>
        <w:t>ë</w:t>
      </w:r>
      <w:r w:rsidR="003A742A">
        <w:rPr>
          <w:rFonts w:ascii="Book Antiqua" w:hAnsi="Book Antiqua"/>
          <w:spacing w:val="-1"/>
          <w:sz w:val="24"/>
          <w:szCs w:val="24"/>
          <w:lang w:val="hr-HR"/>
        </w:rPr>
        <w:t xml:space="preserve">sohet </w:t>
      </w:r>
      <w:r w:rsidR="00422329">
        <w:rPr>
          <w:rFonts w:ascii="Book Antiqua" w:hAnsi="Book Antiqua"/>
          <w:spacing w:val="-1"/>
          <w:sz w:val="24"/>
          <w:szCs w:val="24"/>
          <w:lang w:val="hr-HR"/>
        </w:rPr>
        <w:t>vet</w:t>
      </w:r>
      <w:r w:rsidR="000741F3">
        <w:rPr>
          <w:rFonts w:ascii="Book Antiqua" w:hAnsi="Book Antiqua"/>
          <w:spacing w:val="-1"/>
          <w:sz w:val="24"/>
          <w:szCs w:val="24"/>
          <w:lang w:val="hr-HR"/>
        </w:rPr>
        <w:t>ë</w:t>
      </w:r>
      <w:r w:rsidR="00422329">
        <w:rPr>
          <w:rFonts w:ascii="Book Antiqua" w:hAnsi="Book Antiqua"/>
          <w:spacing w:val="-1"/>
          <w:sz w:val="24"/>
          <w:szCs w:val="24"/>
          <w:lang w:val="hr-HR"/>
        </w:rPr>
        <w:t xml:space="preserve">m </w:t>
      </w:r>
      <w:r w:rsidR="003A742A">
        <w:rPr>
          <w:rFonts w:ascii="Book Antiqua" w:hAnsi="Book Antiqua"/>
          <w:spacing w:val="-1"/>
          <w:sz w:val="24"/>
          <w:szCs w:val="24"/>
          <w:lang w:val="hr-HR"/>
        </w:rPr>
        <w:t>online</w:t>
      </w:r>
      <w:r w:rsidR="00811A3C">
        <w:rPr>
          <w:rFonts w:ascii="Book Antiqua" w:hAnsi="Book Antiqua"/>
          <w:spacing w:val="-1"/>
          <w:sz w:val="24"/>
          <w:szCs w:val="24"/>
          <w:lang w:val="hr-HR"/>
        </w:rPr>
        <w:t xml:space="preserve"> përmes </w:t>
      </w:r>
      <w:hyperlink r:id="rId15" w:history="1">
        <w:r w:rsidR="00A53412" w:rsidRPr="00A53412">
          <w:rPr>
            <w:rStyle w:val="Hyperlink"/>
            <w:rFonts w:ascii="Book Antiqua" w:eastAsiaTheme="majorEastAsia" w:hAnsi="Book Antiqua"/>
            <w:sz w:val="24"/>
            <w:szCs w:val="24"/>
          </w:rPr>
          <w:t>https://ekosova.rks-gov.net</w:t>
        </w:r>
      </w:hyperlink>
    </w:p>
    <w:p w14:paraId="73533D01" w14:textId="02A85B02" w:rsidR="00D24316" w:rsidRPr="00767ACD" w:rsidRDefault="00D24316" w:rsidP="00D24316">
      <w:pPr>
        <w:jc w:val="both"/>
        <w:rPr>
          <w:rFonts w:ascii="Book Antiqua" w:hAnsi="Book Antiqua"/>
          <w:sz w:val="24"/>
          <w:szCs w:val="24"/>
          <w:lang w:val="hr-HR"/>
        </w:rPr>
      </w:pPr>
      <w:r w:rsidRPr="00767ACD">
        <w:rPr>
          <w:rFonts w:ascii="Book Antiqua" w:hAnsi="Book Antiqua"/>
          <w:spacing w:val="-1"/>
          <w:sz w:val="24"/>
          <w:szCs w:val="24"/>
          <w:lang w:val="hr-HR"/>
        </w:rPr>
        <w:t xml:space="preserve">Shtojca </w:t>
      </w:r>
      <w:r w:rsidR="004B73C7" w:rsidRPr="00767ACD">
        <w:rPr>
          <w:rFonts w:ascii="Book Antiqua" w:hAnsi="Book Antiqua"/>
          <w:sz w:val="24"/>
          <w:szCs w:val="24"/>
          <w:lang w:val="hr-HR"/>
        </w:rPr>
        <w:t>C1</w:t>
      </w:r>
      <w:r w:rsidRPr="00767ACD">
        <w:rPr>
          <w:rFonts w:ascii="Book Antiqua" w:hAnsi="Book Antiqua"/>
          <w:sz w:val="24"/>
          <w:szCs w:val="24"/>
          <w:lang w:val="hr-HR"/>
        </w:rPr>
        <w:t xml:space="preserve"> Deklarata me shkrim nga aplikanti</w:t>
      </w:r>
      <w:r w:rsidR="00801C4C">
        <w:rPr>
          <w:rFonts w:ascii="Book Antiqua" w:hAnsi="Book Antiqua"/>
          <w:sz w:val="24"/>
          <w:szCs w:val="24"/>
          <w:lang w:val="hr-HR"/>
        </w:rPr>
        <w:t xml:space="preserve"> PZHRB 2021</w:t>
      </w:r>
      <w:r w:rsidR="00E41C3D" w:rsidRPr="00767ACD">
        <w:rPr>
          <w:rFonts w:ascii="Book Antiqua" w:hAnsi="Book Antiqua"/>
          <w:sz w:val="24"/>
          <w:szCs w:val="24"/>
          <w:lang w:val="hr-HR"/>
        </w:rPr>
        <w:t xml:space="preserve"> e n</w:t>
      </w:r>
      <w:r w:rsidR="00A17B0E" w:rsidRPr="00767ACD">
        <w:rPr>
          <w:rFonts w:ascii="Book Antiqua" w:hAnsi="Book Antiqua"/>
          <w:sz w:val="24"/>
          <w:szCs w:val="24"/>
          <w:lang w:val="hr-HR"/>
        </w:rPr>
        <w:t>ë</w:t>
      </w:r>
      <w:r w:rsidR="00FA2C12" w:rsidRPr="00767ACD">
        <w:rPr>
          <w:rFonts w:ascii="Book Antiqua" w:hAnsi="Book Antiqua"/>
          <w:sz w:val="24"/>
          <w:szCs w:val="24"/>
          <w:lang w:val="hr-HR"/>
        </w:rPr>
        <w:t>nshkruar</w:t>
      </w:r>
      <w:r w:rsidR="00801C4C">
        <w:rPr>
          <w:rFonts w:ascii="Book Antiqua" w:hAnsi="Book Antiqua"/>
          <w:sz w:val="24"/>
          <w:szCs w:val="24"/>
          <w:lang w:val="hr-HR"/>
        </w:rPr>
        <w:t>.</w:t>
      </w:r>
    </w:p>
    <w:p w14:paraId="014503ED" w14:textId="77777777" w:rsidR="00D75661" w:rsidRPr="00767ACD" w:rsidRDefault="00D75661" w:rsidP="00062752">
      <w:pPr>
        <w:jc w:val="both"/>
        <w:rPr>
          <w:rFonts w:ascii="Book Antiqua" w:hAnsi="Book Antiqua"/>
          <w:sz w:val="24"/>
          <w:szCs w:val="24"/>
          <w:lang w:val="hr-HR"/>
        </w:rPr>
      </w:pPr>
    </w:p>
    <w:p w14:paraId="4D188418" w14:textId="5DC292B8" w:rsidR="004B73C7" w:rsidRPr="00767ACD" w:rsidRDefault="004B73C7" w:rsidP="004B73C7">
      <w:pPr>
        <w:jc w:val="both"/>
        <w:rPr>
          <w:rFonts w:ascii="Book Antiqua" w:hAnsi="Book Antiqua"/>
          <w:sz w:val="24"/>
          <w:szCs w:val="24"/>
          <w:lang w:val="hr-HR"/>
        </w:rPr>
      </w:pPr>
      <w:r w:rsidRPr="00767ACD">
        <w:rPr>
          <w:rFonts w:ascii="Book Antiqua" w:hAnsi="Book Antiqua"/>
          <w:sz w:val="24"/>
          <w:szCs w:val="24"/>
          <w:lang w:val="hr-HR"/>
        </w:rPr>
        <w:t>i</w:t>
      </w:r>
      <w:r w:rsidR="00C71CCC" w:rsidRPr="00767ACD">
        <w:rPr>
          <w:rFonts w:ascii="Book Antiqua" w:hAnsi="Book Antiqua"/>
          <w:sz w:val="24"/>
          <w:szCs w:val="24"/>
          <w:lang w:val="hr-HR"/>
        </w:rPr>
        <w:t>i</w:t>
      </w:r>
      <w:r w:rsidRPr="00767ACD">
        <w:rPr>
          <w:rFonts w:ascii="Book Antiqua" w:hAnsi="Book Antiqua"/>
          <w:sz w:val="24"/>
          <w:szCs w:val="24"/>
          <w:lang w:val="hr-HR"/>
        </w:rPr>
        <w:t>)</w:t>
      </w:r>
      <w:r w:rsidRPr="00767ACD">
        <w:rPr>
          <w:rFonts w:ascii="Book Antiqua" w:hAnsi="Book Antiqua"/>
          <w:spacing w:val="52"/>
          <w:sz w:val="24"/>
          <w:szCs w:val="24"/>
          <w:lang w:val="hr-HR"/>
        </w:rPr>
        <w:t xml:space="preserve"> </w:t>
      </w:r>
      <w:r w:rsidRPr="00767ACD">
        <w:rPr>
          <w:rFonts w:ascii="Book Antiqua" w:hAnsi="Book Antiqua"/>
          <w:sz w:val="24"/>
          <w:szCs w:val="24"/>
          <w:lang w:val="hr-HR"/>
        </w:rPr>
        <w:t>Pako aplikimi për LOT 1</w:t>
      </w:r>
      <w:r w:rsidR="00801C4C">
        <w:rPr>
          <w:rFonts w:ascii="Book Antiqua" w:hAnsi="Book Antiqua"/>
          <w:sz w:val="24"/>
          <w:szCs w:val="24"/>
          <w:lang w:val="hr-HR"/>
        </w:rPr>
        <w:t xml:space="preserve"> PZHRB 2021</w:t>
      </w:r>
      <w:r w:rsidR="008B5D0F">
        <w:rPr>
          <w:rFonts w:ascii="Book Antiqua" w:hAnsi="Book Antiqua"/>
          <w:sz w:val="24"/>
          <w:szCs w:val="24"/>
          <w:lang w:val="hr-HR"/>
        </w:rPr>
        <w:t xml:space="preserve"> </w:t>
      </w:r>
      <w:r w:rsidRPr="00767ACD">
        <w:rPr>
          <w:rFonts w:ascii="Book Antiqua" w:hAnsi="Book Antiqua"/>
          <w:sz w:val="24"/>
          <w:szCs w:val="24"/>
          <w:lang w:val="hr-HR"/>
        </w:rPr>
        <w:t>(Biznes ekzistues)</w:t>
      </w:r>
    </w:p>
    <w:p w14:paraId="6CD54A32" w14:textId="77777777" w:rsidR="000B752E" w:rsidRDefault="004B73C7" w:rsidP="004B73C7">
      <w:pPr>
        <w:jc w:val="both"/>
        <w:rPr>
          <w:rFonts w:ascii="Book Antiqua" w:hAnsi="Book Antiqua"/>
          <w:spacing w:val="-1"/>
          <w:sz w:val="24"/>
          <w:szCs w:val="24"/>
          <w:lang w:val="hr-HR"/>
        </w:rPr>
      </w:pPr>
      <w:r w:rsidRPr="00767ACD">
        <w:rPr>
          <w:rFonts w:ascii="Book Antiqua" w:hAnsi="Book Antiqua"/>
          <w:spacing w:val="-1"/>
          <w:sz w:val="24"/>
          <w:szCs w:val="24"/>
          <w:lang w:val="hr-HR"/>
        </w:rPr>
        <w:t xml:space="preserve">Shtojca A2 Formulari i aplikimit (Plotësohet vetëm online përmes </w:t>
      </w:r>
    </w:p>
    <w:p w14:paraId="2073624D" w14:textId="77777777" w:rsidR="00CF1AFC" w:rsidRDefault="00590E23" w:rsidP="004B73C7">
      <w:pPr>
        <w:jc w:val="both"/>
        <w:rPr>
          <w:rStyle w:val="Hyperlink"/>
          <w:rFonts w:ascii="Book Antiqua" w:eastAsiaTheme="majorEastAsia" w:hAnsi="Book Antiqua"/>
          <w:sz w:val="24"/>
          <w:szCs w:val="24"/>
        </w:rPr>
      </w:pPr>
      <w:hyperlink r:id="rId16" w:history="1">
        <w:r w:rsidR="00CF1AFC" w:rsidRPr="008F4903">
          <w:rPr>
            <w:rStyle w:val="Hyperlink"/>
            <w:rFonts w:ascii="Book Antiqua" w:eastAsiaTheme="majorEastAsia" w:hAnsi="Book Antiqua"/>
            <w:sz w:val="24"/>
            <w:szCs w:val="24"/>
          </w:rPr>
          <w:t>https://ekosovacms.rks-gov.net/</w:t>
        </w:r>
      </w:hyperlink>
    </w:p>
    <w:p w14:paraId="76E7E2B4" w14:textId="058EE9CF" w:rsidR="004B73C7" w:rsidRPr="00767ACD" w:rsidRDefault="004B73C7" w:rsidP="004B73C7">
      <w:pPr>
        <w:jc w:val="both"/>
        <w:rPr>
          <w:rFonts w:ascii="Book Antiqua" w:hAnsi="Book Antiqua"/>
          <w:sz w:val="24"/>
          <w:szCs w:val="24"/>
          <w:lang w:val="hr-HR"/>
        </w:rPr>
      </w:pPr>
      <w:r w:rsidRPr="00767ACD">
        <w:rPr>
          <w:rFonts w:ascii="Book Antiqua" w:hAnsi="Book Antiqua"/>
          <w:spacing w:val="-1"/>
          <w:sz w:val="24"/>
          <w:szCs w:val="24"/>
          <w:lang w:val="hr-HR"/>
        </w:rPr>
        <w:t xml:space="preserve">Shtojca </w:t>
      </w:r>
      <w:r w:rsidRPr="00767ACD">
        <w:rPr>
          <w:rFonts w:ascii="Book Antiqua" w:hAnsi="Book Antiqua"/>
          <w:sz w:val="24"/>
          <w:szCs w:val="24"/>
          <w:lang w:val="hr-HR"/>
        </w:rPr>
        <w:t xml:space="preserve">C1 Deklarata me shkrim nga aplikanti </w:t>
      </w:r>
      <w:r w:rsidR="00801C4C">
        <w:rPr>
          <w:rFonts w:ascii="Book Antiqua" w:hAnsi="Book Antiqua"/>
          <w:sz w:val="24"/>
          <w:szCs w:val="24"/>
          <w:lang w:val="hr-HR"/>
        </w:rPr>
        <w:t xml:space="preserve">PZHRB 2021 </w:t>
      </w:r>
      <w:r w:rsidRPr="00767ACD">
        <w:rPr>
          <w:rFonts w:ascii="Book Antiqua" w:hAnsi="Book Antiqua"/>
          <w:sz w:val="24"/>
          <w:szCs w:val="24"/>
          <w:lang w:val="hr-HR"/>
        </w:rPr>
        <w:t>e nënshkruar</w:t>
      </w:r>
      <w:r w:rsidR="00801C4C">
        <w:rPr>
          <w:rFonts w:ascii="Book Antiqua" w:hAnsi="Book Antiqua"/>
          <w:sz w:val="24"/>
          <w:szCs w:val="24"/>
          <w:lang w:val="hr-HR"/>
        </w:rPr>
        <w:t>.</w:t>
      </w:r>
    </w:p>
    <w:p w14:paraId="26231B06" w14:textId="77777777" w:rsidR="003F5796" w:rsidRPr="00767ACD" w:rsidRDefault="003F5796" w:rsidP="009A4267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42EC2483" w14:textId="77777777" w:rsidR="004B73C7" w:rsidRPr="00CE03EA" w:rsidRDefault="004B73C7" w:rsidP="009A4267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sectPr w:rsidR="004B73C7" w:rsidRPr="00CE03EA" w:rsidSect="00B07FF5">
      <w:pgSz w:w="11920" w:h="16840"/>
      <w:pgMar w:top="922" w:right="1339" w:bottom="1080" w:left="1339" w:header="7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4F959" w14:textId="77777777" w:rsidR="00590E23" w:rsidRDefault="00590E23" w:rsidP="005F6192">
      <w:r>
        <w:separator/>
      </w:r>
    </w:p>
  </w:endnote>
  <w:endnote w:type="continuationSeparator" w:id="0">
    <w:p w14:paraId="5EDE9E13" w14:textId="77777777" w:rsidR="00590E23" w:rsidRDefault="00590E23" w:rsidP="005F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Pro-Roman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elveticaNeueLTPro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ED128" w14:textId="77777777" w:rsidR="00590E23" w:rsidRDefault="00590E23" w:rsidP="005F6192">
      <w:r>
        <w:separator/>
      </w:r>
    </w:p>
  </w:footnote>
  <w:footnote w:type="continuationSeparator" w:id="0">
    <w:p w14:paraId="465496DA" w14:textId="77777777" w:rsidR="00590E23" w:rsidRDefault="00590E23" w:rsidP="005F6192">
      <w:r>
        <w:continuationSeparator/>
      </w:r>
    </w:p>
  </w:footnote>
  <w:footnote w:id="1">
    <w:p w14:paraId="6512DFF1" w14:textId="0BB86B73" w:rsidR="00994B14" w:rsidRDefault="00994B14">
      <w:pPr>
        <w:pStyle w:val="FootnoteText"/>
      </w:pPr>
      <w:r>
        <w:rPr>
          <w:rStyle w:val="FootnoteReference"/>
        </w:rPr>
        <w:footnoteRef/>
      </w:r>
      <w:r>
        <w:t xml:space="preserve"> Raporti për Kosovën 2019 </w:t>
      </w:r>
      <w:hyperlink r:id="rId1" w:history="1">
        <w:r w:rsidR="007F4B65" w:rsidRPr="000F3044">
          <w:rPr>
            <w:rStyle w:val="Hyperlink"/>
            <w:rFonts w:eastAsiaTheme="majorEastAsia"/>
          </w:rPr>
          <w:t>https://www.mei-ks.net/sq/raporti-i-progresit-585</w:t>
        </w:r>
      </w:hyperlink>
    </w:p>
  </w:footnote>
  <w:footnote w:id="2">
    <w:p w14:paraId="539656D4" w14:textId="53F04EF0" w:rsidR="00994B14" w:rsidRPr="00FD5B35" w:rsidRDefault="00994B14" w:rsidP="007C76CC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>
        <w:rPr>
          <w:rStyle w:val="FootnoteReference"/>
        </w:rPr>
        <w:footnoteRef/>
      </w:r>
      <w:r w:rsidR="0092177D">
        <w:t xml:space="preserve"> </w:t>
      </w:r>
      <w:proofErr w:type="gramStart"/>
      <w:r w:rsidR="0092177D">
        <w:t>Ky</w:t>
      </w:r>
      <w:proofErr w:type="gramEnd"/>
      <w:r w:rsidR="0092177D">
        <w:t xml:space="preserve"> Lot i</w:t>
      </w:r>
      <w:r>
        <w:t xml:space="preserve"> dedikohet ideve të biznesit për Startup të cilat nuk janë </w:t>
      </w:r>
      <w:r w:rsidR="0092177D">
        <w:t>ende të regjistruara si biznese, si dhe personat që aplikojnë nuk duhet të kenë biznes tjeter në emër të tyre të regjistruar aktiv apo të jenë aksionar në ndonjë biznes.</w:t>
      </w:r>
    </w:p>
    <w:p w14:paraId="498DEDF0" w14:textId="77777777" w:rsidR="00994B14" w:rsidRDefault="00994B14" w:rsidP="007C76CC">
      <w:pPr>
        <w:pStyle w:val="FootnoteText"/>
      </w:pPr>
      <w:r>
        <w:t xml:space="preserve"> </w:t>
      </w:r>
    </w:p>
  </w:footnote>
  <w:footnote w:id="3">
    <w:p w14:paraId="145A61C1" w14:textId="01F69283" w:rsidR="00994B14" w:rsidRPr="00FD5B35" w:rsidRDefault="00994B14" w:rsidP="00FD5B35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>
        <w:t>Ky</w:t>
      </w:r>
      <w:proofErr w:type="gramEnd"/>
      <w:r>
        <w:t xml:space="preserve"> </w:t>
      </w:r>
      <w:r w:rsidR="00C14108">
        <w:t>Lot i</w:t>
      </w:r>
      <w:r w:rsidR="00545B92">
        <w:t xml:space="preserve"> dedikohet n</w:t>
      </w:r>
      <w:r w:rsidRPr="00FD5B35">
        <w:rPr>
          <w:rFonts w:eastAsia="Tahoma"/>
          <w:lang w:val="hr-HR"/>
        </w:rPr>
        <w:t>d</w:t>
      </w:r>
      <w:r>
        <w:rPr>
          <w:rFonts w:eastAsia="Tahoma"/>
          <w:lang w:val="hr-HR"/>
        </w:rPr>
        <w:t>ë</w:t>
      </w:r>
      <w:r w:rsidRPr="00FD5B35">
        <w:rPr>
          <w:rFonts w:eastAsia="Tahoma"/>
          <w:lang w:val="hr-HR"/>
        </w:rPr>
        <w:t xml:space="preserve">rmarrjeve ekzistuese </w:t>
      </w:r>
      <w:r>
        <w:rPr>
          <w:rFonts w:eastAsia="Tahoma"/>
          <w:lang w:val="hr-HR"/>
        </w:rPr>
        <w:t xml:space="preserve">mikro dhe të vogla </w:t>
      </w:r>
      <w:r w:rsidRPr="00FD5B35">
        <w:rPr>
          <w:rFonts w:eastAsia="Tahoma"/>
          <w:lang w:val="hr-HR"/>
        </w:rPr>
        <w:t xml:space="preserve">të cilat kanë realizuar qarkullim vjetor për vitin e fundit fiskal </w:t>
      </w:r>
      <w:r w:rsidR="002E7A43">
        <w:rPr>
          <w:rFonts w:eastAsia="Tahoma"/>
          <w:lang w:val="hr-HR"/>
        </w:rPr>
        <w:t>nga 5</w:t>
      </w:r>
      <w:r w:rsidR="0092177D">
        <w:rPr>
          <w:rFonts w:eastAsia="Tahoma"/>
          <w:lang w:val="hr-HR"/>
        </w:rPr>
        <w:t>00.00</w:t>
      </w:r>
      <w:r w:rsidR="0092177D" w:rsidRPr="0092177D">
        <w:rPr>
          <w:rFonts w:eastAsia="Tahoma"/>
          <w:lang w:val="hr-HR"/>
        </w:rPr>
        <w:t xml:space="preserve"> €, </w:t>
      </w:r>
      <w:r w:rsidRPr="00FD5B35">
        <w:rPr>
          <w:rFonts w:eastAsia="Tahoma"/>
          <w:lang w:val="hr-HR"/>
        </w:rPr>
        <w:t>deri n</w:t>
      </w:r>
      <w:r>
        <w:rPr>
          <w:rFonts w:eastAsia="Tahoma"/>
          <w:lang w:val="hr-HR"/>
        </w:rPr>
        <w:t>ë</w:t>
      </w:r>
      <w:r w:rsidR="00DF013B">
        <w:rPr>
          <w:rFonts w:eastAsia="Tahoma"/>
          <w:lang w:val="hr-HR"/>
        </w:rPr>
        <w:t xml:space="preserve"> 7</w:t>
      </w:r>
      <w:r w:rsidRPr="00FD5B35">
        <w:rPr>
          <w:rFonts w:eastAsia="Tahoma"/>
          <w:lang w:val="hr-HR"/>
        </w:rPr>
        <w:t>,000.00 €, n</w:t>
      </w:r>
      <w:r>
        <w:rPr>
          <w:rFonts w:eastAsia="Tahoma"/>
          <w:lang w:val="hr-HR"/>
        </w:rPr>
        <w:t>ë</w:t>
      </w:r>
      <w:r w:rsidRPr="00FD5B35">
        <w:rPr>
          <w:rFonts w:eastAsia="Tahoma"/>
          <w:lang w:val="hr-HR"/>
        </w:rPr>
        <w:t xml:space="preserve">se qarkullimi </w:t>
      </w:r>
      <w:r w:rsidR="0092177D">
        <w:rPr>
          <w:rFonts w:eastAsia="Tahoma"/>
          <w:lang w:val="hr-HR"/>
        </w:rPr>
        <w:t xml:space="preserve">nuk është brenda këtyre shumave </w:t>
      </w:r>
      <w:r w:rsidRPr="00FD5B35">
        <w:rPr>
          <w:rFonts w:eastAsia="Tahoma"/>
          <w:lang w:val="hr-HR"/>
        </w:rPr>
        <w:t>at</w:t>
      </w:r>
      <w:r>
        <w:rPr>
          <w:rFonts w:eastAsia="Tahoma"/>
          <w:lang w:val="hr-HR"/>
        </w:rPr>
        <w:t>ë</w:t>
      </w:r>
      <w:r w:rsidRPr="00FD5B35">
        <w:rPr>
          <w:rFonts w:eastAsia="Tahoma"/>
          <w:lang w:val="hr-HR"/>
        </w:rPr>
        <w:t>her nuk ka drejt</w:t>
      </w:r>
      <w:r>
        <w:rPr>
          <w:rFonts w:eastAsia="Tahoma"/>
          <w:lang w:val="hr-HR"/>
        </w:rPr>
        <w:t>ë</w:t>
      </w:r>
      <w:r w:rsidRPr="00FD5B35">
        <w:rPr>
          <w:rFonts w:eastAsia="Tahoma"/>
          <w:lang w:val="hr-HR"/>
        </w:rPr>
        <w:t xml:space="preserve"> t</w:t>
      </w:r>
      <w:r>
        <w:rPr>
          <w:rFonts w:eastAsia="Tahoma"/>
          <w:lang w:val="hr-HR"/>
        </w:rPr>
        <w:t>ë</w:t>
      </w:r>
      <w:r w:rsidRPr="00FD5B35">
        <w:rPr>
          <w:rFonts w:eastAsia="Tahoma"/>
          <w:lang w:val="hr-HR"/>
        </w:rPr>
        <w:t xml:space="preserve"> aplikoj</w:t>
      </w:r>
      <w:r>
        <w:rPr>
          <w:rFonts w:eastAsia="Tahoma"/>
          <w:lang w:val="hr-HR"/>
        </w:rPr>
        <w:t>ë</w:t>
      </w:r>
      <w:r w:rsidRPr="00FD5B35">
        <w:rPr>
          <w:rFonts w:eastAsia="Tahoma"/>
          <w:lang w:val="hr-HR"/>
        </w:rPr>
        <w:t xml:space="preserve"> p</w:t>
      </w:r>
      <w:r>
        <w:rPr>
          <w:rFonts w:eastAsia="Tahoma"/>
          <w:lang w:val="hr-HR"/>
        </w:rPr>
        <w:t>ë</w:t>
      </w:r>
      <w:r w:rsidRPr="00FD5B35">
        <w:rPr>
          <w:rFonts w:eastAsia="Tahoma"/>
          <w:lang w:val="hr-HR"/>
        </w:rPr>
        <w:t>r k</w:t>
      </w:r>
      <w:r>
        <w:rPr>
          <w:rFonts w:eastAsia="Tahoma"/>
          <w:lang w:val="hr-HR"/>
        </w:rPr>
        <w:t>ë</w:t>
      </w:r>
      <w:r w:rsidRPr="00FD5B35">
        <w:rPr>
          <w:rFonts w:eastAsia="Tahoma"/>
          <w:lang w:val="hr-HR"/>
        </w:rPr>
        <w:t>t</w:t>
      </w:r>
      <w:r>
        <w:rPr>
          <w:rFonts w:eastAsia="Tahoma"/>
          <w:lang w:val="hr-HR"/>
        </w:rPr>
        <w:t>ë</w:t>
      </w:r>
      <w:r w:rsidRPr="00FD5B35">
        <w:rPr>
          <w:rFonts w:eastAsia="Tahoma"/>
          <w:lang w:val="hr-HR"/>
        </w:rPr>
        <w:t xml:space="preserve"> skem</w:t>
      </w:r>
      <w:r>
        <w:rPr>
          <w:rFonts w:eastAsia="Tahoma"/>
          <w:lang w:val="hr-HR"/>
        </w:rPr>
        <w:t>ë</w:t>
      </w:r>
      <w:r w:rsidRPr="00FD5B35">
        <w:rPr>
          <w:rFonts w:eastAsia="Tahoma"/>
          <w:lang w:val="hr-HR"/>
        </w:rPr>
        <w:t xml:space="preserve"> (Lot 1).</w:t>
      </w:r>
    </w:p>
    <w:p w14:paraId="36D3D153" w14:textId="206D18BA" w:rsidR="00994B14" w:rsidRDefault="00994B14">
      <w:pPr>
        <w:pStyle w:val="FootnoteText"/>
      </w:pPr>
      <w:r>
        <w:t xml:space="preserve"> </w:t>
      </w:r>
    </w:p>
  </w:footnote>
  <w:footnote w:id="4">
    <w:p w14:paraId="79061B8C" w14:textId="3BD57B57" w:rsidR="00994B14" w:rsidRPr="00D6472E" w:rsidRDefault="00994B14" w:rsidP="00763F7F">
      <w:pPr>
        <w:pStyle w:val="FootnoteText"/>
        <w:jc w:val="both"/>
        <w:rPr>
          <w:rFonts w:ascii="Segoe UI" w:eastAsia="MS Mincho" w:hAnsi="Segoe UI" w:cs="Segoe UI"/>
          <w:sz w:val="18"/>
          <w:szCs w:val="18"/>
          <w:lang w:val="hr-HR"/>
        </w:rPr>
      </w:pPr>
      <w:r w:rsidRPr="00922CB7">
        <w:rPr>
          <w:rStyle w:val="FootnoteReference"/>
          <w:rFonts w:ascii="Segoe UI" w:hAnsi="Segoe UI" w:cs="Segoe UI"/>
          <w:sz w:val="18"/>
          <w:szCs w:val="18"/>
          <w:lang w:val="hr-HR"/>
        </w:rPr>
        <w:footnoteRef/>
      </w:r>
      <w:r w:rsidRPr="00922CB7">
        <w:rPr>
          <w:rFonts w:ascii="Segoe UI" w:hAnsi="Segoe UI" w:cs="Segoe UI"/>
          <w:sz w:val="18"/>
          <w:szCs w:val="18"/>
          <w:lang w:val="hr-HR"/>
        </w:rPr>
        <w:t xml:space="preserve"> </w:t>
      </w:r>
      <w:r w:rsidRPr="00D6472E">
        <w:rPr>
          <w:rFonts w:ascii="Segoe UI" w:eastAsia="MS Mincho" w:hAnsi="Segoe UI" w:cs="Segoe UI"/>
          <w:sz w:val="18"/>
          <w:szCs w:val="18"/>
          <w:lang w:val="hr-HR"/>
        </w:rPr>
        <w:t>Certifikatën e regjistrimit të biznesit me të gjitha informatat përcjellëse sipas kërkesave të legjislacionit në fuqi në Republikën e Kosovës, certifikata duhet t</w:t>
      </w:r>
      <w:r>
        <w:rPr>
          <w:rFonts w:ascii="Segoe UI" w:eastAsia="MS Mincho" w:hAnsi="Segoe UI" w:cs="Segoe UI"/>
          <w:sz w:val="18"/>
          <w:szCs w:val="18"/>
          <w:lang w:val="hr-HR"/>
        </w:rPr>
        <w:t>ë</w:t>
      </w:r>
      <w:r w:rsidRPr="00D6472E">
        <w:rPr>
          <w:rFonts w:ascii="Segoe UI" w:eastAsia="MS Mincho" w:hAnsi="Segoe UI" w:cs="Segoe UI"/>
          <w:sz w:val="18"/>
          <w:szCs w:val="18"/>
          <w:lang w:val="hr-HR"/>
        </w:rPr>
        <w:t xml:space="preserve"> jet</w:t>
      </w:r>
      <w:r>
        <w:rPr>
          <w:rFonts w:ascii="Segoe UI" w:eastAsia="MS Mincho" w:hAnsi="Segoe UI" w:cs="Segoe UI"/>
          <w:sz w:val="18"/>
          <w:szCs w:val="18"/>
          <w:lang w:val="hr-HR"/>
        </w:rPr>
        <w:t>ë</w:t>
      </w:r>
      <w:r w:rsidRPr="00D6472E">
        <w:rPr>
          <w:rFonts w:ascii="Segoe UI" w:eastAsia="MS Mincho" w:hAnsi="Segoe UI" w:cs="Segoe UI"/>
          <w:sz w:val="18"/>
          <w:szCs w:val="18"/>
          <w:lang w:val="hr-HR"/>
        </w:rPr>
        <w:t xml:space="preserve"> e re l</w:t>
      </w:r>
      <w:r>
        <w:rPr>
          <w:rFonts w:ascii="Segoe UI" w:eastAsia="MS Mincho" w:hAnsi="Segoe UI" w:cs="Segoe UI"/>
          <w:sz w:val="18"/>
          <w:szCs w:val="18"/>
          <w:lang w:val="hr-HR"/>
        </w:rPr>
        <w:t>ë</w:t>
      </w:r>
      <w:r w:rsidRPr="00D6472E">
        <w:rPr>
          <w:rFonts w:ascii="Segoe UI" w:eastAsia="MS Mincho" w:hAnsi="Segoe UI" w:cs="Segoe UI"/>
          <w:sz w:val="18"/>
          <w:szCs w:val="18"/>
          <w:lang w:val="hr-HR"/>
        </w:rPr>
        <w:t>shuar nga ARBK sipas numrit unik identifikues.;</w:t>
      </w:r>
    </w:p>
  </w:footnote>
  <w:footnote w:id="5">
    <w:p w14:paraId="2AFF809E" w14:textId="3120B3F4" w:rsidR="00994B14" w:rsidRPr="00922CB7" w:rsidRDefault="00994B14" w:rsidP="00763F7F">
      <w:pPr>
        <w:pStyle w:val="Default"/>
        <w:ind w:right="-20"/>
        <w:jc w:val="both"/>
        <w:rPr>
          <w:lang w:val="hr-HR"/>
        </w:rPr>
      </w:pPr>
      <w:r w:rsidRPr="00C14108">
        <w:rPr>
          <w:rStyle w:val="FootnoteReference"/>
          <w:rFonts w:ascii="Segoe UI" w:hAnsi="Segoe UI" w:cs="Segoe UI"/>
          <w:color w:val="auto"/>
          <w:sz w:val="18"/>
          <w:szCs w:val="18"/>
          <w:lang w:val="hr-HR"/>
        </w:rPr>
        <w:footnoteRef/>
      </w:r>
      <w:r w:rsidRPr="00C14108">
        <w:rPr>
          <w:rFonts w:ascii="Segoe UI" w:hAnsi="Segoe UI" w:cs="Segoe UI"/>
          <w:color w:val="auto"/>
          <w:sz w:val="18"/>
          <w:szCs w:val="18"/>
          <w:lang w:val="hr-HR"/>
        </w:rPr>
        <w:t xml:space="preserve"> Vërtetimi nga Administrata Tatimore e Kosovës. Vërtetimi tatimorë nuk mund të jetë më i vjetër se nga data e publikimit të Thirrjes për propozime.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61D02"/>
    <w:multiLevelType w:val="hybridMultilevel"/>
    <w:tmpl w:val="BA248A24"/>
    <w:lvl w:ilvl="0" w:tplc="719628E8">
      <w:numFmt w:val="bullet"/>
      <w:lvlText w:val=""/>
      <w:lvlJc w:val="left"/>
      <w:pPr>
        <w:ind w:left="735" w:hanging="375"/>
      </w:pPr>
      <w:rPr>
        <w:rFonts w:ascii="Segoe UI" w:eastAsia="Symbol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70E80"/>
    <w:multiLevelType w:val="multilevel"/>
    <w:tmpl w:val="F846176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B9D3B84"/>
    <w:multiLevelType w:val="hybridMultilevel"/>
    <w:tmpl w:val="D25E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14415"/>
    <w:multiLevelType w:val="hybridMultilevel"/>
    <w:tmpl w:val="BBE6F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D560C"/>
    <w:multiLevelType w:val="hybridMultilevel"/>
    <w:tmpl w:val="A440B592"/>
    <w:lvl w:ilvl="0" w:tplc="CEB2F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25C7A"/>
    <w:multiLevelType w:val="hybridMultilevel"/>
    <w:tmpl w:val="004EE9C4"/>
    <w:lvl w:ilvl="0" w:tplc="CEB2F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70240"/>
    <w:multiLevelType w:val="hybridMultilevel"/>
    <w:tmpl w:val="DDF246CC"/>
    <w:lvl w:ilvl="0" w:tplc="24FAEAC4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77577"/>
    <w:multiLevelType w:val="hybridMultilevel"/>
    <w:tmpl w:val="8030325C"/>
    <w:lvl w:ilvl="0" w:tplc="04090005">
      <w:start w:val="1"/>
      <w:numFmt w:val="bullet"/>
      <w:lvlText w:val=""/>
      <w:lvlJc w:val="left"/>
      <w:pPr>
        <w:ind w:left="4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">
    <w:nsid w:val="24CF4CDC"/>
    <w:multiLevelType w:val="hybridMultilevel"/>
    <w:tmpl w:val="D012EDA0"/>
    <w:lvl w:ilvl="0" w:tplc="CEB2F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97C63"/>
    <w:multiLevelType w:val="hybridMultilevel"/>
    <w:tmpl w:val="4FA24D24"/>
    <w:lvl w:ilvl="0" w:tplc="5A1C6F4C">
      <w:start w:val="2"/>
      <w:numFmt w:val="bullet"/>
      <w:lvlText w:val="-"/>
      <w:lvlJc w:val="left"/>
      <w:pPr>
        <w:ind w:left="720" w:hanging="360"/>
      </w:pPr>
      <w:rPr>
        <w:rFonts w:ascii="Segoe UI" w:eastAsia="Tahoma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467A79"/>
    <w:multiLevelType w:val="hybridMultilevel"/>
    <w:tmpl w:val="94F614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2B1FFD"/>
    <w:multiLevelType w:val="hybridMultilevel"/>
    <w:tmpl w:val="F950FE6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665DB"/>
    <w:multiLevelType w:val="hybridMultilevel"/>
    <w:tmpl w:val="97B202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0B0B19"/>
    <w:multiLevelType w:val="hybridMultilevel"/>
    <w:tmpl w:val="C9288E5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E621A8"/>
    <w:multiLevelType w:val="hybridMultilevel"/>
    <w:tmpl w:val="DE10A632"/>
    <w:lvl w:ilvl="0" w:tplc="4D1A62C0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BA74BE"/>
    <w:multiLevelType w:val="multilevel"/>
    <w:tmpl w:val="D31C5D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52DA316C"/>
    <w:multiLevelType w:val="hybridMultilevel"/>
    <w:tmpl w:val="7BB40E6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176FB8"/>
    <w:multiLevelType w:val="hybridMultilevel"/>
    <w:tmpl w:val="803C1436"/>
    <w:lvl w:ilvl="0" w:tplc="0409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>
    <w:nsid w:val="55A563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6AD6B0D"/>
    <w:multiLevelType w:val="hybridMultilevel"/>
    <w:tmpl w:val="3B06AFFE"/>
    <w:lvl w:ilvl="0" w:tplc="CEB2FF20">
      <w:start w:val="1"/>
      <w:numFmt w:val="bullet"/>
      <w:lvlText w:val=""/>
      <w:lvlJc w:val="left"/>
      <w:pPr>
        <w:ind w:left="4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0">
    <w:nsid w:val="56D44BD9"/>
    <w:multiLevelType w:val="hybridMultilevel"/>
    <w:tmpl w:val="0F185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CE009E"/>
    <w:multiLevelType w:val="hybridMultilevel"/>
    <w:tmpl w:val="AA62252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F15980"/>
    <w:multiLevelType w:val="hybridMultilevel"/>
    <w:tmpl w:val="25D849EE"/>
    <w:lvl w:ilvl="0" w:tplc="C0E80F1C">
      <w:start w:val="2"/>
      <w:numFmt w:val="bullet"/>
      <w:lvlText w:val="-"/>
      <w:lvlJc w:val="left"/>
      <w:pPr>
        <w:ind w:left="1080" w:hanging="36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65339F0"/>
    <w:multiLevelType w:val="multilevel"/>
    <w:tmpl w:val="CC044C6C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6DD55664"/>
    <w:multiLevelType w:val="hybridMultilevel"/>
    <w:tmpl w:val="3CFAB5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B35C2E"/>
    <w:multiLevelType w:val="hybridMultilevel"/>
    <w:tmpl w:val="26B40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D71124"/>
    <w:multiLevelType w:val="hybridMultilevel"/>
    <w:tmpl w:val="23C00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20"/>
  </w:num>
  <w:num w:numId="5">
    <w:abstractNumId w:val="15"/>
  </w:num>
  <w:num w:numId="6">
    <w:abstractNumId w:val="3"/>
  </w:num>
  <w:num w:numId="7">
    <w:abstractNumId w:val="25"/>
  </w:num>
  <w:num w:numId="8">
    <w:abstractNumId w:val="24"/>
  </w:num>
  <w:num w:numId="9">
    <w:abstractNumId w:val="22"/>
  </w:num>
  <w:num w:numId="10">
    <w:abstractNumId w:val="17"/>
  </w:num>
  <w:num w:numId="11">
    <w:abstractNumId w:val="26"/>
  </w:num>
  <w:num w:numId="12">
    <w:abstractNumId w:val="7"/>
  </w:num>
  <w:num w:numId="13">
    <w:abstractNumId w:val="10"/>
  </w:num>
  <w:num w:numId="14">
    <w:abstractNumId w:val="8"/>
  </w:num>
  <w:num w:numId="15">
    <w:abstractNumId w:val="19"/>
  </w:num>
  <w:num w:numId="16">
    <w:abstractNumId w:val="4"/>
  </w:num>
  <w:num w:numId="17">
    <w:abstractNumId w:val="0"/>
  </w:num>
  <w:num w:numId="18">
    <w:abstractNumId w:val="5"/>
  </w:num>
  <w:num w:numId="19">
    <w:abstractNumId w:val="13"/>
  </w:num>
  <w:num w:numId="20">
    <w:abstractNumId w:val="9"/>
  </w:num>
  <w:num w:numId="21">
    <w:abstractNumId w:val="11"/>
  </w:num>
  <w:num w:numId="22">
    <w:abstractNumId w:val="23"/>
  </w:num>
  <w:num w:numId="23">
    <w:abstractNumId w:val="14"/>
  </w:num>
  <w:num w:numId="24">
    <w:abstractNumId w:val="6"/>
  </w:num>
  <w:num w:numId="25">
    <w:abstractNumId w:val="18"/>
  </w:num>
  <w:num w:numId="26">
    <w:abstractNumId w:val="2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FB"/>
    <w:rsid w:val="0000028C"/>
    <w:rsid w:val="00001FAF"/>
    <w:rsid w:val="00004CA0"/>
    <w:rsid w:val="0001450C"/>
    <w:rsid w:val="000151CE"/>
    <w:rsid w:val="00015A12"/>
    <w:rsid w:val="0001722A"/>
    <w:rsid w:val="000218D6"/>
    <w:rsid w:val="0002551A"/>
    <w:rsid w:val="000279A0"/>
    <w:rsid w:val="000353AB"/>
    <w:rsid w:val="00035F76"/>
    <w:rsid w:val="00036597"/>
    <w:rsid w:val="00040CF0"/>
    <w:rsid w:val="000410FB"/>
    <w:rsid w:val="00042389"/>
    <w:rsid w:val="00050456"/>
    <w:rsid w:val="00053CDF"/>
    <w:rsid w:val="00056BBC"/>
    <w:rsid w:val="00062752"/>
    <w:rsid w:val="000714AC"/>
    <w:rsid w:val="000741F3"/>
    <w:rsid w:val="00075184"/>
    <w:rsid w:val="00080A9E"/>
    <w:rsid w:val="00081986"/>
    <w:rsid w:val="00083B24"/>
    <w:rsid w:val="0009329C"/>
    <w:rsid w:val="00093D7D"/>
    <w:rsid w:val="00095EFB"/>
    <w:rsid w:val="000965C4"/>
    <w:rsid w:val="000A262C"/>
    <w:rsid w:val="000B752E"/>
    <w:rsid w:val="000C2671"/>
    <w:rsid w:val="000C420D"/>
    <w:rsid w:val="000C6893"/>
    <w:rsid w:val="000D2A0C"/>
    <w:rsid w:val="000E600C"/>
    <w:rsid w:val="000F6E8A"/>
    <w:rsid w:val="001000D5"/>
    <w:rsid w:val="00101132"/>
    <w:rsid w:val="00102F06"/>
    <w:rsid w:val="001052B6"/>
    <w:rsid w:val="0012043B"/>
    <w:rsid w:val="00122720"/>
    <w:rsid w:val="00123A62"/>
    <w:rsid w:val="00132A6C"/>
    <w:rsid w:val="00135AAB"/>
    <w:rsid w:val="00141B38"/>
    <w:rsid w:val="00142536"/>
    <w:rsid w:val="00143DDB"/>
    <w:rsid w:val="00144A48"/>
    <w:rsid w:val="001452B2"/>
    <w:rsid w:val="00146DA8"/>
    <w:rsid w:val="00157B8B"/>
    <w:rsid w:val="00160827"/>
    <w:rsid w:val="001665F5"/>
    <w:rsid w:val="001708C5"/>
    <w:rsid w:val="00173242"/>
    <w:rsid w:val="00173654"/>
    <w:rsid w:val="001859B9"/>
    <w:rsid w:val="00192B5A"/>
    <w:rsid w:val="001A273B"/>
    <w:rsid w:val="001A3540"/>
    <w:rsid w:val="001A3DDC"/>
    <w:rsid w:val="001A7934"/>
    <w:rsid w:val="001D00B2"/>
    <w:rsid w:val="001D0C82"/>
    <w:rsid w:val="001D3266"/>
    <w:rsid w:val="001D43CA"/>
    <w:rsid w:val="001D48B4"/>
    <w:rsid w:val="001D670E"/>
    <w:rsid w:val="001D6F1A"/>
    <w:rsid w:val="001D7AEB"/>
    <w:rsid w:val="001F1586"/>
    <w:rsid w:val="001F7DF3"/>
    <w:rsid w:val="0020057A"/>
    <w:rsid w:val="0020126A"/>
    <w:rsid w:val="002012F3"/>
    <w:rsid w:val="0021083C"/>
    <w:rsid w:val="00213EDD"/>
    <w:rsid w:val="00216007"/>
    <w:rsid w:val="00225264"/>
    <w:rsid w:val="00232CB7"/>
    <w:rsid w:val="00232DA8"/>
    <w:rsid w:val="00236FA8"/>
    <w:rsid w:val="00237377"/>
    <w:rsid w:val="00242E03"/>
    <w:rsid w:val="00256DE0"/>
    <w:rsid w:val="00262EF7"/>
    <w:rsid w:val="00264EB7"/>
    <w:rsid w:val="00267241"/>
    <w:rsid w:val="002807CC"/>
    <w:rsid w:val="00286A97"/>
    <w:rsid w:val="00292703"/>
    <w:rsid w:val="00294E0D"/>
    <w:rsid w:val="00297E57"/>
    <w:rsid w:val="002B6AED"/>
    <w:rsid w:val="002C0D4E"/>
    <w:rsid w:val="002C0E06"/>
    <w:rsid w:val="002C1EDD"/>
    <w:rsid w:val="002C443A"/>
    <w:rsid w:val="002D3C3C"/>
    <w:rsid w:val="002D41A0"/>
    <w:rsid w:val="002D6D71"/>
    <w:rsid w:val="002E0BB8"/>
    <w:rsid w:val="002E4946"/>
    <w:rsid w:val="002E7480"/>
    <w:rsid w:val="002E7A43"/>
    <w:rsid w:val="002E7A6F"/>
    <w:rsid w:val="002F0A97"/>
    <w:rsid w:val="002F1722"/>
    <w:rsid w:val="002F7379"/>
    <w:rsid w:val="00300AF2"/>
    <w:rsid w:val="00301389"/>
    <w:rsid w:val="00301929"/>
    <w:rsid w:val="0030540D"/>
    <w:rsid w:val="00306BAE"/>
    <w:rsid w:val="00312339"/>
    <w:rsid w:val="00312E89"/>
    <w:rsid w:val="003175BE"/>
    <w:rsid w:val="00317ABC"/>
    <w:rsid w:val="00320046"/>
    <w:rsid w:val="003244FA"/>
    <w:rsid w:val="00325210"/>
    <w:rsid w:val="003317E3"/>
    <w:rsid w:val="003345EA"/>
    <w:rsid w:val="0033460D"/>
    <w:rsid w:val="00335CE7"/>
    <w:rsid w:val="00342E9F"/>
    <w:rsid w:val="0034686C"/>
    <w:rsid w:val="00346EB0"/>
    <w:rsid w:val="00354E26"/>
    <w:rsid w:val="00356CFE"/>
    <w:rsid w:val="0036251B"/>
    <w:rsid w:val="003626D7"/>
    <w:rsid w:val="00364561"/>
    <w:rsid w:val="00367093"/>
    <w:rsid w:val="0038421E"/>
    <w:rsid w:val="00390552"/>
    <w:rsid w:val="003917C6"/>
    <w:rsid w:val="00391D3F"/>
    <w:rsid w:val="00397FE2"/>
    <w:rsid w:val="003A0FED"/>
    <w:rsid w:val="003A1285"/>
    <w:rsid w:val="003A192F"/>
    <w:rsid w:val="003A4F46"/>
    <w:rsid w:val="003A742A"/>
    <w:rsid w:val="003B7ACD"/>
    <w:rsid w:val="003C0167"/>
    <w:rsid w:val="003C1679"/>
    <w:rsid w:val="003C556C"/>
    <w:rsid w:val="003C7F98"/>
    <w:rsid w:val="003D1B52"/>
    <w:rsid w:val="003D42AD"/>
    <w:rsid w:val="003E3AD8"/>
    <w:rsid w:val="003E4361"/>
    <w:rsid w:val="003E55B9"/>
    <w:rsid w:val="003E58CC"/>
    <w:rsid w:val="003E7E9D"/>
    <w:rsid w:val="003F0C8F"/>
    <w:rsid w:val="003F5796"/>
    <w:rsid w:val="003F59D7"/>
    <w:rsid w:val="003F6EEB"/>
    <w:rsid w:val="003F793E"/>
    <w:rsid w:val="0040423B"/>
    <w:rsid w:val="004144E7"/>
    <w:rsid w:val="00415900"/>
    <w:rsid w:val="00422329"/>
    <w:rsid w:val="0042385A"/>
    <w:rsid w:val="00430F05"/>
    <w:rsid w:val="004365A2"/>
    <w:rsid w:val="0044606E"/>
    <w:rsid w:val="00452EA8"/>
    <w:rsid w:val="0045401C"/>
    <w:rsid w:val="00456C45"/>
    <w:rsid w:val="00464506"/>
    <w:rsid w:val="00465C5F"/>
    <w:rsid w:val="0046652E"/>
    <w:rsid w:val="00470D5D"/>
    <w:rsid w:val="004754DD"/>
    <w:rsid w:val="00483262"/>
    <w:rsid w:val="004863C7"/>
    <w:rsid w:val="00496095"/>
    <w:rsid w:val="004A2F0E"/>
    <w:rsid w:val="004A5B7B"/>
    <w:rsid w:val="004A5E69"/>
    <w:rsid w:val="004B73C7"/>
    <w:rsid w:val="004C3747"/>
    <w:rsid w:val="004C3C66"/>
    <w:rsid w:val="004C7634"/>
    <w:rsid w:val="004D1040"/>
    <w:rsid w:val="004D21AE"/>
    <w:rsid w:val="004F059D"/>
    <w:rsid w:val="004F0A7F"/>
    <w:rsid w:val="004F5707"/>
    <w:rsid w:val="004F6023"/>
    <w:rsid w:val="005023AB"/>
    <w:rsid w:val="00505B66"/>
    <w:rsid w:val="0050603F"/>
    <w:rsid w:val="00517202"/>
    <w:rsid w:val="005230D3"/>
    <w:rsid w:val="00526855"/>
    <w:rsid w:val="005314B6"/>
    <w:rsid w:val="00532F7F"/>
    <w:rsid w:val="00543C19"/>
    <w:rsid w:val="00545B92"/>
    <w:rsid w:val="00547E59"/>
    <w:rsid w:val="005518DB"/>
    <w:rsid w:val="00552E7B"/>
    <w:rsid w:val="00556EA2"/>
    <w:rsid w:val="005601F4"/>
    <w:rsid w:val="005641CC"/>
    <w:rsid w:val="00567DB5"/>
    <w:rsid w:val="005733DD"/>
    <w:rsid w:val="00573575"/>
    <w:rsid w:val="005839A5"/>
    <w:rsid w:val="00587B55"/>
    <w:rsid w:val="00590E23"/>
    <w:rsid w:val="00591FD2"/>
    <w:rsid w:val="00593DC9"/>
    <w:rsid w:val="00594420"/>
    <w:rsid w:val="005A1864"/>
    <w:rsid w:val="005A5314"/>
    <w:rsid w:val="005B10C2"/>
    <w:rsid w:val="005B44C5"/>
    <w:rsid w:val="005B46DA"/>
    <w:rsid w:val="005B74B5"/>
    <w:rsid w:val="005D24EE"/>
    <w:rsid w:val="005E0BFB"/>
    <w:rsid w:val="005E0FB7"/>
    <w:rsid w:val="005E1117"/>
    <w:rsid w:val="005E4ADB"/>
    <w:rsid w:val="005F1E0C"/>
    <w:rsid w:val="005F2FBF"/>
    <w:rsid w:val="005F3B45"/>
    <w:rsid w:val="005F6192"/>
    <w:rsid w:val="0060018B"/>
    <w:rsid w:val="0060054F"/>
    <w:rsid w:val="00600E4E"/>
    <w:rsid w:val="006025A4"/>
    <w:rsid w:val="00613C1F"/>
    <w:rsid w:val="006156DF"/>
    <w:rsid w:val="00617CE1"/>
    <w:rsid w:val="00621F4E"/>
    <w:rsid w:val="00623178"/>
    <w:rsid w:val="00641857"/>
    <w:rsid w:val="0065167E"/>
    <w:rsid w:val="00660211"/>
    <w:rsid w:val="0066209F"/>
    <w:rsid w:val="00662995"/>
    <w:rsid w:val="00663E8C"/>
    <w:rsid w:val="00664479"/>
    <w:rsid w:val="00664519"/>
    <w:rsid w:val="00664BE2"/>
    <w:rsid w:val="00664C6E"/>
    <w:rsid w:val="006779D1"/>
    <w:rsid w:val="00680831"/>
    <w:rsid w:val="00683D9A"/>
    <w:rsid w:val="00686D9D"/>
    <w:rsid w:val="00691BEA"/>
    <w:rsid w:val="00695127"/>
    <w:rsid w:val="006A64D4"/>
    <w:rsid w:val="006B69BF"/>
    <w:rsid w:val="006B7D2D"/>
    <w:rsid w:val="006C45AD"/>
    <w:rsid w:val="006D008D"/>
    <w:rsid w:val="006D1B88"/>
    <w:rsid w:val="006D2AF3"/>
    <w:rsid w:val="006D548F"/>
    <w:rsid w:val="006D62A3"/>
    <w:rsid w:val="006D6691"/>
    <w:rsid w:val="006E00CA"/>
    <w:rsid w:val="006E0250"/>
    <w:rsid w:val="006E3FF5"/>
    <w:rsid w:val="006E47AE"/>
    <w:rsid w:val="006F0BCF"/>
    <w:rsid w:val="00705ED8"/>
    <w:rsid w:val="0070629E"/>
    <w:rsid w:val="00706B98"/>
    <w:rsid w:val="00721D8B"/>
    <w:rsid w:val="00736466"/>
    <w:rsid w:val="0075310E"/>
    <w:rsid w:val="007538AF"/>
    <w:rsid w:val="007615E1"/>
    <w:rsid w:val="00763F7F"/>
    <w:rsid w:val="00763FB2"/>
    <w:rsid w:val="00767ACD"/>
    <w:rsid w:val="0077680B"/>
    <w:rsid w:val="00780B4D"/>
    <w:rsid w:val="00780C5E"/>
    <w:rsid w:val="00781194"/>
    <w:rsid w:val="00783419"/>
    <w:rsid w:val="00783DE6"/>
    <w:rsid w:val="00786A1A"/>
    <w:rsid w:val="0079163A"/>
    <w:rsid w:val="007962BC"/>
    <w:rsid w:val="007B0AA0"/>
    <w:rsid w:val="007B339E"/>
    <w:rsid w:val="007C2B35"/>
    <w:rsid w:val="007C76CC"/>
    <w:rsid w:val="007D036C"/>
    <w:rsid w:val="007D2E6D"/>
    <w:rsid w:val="007D569C"/>
    <w:rsid w:val="007D70C2"/>
    <w:rsid w:val="007E0F7F"/>
    <w:rsid w:val="007E4873"/>
    <w:rsid w:val="007E560A"/>
    <w:rsid w:val="007E5F90"/>
    <w:rsid w:val="007F1B4A"/>
    <w:rsid w:val="007F1FBD"/>
    <w:rsid w:val="007F4B65"/>
    <w:rsid w:val="00801C4C"/>
    <w:rsid w:val="00804117"/>
    <w:rsid w:val="008109B2"/>
    <w:rsid w:val="00811754"/>
    <w:rsid w:val="00811A3C"/>
    <w:rsid w:val="00811F69"/>
    <w:rsid w:val="008235A0"/>
    <w:rsid w:val="00824DA4"/>
    <w:rsid w:val="00835C03"/>
    <w:rsid w:val="00836F27"/>
    <w:rsid w:val="0084415A"/>
    <w:rsid w:val="00850906"/>
    <w:rsid w:val="0085145E"/>
    <w:rsid w:val="00851D59"/>
    <w:rsid w:val="00854C57"/>
    <w:rsid w:val="008557BB"/>
    <w:rsid w:val="00855BEC"/>
    <w:rsid w:val="0087674C"/>
    <w:rsid w:val="00882265"/>
    <w:rsid w:val="008866F8"/>
    <w:rsid w:val="008A4E2A"/>
    <w:rsid w:val="008B520D"/>
    <w:rsid w:val="008B5D0F"/>
    <w:rsid w:val="008B7783"/>
    <w:rsid w:val="008C1CD1"/>
    <w:rsid w:val="008C34F7"/>
    <w:rsid w:val="008D356F"/>
    <w:rsid w:val="008F2279"/>
    <w:rsid w:val="008F26BB"/>
    <w:rsid w:val="008F50FB"/>
    <w:rsid w:val="008F570B"/>
    <w:rsid w:val="008F5DEC"/>
    <w:rsid w:val="00900B75"/>
    <w:rsid w:val="00900E23"/>
    <w:rsid w:val="00900E57"/>
    <w:rsid w:val="00905628"/>
    <w:rsid w:val="009072E5"/>
    <w:rsid w:val="00911B26"/>
    <w:rsid w:val="0092177D"/>
    <w:rsid w:val="00921F5A"/>
    <w:rsid w:val="00922CB7"/>
    <w:rsid w:val="00924B14"/>
    <w:rsid w:val="009262CB"/>
    <w:rsid w:val="00926A50"/>
    <w:rsid w:val="009313CE"/>
    <w:rsid w:val="009322CF"/>
    <w:rsid w:val="00933D62"/>
    <w:rsid w:val="00943B09"/>
    <w:rsid w:val="00944231"/>
    <w:rsid w:val="009452AC"/>
    <w:rsid w:val="009466C5"/>
    <w:rsid w:val="00946DE4"/>
    <w:rsid w:val="009531D4"/>
    <w:rsid w:val="00954A86"/>
    <w:rsid w:val="00955233"/>
    <w:rsid w:val="009562E3"/>
    <w:rsid w:val="009611FB"/>
    <w:rsid w:val="00963781"/>
    <w:rsid w:val="00965549"/>
    <w:rsid w:val="009675C5"/>
    <w:rsid w:val="00967BBE"/>
    <w:rsid w:val="00976AA9"/>
    <w:rsid w:val="00976E06"/>
    <w:rsid w:val="00987737"/>
    <w:rsid w:val="00994488"/>
    <w:rsid w:val="00994B14"/>
    <w:rsid w:val="0099627A"/>
    <w:rsid w:val="009A4267"/>
    <w:rsid w:val="009A494C"/>
    <w:rsid w:val="009B551E"/>
    <w:rsid w:val="009C7BDF"/>
    <w:rsid w:val="009D1BDE"/>
    <w:rsid w:val="009D20EA"/>
    <w:rsid w:val="009D324D"/>
    <w:rsid w:val="009D3368"/>
    <w:rsid w:val="009D36DC"/>
    <w:rsid w:val="009E590A"/>
    <w:rsid w:val="009E6F57"/>
    <w:rsid w:val="009F6B7A"/>
    <w:rsid w:val="00A0409C"/>
    <w:rsid w:val="00A0599A"/>
    <w:rsid w:val="00A17B0E"/>
    <w:rsid w:val="00A32322"/>
    <w:rsid w:val="00A40CAE"/>
    <w:rsid w:val="00A53412"/>
    <w:rsid w:val="00A63775"/>
    <w:rsid w:val="00A73D03"/>
    <w:rsid w:val="00A77EC2"/>
    <w:rsid w:val="00A80C01"/>
    <w:rsid w:val="00A81B29"/>
    <w:rsid w:val="00A82AE5"/>
    <w:rsid w:val="00A8388D"/>
    <w:rsid w:val="00A8513F"/>
    <w:rsid w:val="00A90E3D"/>
    <w:rsid w:val="00A9200D"/>
    <w:rsid w:val="00AB183F"/>
    <w:rsid w:val="00AB5467"/>
    <w:rsid w:val="00AB795E"/>
    <w:rsid w:val="00AC1406"/>
    <w:rsid w:val="00AC4712"/>
    <w:rsid w:val="00AC4905"/>
    <w:rsid w:val="00AC4CC0"/>
    <w:rsid w:val="00AC6AA7"/>
    <w:rsid w:val="00AD49A2"/>
    <w:rsid w:val="00AE18B5"/>
    <w:rsid w:val="00AE2C7B"/>
    <w:rsid w:val="00AF10EF"/>
    <w:rsid w:val="00AF79E9"/>
    <w:rsid w:val="00B03539"/>
    <w:rsid w:val="00B07CAB"/>
    <w:rsid w:val="00B07FF5"/>
    <w:rsid w:val="00B2162F"/>
    <w:rsid w:val="00B31AEF"/>
    <w:rsid w:val="00B329C9"/>
    <w:rsid w:val="00B32E20"/>
    <w:rsid w:val="00B34A83"/>
    <w:rsid w:val="00B3769F"/>
    <w:rsid w:val="00B51C52"/>
    <w:rsid w:val="00B552F9"/>
    <w:rsid w:val="00B678DD"/>
    <w:rsid w:val="00B724B5"/>
    <w:rsid w:val="00B76CB2"/>
    <w:rsid w:val="00B806AF"/>
    <w:rsid w:val="00B84512"/>
    <w:rsid w:val="00B93B1F"/>
    <w:rsid w:val="00B94107"/>
    <w:rsid w:val="00B95811"/>
    <w:rsid w:val="00B979BD"/>
    <w:rsid w:val="00BA127C"/>
    <w:rsid w:val="00BB0D91"/>
    <w:rsid w:val="00BB158D"/>
    <w:rsid w:val="00BB4CF6"/>
    <w:rsid w:val="00BC5527"/>
    <w:rsid w:val="00BC5BAE"/>
    <w:rsid w:val="00BC7A49"/>
    <w:rsid w:val="00BD3017"/>
    <w:rsid w:val="00BD45A8"/>
    <w:rsid w:val="00BE1D8F"/>
    <w:rsid w:val="00BE383D"/>
    <w:rsid w:val="00BE3A7D"/>
    <w:rsid w:val="00BE76F7"/>
    <w:rsid w:val="00BF5C30"/>
    <w:rsid w:val="00BF625C"/>
    <w:rsid w:val="00C02B29"/>
    <w:rsid w:val="00C03B27"/>
    <w:rsid w:val="00C06D66"/>
    <w:rsid w:val="00C14108"/>
    <w:rsid w:val="00C14F42"/>
    <w:rsid w:val="00C208FD"/>
    <w:rsid w:val="00C30D02"/>
    <w:rsid w:val="00C31BC1"/>
    <w:rsid w:val="00C3463E"/>
    <w:rsid w:val="00C34968"/>
    <w:rsid w:val="00C3680C"/>
    <w:rsid w:val="00C43E01"/>
    <w:rsid w:val="00C6057B"/>
    <w:rsid w:val="00C71CCC"/>
    <w:rsid w:val="00C726A4"/>
    <w:rsid w:val="00C73F96"/>
    <w:rsid w:val="00C742ED"/>
    <w:rsid w:val="00C76A71"/>
    <w:rsid w:val="00C95478"/>
    <w:rsid w:val="00C96AF2"/>
    <w:rsid w:val="00CB3060"/>
    <w:rsid w:val="00CB52DE"/>
    <w:rsid w:val="00CB5F02"/>
    <w:rsid w:val="00CC1646"/>
    <w:rsid w:val="00CD1325"/>
    <w:rsid w:val="00CD42DA"/>
    <w:rsid w:val="00CD6EE1"/>
    <w:rsid w:val="00CE03EA"/>
    <w:rsid w:val="00CE227F"/>
    <w:rsid w:val="00CE7268"/>
    <w:rsid w:val="00CF145A"/>
    <w:rsid w:val="00CF1AFC"/>
    <w:rsid w:val="00CF3A64"/>
    <w:rsid w:val="00D035C2"/>
    <w:rsid w:val="00D073C1"/>
    <w:rsid w:val="00D133C1"/>
    <w:rsid w:val="00D13D1A"/>
    <w:rsid w:val="00D148AA"/>
    <w:rsid w:val="00D16C52"/>
    <w:rsid w:val="00D23D9D"/>
    <w:rsid w:val="00D24316"/>
    <w:rsid w:val="00D26295"/>
    <w:rsid w:val="00D26B30"/>
    <w:rsid w:val="00D2727C"/>
    <w:rsid w:val="00D3319E"/>
    <w:rsid w:val="00D34F2E"/>
    <w:rsid w:val="00D4215D"/>
    <w:rsid w:val="00D452C9"/>
    <w:rsid w:val="00D47D1D"/>
    <w:rsid w:val="00D5058F"/>
    <w:rsid w:val="00D5209C"/>
    <w:rsid w:val="00D57B6E"/>
    <w:rsid w:val="00D615EE"/>
    <w:rsid w:val="00D63BD8"/>
    <w:rsid w:val="00D6472E"/>
    <w:rsid w:val="00D65B29"/>
    <w:rsid w:val="00D66A3B"/>
    <w:rsid w:val="00D75661"/>
    <w:rsid w:val="00D8221E"/>
    <w:rsid w:val="00D82FB9"/>
    <w:rsid w:val="00D83C54"/>
    <w:rsid w:val="00D83DBE"/>
    <w:rsid w:val="00D87377"/>
    <w:rsid w:val="00D9232B"/>
    <w:rsid w:val="00D92DC8"/>
    <w:rsid w:val="00D950BC"/>
    <w:rsid w:val="00DA1046"/>
    <w:rsid w:val="00DA1591"/>
    <w:rsid w:val="00DB3B47"/>
    <w:rsid w:val="00DC1456"/>
    <w:rsid w:val="00DC345D"/>
    <w:rsid w:val="00DC59CA"/>
    <w:rsid w:val="00DD1ACE"/>
    <w:rsid w:val="00DD25A9"/>
    <w:rsid w:val="00DD28FD"/>
    <w:rsid w:val="00DD3ED0"/>
    <w:rsid w:val="00DD4F66"/>
    <w:rsid w:val="00DD6E0F"/>
    <w:rsid w:val="00DE2485"/>
    <w:rsid w:val="00DE3AE0"/>
    <w:rsid w:val="00DF013B"/>
    <w:rsid w:val="00E020A5"/>
    <w:rsid w:val="00E04C9B"/>
    <w:rsid w:val="00E104AE"/>
    <w:rsid w:val="00E17768"/>
    <w:rsid w:val="00E21413"/>
    <w:rsid w:val="00E2385A"/>
    <w:rsid w:val="00E30A4D"/>
    <w:rsid w:val="00E41A85"/>
    <w:rsid w:val="00E41C3D"/>
    <w:rsid w:val="00E566EF"/>
    <w:rsid w:val="00E61CF8"/>
    <w:rsid w:val="00E72A54"/>
    <w:rsid w:val="00E76051"/>
    <w:rsid w:val="00E836F6"/>
    <w:rsid w:val="00E8754F"/>
    <w:rsid w:val="00E91519"/>
    <w:rsid w:val="00E92F5E"/>
    <w:rsid w:val="00E93DDD"/>
    <w:rsid w:val="00EA5207"/>
    <w:rsid w:val="00EA5735"/>
    <w:rsid w:val="00EA7620"/>
    <w:rsid w:val="00EB1968"/>
    <w:rsid w:val="00EB3ECB"/>
    <w:rsid w:val="00EB6F25"/>
    <w:rsid w:val="00EC0BB7"/>
    <w:rsid w:val="00EC4C51"/>
    <w:rsid w:val="00EC4F77"/>
    <w:rsid w:val="00ED0140"/>
    <w:rsid w:val="00ED23F2"/>
    <w:rsid w:val="00ED254D"/>
    <w:rsid w:val="00EE1A4D"/>
    <w:rsid w:val="00EE5010"/>
    <w:rsid w:val="00F01657"/>
    <w:rsid w:val="00F10704"/>
    <w:rsid w:val="00F10F63"/>
    <w:rsid w:val="00F1486D"/>
    <w:rsid w:val="00F15AAA"/>
    <w:rsid w:val="00F3184E"/>
    <w:rsid w:val="00F43574"/>
    <w:rsid w:val="00F5405A"/>
    <w:rsid w:val="00F5648E"/>
    <w:rsid w:val="00F6390E"/>
    <w:rsid w:val="00F66BC9"/>
    <w:rsid w:val="00F87991"/>
    <w:rsid w:val="00F90C18"/>
    <w:rsid w:val="00F9290A"/>
    <w:rsid w:val="00FA10A5"/>
    <w:rsid w:val="00FA29DD"/>
    <w:rsid w:val="00FA2C12"/>
    <w:rsid w:val="00FB2F8E"/>
    <w:rsid w:val="00FC2A25"/>
    <w:rsid w:val="00FC4EF5"/>
    <w:rsid w:val="00FD0B6E"/>
    <w:rsid w:val="00FD29AA"/>
    <w:rsid w:val="00FD349B"/>
    <w:rsid w:val="00FD482A"/>
    <w:rsid w:val="00FD493C"/>
    <w:rsid w:val="00FD5B35"/>
    <w:rsid w:val="00FE2E76"/>
    <w:rsid w:val="00FE3BB4"/>
    <w:rsid w:val="00FE4B50"/>
    <w:rsid w:val="00FE62CD"/>
    <w:rsid w:val="00FE6CD9"/>
    <w:rsid w:val="00FF6021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D32F71"/>
  <w15:docId w15:val="{2FD65ED2-0FD1-4BD8-9DD0-DA1B28D4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BFB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0BFB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BFB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BFB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BFB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E0B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BFB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BFB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BFB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BF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0BF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BF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BFB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BFB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E0BF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BFB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BFB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BFB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unhideWhenUsed/>
    <w:rsid w:val="005F6192"/>
  </w:style>
  <w:style w:type="character" w:customStyle="1" w:styleId="FootnoteTextChar">
    <w:name w:val="Footnote Text Char"/>
    <w:basedOn w:val="DefaultParagraphFont"/>
    <w:link w:val="FootnoteText"/>
    <w:uiPriority w:val="99"/>
    <w:rsid w:val="005F619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6192"/>
    <w:rPr>
      <w:vertAlign w:val="superscript"/>
    </w:rPr>
  </w:style>
  <w:style w:type="paragraph" w:customStyle="1" w:styleId="Default">
    <w:name w:val="Default"/>
    <w:rsid w:val="00954A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7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99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99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99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9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873"/>
    <w:rPr>
      <w:color w:val="0000FF"/>
      <w:u w:val="single"/>
    </w:rPr>
  </w:style>
  <w:style w:type="table" w:styleId="TableGrid">
    <w:name w:val="Table Grid"/>
    <w:basedOn w:val="TableNormal"/>
    <w:uiPriority w:val="59"/>
    <w:rsid w:val="00BB0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3">
    <w:name w:val="Table Web 3"/>
    <w:basedOn w:val="TableNormal"/>
    <w:uiPriority w:val="99"/>
    <w:rsid w:val="00C43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7E0F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79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9B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979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9BD"/>
    <w:rPr>
      <w:rFonts w:ascii="Times New Roman" w:eastAsia="Times New Roman" w:hAnsi="Times New Roman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3654"/>
    <w:pPr>
      <w:keepLines/>
      <w:numPr>
        <w:numId w:val="0"/>
      </w:numPr>
      <w:spacing w:before="480" w:after="0" w:line="276" w:lineRule="auto"/>
      <w:outlineLvl w:val="9"/>
    </w:pPr>
    <w:rPr>
      <w:color w:val="2E74B5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17365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3654"/>
    <w:pPr>
      <w:spacing w:after="100"/>
      <w:ind w:left="200"/>
    </w:pPr>
  </w:style>
  <w:style w:type="character" w:styleId="FollowedHyperlink">
    <w:name w:val="FollowedHyperlink"/>
    <w:basedOn w:val="DefaultParagraphFont"/>
    <w:uiPriority w:val="99"/>
    <w:semiHidden/>
    <w:unhideWhenUsed/>
    <w:rsid w:val="00465C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2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rbk.rks-gov.net/page.aspx?id=1,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kosovacms.rks-gov.ne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osovacms.rks-gov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kosova.rks-gov.net" TargetMode="External"/><Relationship Id="rId10" Type="http://schemas.openxmlformats.org/officeDocument/2006/relationships/hyperlink" Target="https://ekosovacms.rks-gov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osovacms.rks-gov.net/" TargetMode="External"/><Relationship Id="rId14" Type="http://schemas.openxmlformats.org/officeDocument/2006/relationships/hyperlink" Target="mailto:ylber.citaku@rks-gov.ne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ei-ks.net/sq/raporti-i-progresit-5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0C4FF-97EC-4C22-BF38-11EBEED77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3700</Words>
  <Characters>21095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Tansel Sherifi</dc:creator>
  <cp:lastModifiedBy>Ylber Citaku</cp:lastModifiedBy>
  <cp:revision>4</cp:revision>
  <cp:lastPrinted>2021-02-09T07:20:00Z</cp:lastPrinted>
  <dcterms:created xsi:type="dcterms:W3CDTF">2021-02-25T13:21:00Z</dcterms:created>
  <dcterms:modified xsi:type="dcterms:W3CDTF">2021-03-04T14:26:00Z</dcterms:modified>
</cp:coreProperties>
</file>