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0" w:rsidRPr="004625B0" w:rsidRDefault="004625B0" w:rsidP="004B2307">
      <w:pPr>
        <w:pStyle w:val="Guidelines3"/>
        <w:numPr>
          <w:ilvl w:val="0"/>
          <w:numId w:val="0"/>
        </w:numPr>
        <w:pBdr>
          <w:left w:val="single" w:sz="4" w:space="0" w:color="auto"/>
        </w:pBdr>
        <w:ind w:left="851" w:hanging="851"/>
        <w:rPr>
          <w:szCs w:val="24"/>
          <w:lang w:val="sq-AL"/>
        </w:rPr>
      </w:pPr>
      <w:bookmarkStart w:id="0" w:name="_Toc437893863"/>
      <w:r w:rsidRPr="004625B0">
        <w:rPr>
          <w:szCs w:val="24"/>
          <w:lang w:val="sq-AL"/>
        </w:rPr>
        <w:t xml:space="preserve">Orari </w:t>
      </w:r>
      <w:r>
        <w:rPr>
          <w:szCs w:val="24"/>
          <w:lang w:val="sq-AL"/>
        </w:rPr>
        <w:t>indikativ</w:t>
      </w:r>
      <w:bookmarkEnd w:id="0"/>
      <w:r w:rsidRPr="004625B0">
        <w:rPr>
          <w:szCs w:val="24"/>
          <w:lang w:val="sq-AL"/>
        </w:rPr>
        <w:t xml:space="preserve"> </w:t>
      </w:r>
    </w:p>
    <w:tbl>
      <w:tblPr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B9172C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B9172C">
              <w:rPr>
                <w:b/>
                <w:bCs/>
                <w:sz w:val="24"/>
                <w:szCs w:val="24"/>
                <w:lang w:val="sq-AL"/>
              </w:rPr>
              <w:t>Sesioni</w:t>
            </w:r>
            <w:r w:rsidR="005838DF">
              <w:rPr>
                <w:b/>
                <w:bCs/>
                <w:sz w:val="24"/>
                <w:szCs w:val="24"/>
                <w:lang w:val="sq-AL"/>
              </w:rPr>
              <w:t>onet</w:t>
            </w:r>
            <w:r w:rsidR="00B9172C">
              <w:rPr>
                <w:b/>
                <w:bCs/>
                <w:sz w:val="24"/>
                <w:szCs w:val="24"/>
                <w:lang w:val="sq-AL"/>
              </w:rPr>
              <w:t xml:space="preserve"> informues</w:t>
            </w:r>
            <w:r w:rsidR="005838DF">
              <w:rPr>
                <w:b/>
                <w:bCs/>
                <w:sz w:val="24"/>
                <w:szCs w:val="24"/>
                <w:lang w:val="sq-AL"/>
              </w:rPr>
              <w:t>e</w:t>
            </w:r>
            <w:r w:rsidR="00B9172C">
              <w:rPr>
                <w:b/>
                <w:bCs/>
                <w:sz w:val="24"/>
                <w:szCs w:val="24"/>
                <w:lang w:val="sq-AL"/>
              </w:rPr>
              <w:t xml:space="preserve"> për</w:t>
            </w:r>
            <w:r w:rsidR="00030F08">
              <w:rPr>
                <w:b/>
                <w:bCs/>
                <w:sz w:val="24"/>
                <w:szCs w:val="24"/>
                <w:lang w:val="sq-AL"/>
              </w:rPr>
              <w:t xml:space="preserve"> PZHRB 2019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1139C8" w:rsidP="0020328A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15</w:t>
            </w:r>
            <w:r w:rsidR="005838DF">
              <w:rPr>
                <w:rFonts w:eastAsiaTheme="minorHAnsi"/>
                <w:sz w:val="24"/>
                <w:szCs w:val="24"/>
                <w:lang w:val="sq-AL"/>
              </w:rPr>
              <w:t>-21</w:t>
            </w:r>
            <w:r w:rsidR="001F4FB6">
              <w:rPr>
                <w:rFonts w:eastAsiaTheme="minorHAnsi"/>
                <w:sz w:val="24"/>
                <w:szCs w:val="24"/>
                <w:lang w:val="sq-AL"/>
              </w:rPr>
              <w:t>.01.2019</w:t>
            </w:r>
            <w:r w:rsidR="00AC1D78">
              <w:rPr>
                <w:rFonts w:eastAsiaTheme="minorHAnsi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AC1D78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A" w:rsidRPr="004625B0" w:rsidRDefault="00620D98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N/A</w:t>
            </w:r>
          </w:p>
        </w:tc>
      </w:tr>
      <w:tr w:rsidR="004625B0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2.  </w:t>
            </w:r>
            <w:r w:rsidR="001F4FB6" w:rsidRPr="004625B0">
              <w:rPr>
                <w:b/>
                <w:bCs/>
                <w:sz w:val="24"/>
                <w:szCs w:val="24"/>
                <w:lang w:val="sq-AL"/>
              </w:rPr>
              <w:t>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5838DF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31</w:t>
            </w:r>
            <w:r w:rsidR="005969A9">
              <w:rPr>
                <w:rFonts w:eastAsiaTheme="minorHAnsi"/>
                <w:sz w:val="24"/>
                <w:szCs w:val="24"/>
                <w:lang w:val="sq-AL"/>
              </w:rPr>
              <w:t>.01.2019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5969A9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</w:t>
            </w:r>
            <w:r w:rsidR="002A4211">
              <w:rPr>
                <w:rFonts w:eastAsiaTheme="minorHAnsi"/>
                <w:sz w:val="24"/>
                <w:szCs w:val="24"/>
                <w:lang w:val="sq-AL"/>
              </w:rPr>
              <w:t>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DC3184" w:rsidP="005838DF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.  Afati </w:t>
            </w:r>
            <w:r w:rsidR="005838DF">
              <w:rPr>
                <w:b/>
                <w:bCs/>
                <w:sz w:val="24"/>
                <w:szCs w:val="24"/>
                <w:lang w:val="sq-AL"/>
              </w:rPr>
              <w:t>i fundit 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A5121E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22</w:t>
            </w:r>
            <w:r w:rsidR="001F4FB6">
              <w:rPr>
                <w:rFonts w:eastAsiaTheme="minorHAnsi"/>
                <w:sz w:val="24"/>
                <w:szCs w:val="24"/>
                <w:lang w:val="sq-AL"/>
              </w:rPr>
              <w:t>.02</w:t>
            </w:r>
            <w:r w:rsidR="00260C77">
              <w:rPr>
                <w:rFonts w:eastAsiaTheme="minorHAnsi"/>
                <w:sz w:val="24"/>
                <w:szCs w:val="24"/>
                <w:lang w:val="sq-AL"/>
              </w:rPr>
              <w:t>.2019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5969A9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Sistemi online SMAED</w:t>
            </w:r>
          </w:p>
        </w:tc>
      </w:tr>
      <w:tr w:rsidR="002A4211" w:rsidRPr="004625B0" w:rsidTr="00B92E13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DC3184" w:rsidP="001F4FB6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4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>.  Informimi i aplikantit kryesor për hapjen</w:t>
            </w:r>
            <w:r w:rsidR="002A4211">
              <w:rPr>
                <w:b/>
                <w:bCs/>
                <w:sz w:val="24"/>
                <w:szCs w:val="24"/>
                <w:lang w:val="sq-AL"/>
              </w:rPr>
              <w:t xml:space="preserve"> dhe kontrollin administrativ</w:t>
            </w:r>
            <w:r w:rsidR="001F4FB6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F4FB6" w:rsidRPr="004625B0">
              <w:rPr>
                <w:b/>
                <w:bCs/>
                <w:sz w:val="24"/>
                <w:szCs w:val="24"/>
                <w:lang w:val="sq-AL"/>
              </w:rPr>
              <w:t>(Hapi 1)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F4FB6">
              <w:rPr>
                <w:b/>
                <w:bCs/>
                <w:sz w:val="24"/>
                <w:szCs w:val="24"/>
                <w:lang w:val="sq-AL"/>
              </w:rPr>
              <w:t>dhe vlerësimin e Aplikacionit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F4FB6" w:rsidRPr="004625B0">
              <w:rPr>
                <w:b/>
                <w:bCs/>
                <w:sz w:val="24"/>
                <w:szCs w:val="24"/>
                <w:lang w:val="sq-AL"/>
              </w:rPr>
              <w:t>(Hapi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0628A3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05.04</w:t>
            </w:r>
            <w:r w:rsidR="005969A9" w:rsidRPr="00B92E13">
              <w:rPr>
                <w:rFonts w:eastAsiaTheme="minorHAnsi"/>
                <w:sz w:val="24"/>
                <w:szCs w:val="24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11" w:rsidRPr="00B92E13" w:rsidRDefault="008259ED" w:rsidP="008259ED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B92E13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5E5933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6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 xml:space="preserve">.  Lajmërimi i Aplikantit të suksesshëm pas kontrollit të kualifikueshmërisë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0628A3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19</w:t>
            </w:r>
            <w:r w:rsidR="001F4FB6">
              <w:rPr>
                <w:rFonts w:eastAsiaTheme="minorHAnsi"/>
                <w:sz w:val="24"/>
                <w:szCs w:val="24"/>
                <w:lang w:val="sq-AL"/>
              </w:rPr>
              <w:t>.04</w:t>
            </w:r>
            <w:r w:rsidR="005969A9" w:rsidRPr="00B92E13">
              <w:rPr>
                <w:rFonts w:eastAsiaTheme="minorHAnsi"/>
                <w:sz w:val="24"/>
                <w:szCs w:val="24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11" w:rsidRPr="00B92E13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B92E13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5E5933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7</w:t>
            </w:r>
            <w:r w:rsidR="002A4211" w:rsidRPr="004625B0">
              <w:rPr>
                <w:b/>
                <w:bCs/>
                <w:sz w:val="24"/>
                <w:szCs w:val="24"/>
                <w:lang w:val="sq-AL"/>
              </w:rPr>
              <w:t>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0628A3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26</w:t>
            </w:r>
            <w:r w:rsidR="001F4FB6">
              <w:rPr>
                <w:rFonts w:eastAsiaTheme="minorHAnsi"/>
                <w:sz w:val="24"/>
                <w:szCs w:val="24"/>
                <w:lang w:val="sq-AL"/>
              </w:rPr>
              <w:t>.04</w:t>
            </w:r>
            <w:r w:rsidR="00C75C53">
              <w:rPr>
                <w:rFonts w:eastAsiaTheme="minorHAnsi"/>
                <w:sz w:val="24"/>
                <w:szCs w:val="24"/>
                <w:lang w:val="sq-AL"/>
              </w:rPr>
              <w:t>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11" w:rsidRPr="00B92E13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B92E13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30F08"/>
    <w:rsid w:val="000532BB"/>
    <w:rsid w:val="000628A3"/>
    <w:rsid w:val="001139C8"/>
    <w:rsid w:val="001F4FB6"/>
    <w:rsid w:val="0020328A"/>
    <w:rsid w:val="00260C77"/>
    <w:rsid w:val="002A4211"/>
    <w:rsid w:val="002F1492"/>
    <w:rsid w:val="00367017"/>
    <w:rsid w:val="003C7B6F"/>
    <w:rsid w:val="004625B0"/>
    <w:rsid w:val="004638B5"/>
    <w:rsid w:val="004B2307"/>
    <w:rsid w:val="0057441D"/>
    <w:rsid w:val="005838DF"/>
    <w:rsid w:val="005969A9"/>
    <w:rsid w:val="005E5933"/>
    <w:rsid w:val="00620D98"/>
    <w:rsid w:val="0079266B"/>
    <w:rsid w:val="008259ED"/>
    <w:rsid w:val="008977FB"/>
    <w:rsid w:val="008C76E5"/>
    <w:rsid w:val="009B3089"/>
    <w:rsid w:val="00A01F6C"/>
    <w:rsid w:val="00A5121E"/>
    <w:rsid w:val="00AC1D78"/>
    <w:rsid w:val="00B52FB5"/>
    <w:rsid w:val="00B9172C"/>
    <w:rsid w:val="00B92E13"/>
    <w:rsid w:val="00C75C53"/>
    <w:rsid w:val="00CB1E33"/>
    <w:rsid w:val="00CB742C"/>
    <w:rsid w:val="00D06EFA"/>
    <w:rsid w:val="00D2627A"/>
    <w:rsid w:val="00DC3184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4625B0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7478-72BA-4B0F-9E92-0FD5EE4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Besim Kamberaj</cp:lastModifiedBy>
  <cp:revision>21</cp:revision>
  <dcterms:created xsi:type="dcterms:W3CDTF">2018-04-30T06:15:00Z</dcterms:created>
  <dcterms:modified xsi:type="dcterms:W3CDTF">2019-01-10T08:40:00Z</dcterms:modified>
</cp:coreProperties>
</file>