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066D7" w14:textId="77777777" w:rsidR="0070629E" w:rsidRPr="00CE03EA" w:rsidRDefault="0070629E" w:rsidP="0070629E">
      <w:pPr>
        <w:rPr>
          <w:rFonts w:ascii="Book Antiqua" w:hAnsi="Book Antiqua" w:cs="Segoe UI"/>
          <w:sz w:val="24"/>
          <w:szCs w:val="24"/>
          <w:lang w:val="hr-HR"/>
        </w:rPr>
      </w:pPr>
    </w:p>
    <w:p w14:paraId="33963C0B" w14:textId="77777777" w:rsidR="005E0BFB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noProof/>
          <w:sz w:val="24"/>
          <w:szCs w:val="24"/>
        </w:rPr>
        <w:drawing>
          <wp:inline distT="0" distB="0" distL="0" distR="0" wp14:anchorId="64767B47" wp14:editId="30643B9E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A4817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 xml:space="preserve">Republika e Kosovës </w:t>
      </w:r>
    </w:p>
    <w:p w14:paraId="44FC68E1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Republika Kosova-Republic of Kosovo</w:t>
      </w:r>
    </w:p>
    <w:p w14:paraId="2250675E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Qeveria - Vlada - Government</w:t>
      </w:r>
    </w:p>
    <w:p w14:paraId="019A3CA5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Ministria e Zhvillimit Rajonal</w:t>
      </w:r>
    </w:p>
    <w:p w14:paraId="151541F6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Ministarstvo za Regionalni Razvoj</w:t>
      </w:r>
    </w:p>
    <w:p w14:paraId="6B9040CC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Ministry of Regional Development</w:t>
      </w:r>
    </w:p>
    <w:p w14:paraId="1812D3ED" w14:textId="77777777" w:rsidR="00976E06" w:rsidRPr="00CE03EA" w:rsidRDefault="00976E06" w:rsidP="00976E06">
      <w:pPr>
        <w:pBdr>
          <w:bottom w:val="single" w:sz="4" w:space="1" w:color="auto"/>
        </w:pBd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2558E611" w14:textId="77777777" w:rsidR="005E0BFB" w:rsidRPr="00CE03EA" w:rsidRDefault="005E0BFB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5E7EF224" w14:textId="77777777" w:rsidR="009E590A" w:rsidRPr="00CE03EA" w:rsidRDefault="009E590A" w:rsidP="00804117">
      <w:pPr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</w:pPr>
    </w:p>
    <w:p w14:paraId="471C325C" w14:textId="2D4756A4" w:rsidR="005E0BFB" w:rsidRPr="00CE03EA" w:rsidRDefault="00505B66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UDH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C96AF2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ZUESI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P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R APLIKANT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804117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T E </w:t>
      </w:r>
      <w:r w:rsidR="00035F76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GRANTEVE</w:t>
      </w:r>
    </w:p>
    <w:p w14:paraId="1FC4C0C0" w14:textId="47AC8B0D" w:rsidR="00B93B1F" w:rsidRPr="00CE03EA" w:rsidRDefault="00264EB7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b/>
          <w:sz w:val="24"/>
          <w:szCs w:val="24"/>
          <w:lang w:val="hr-HR"/>
        </w:rPr>
        <w:t>MZHR/2019</w:t>
      </w:r>
    </w:p>
    <w:p w14:paraId="5A234A9C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6F219B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0D2440C" w14:textId="77777777" w:rsidR="00430F05" w:rsidRPr="00CE03EA" w:rsidRDefault="00430F05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D8958C5" w14:textId="1F43AAE6" w:rsidR="005E0BFB" w:rsidRPr="00CE03EA" w:rsidRDefault="00390552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Skema e </w:t>
      </w:r>
      <w:r w:rsidR="004863C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Granteve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/>
          <w:sz w:val="24"/>
          <w:szCs w:val="24"/>
          <w:lang w:val="hr-HR"/>
        </w:rPr>
        <w:t>„Programi i Zhvillimit R</w:t>
      </w:r>
      <w:r w:rsidR="00232CB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ajonal të Balansuar“ </w:t>
      </w:r>
      <w:r w:rsidR="0040423B">
        <w:rPr>
          <w:rFonts w:ascii="Book Antiqua" w:eastAsia="Tahoma" w:hAnsi="Book Antiqua" w:cs="Segoe UI"/>
          <w:b/>
          <w:sz w:val="24"/>
          <w:szCs w:val="24"/>
          <w:lang w:val="hr-HR"/>
        </w:rPr>
        <w:t>PZHRB 2019</w:t>
      </w:r>
    </w:p>
    <w:p w14:paraId="191F8AA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A172A1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5B5C29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8F7E53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9214333" w14:textId="77777777" w:rsidR="005E0BFB" w:rsidRPr="00CE03EA" w:rsidRDefault="00505B66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Autoriteti kontraktues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:</w:t>
      </w:r>
    </w:p>
    <w:p w14:paraId="6C1BDBA8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3C6BDF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7238A4" w14:textId="77777777" w:rsidR="005E0BFB" w:rsidRPr="00CE03EA" w:rsidRDefault="00A0409C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Ministria 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Zhvillimit Rajonal </w:t>
      </w:r>
      <w:r w:rsidR="005E0BFB" w:rsidRPr="00CE03EA">
        <w:rPr>
          <w:rFonts w:ascii="Book Antiqua" w:eastAsia="Tahoma" w:hAnsi="Book Antiqua" w:cs="Segoe UI"/>
          <w:b/>
          <w:spacing w:val="3"/>
          <w:w w:val="99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MZHR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)</w:t>
      </w:r>
    </w:p>
    <w:p w14:paraId="0AF3E7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9F9D15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FE1D95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65ACDEB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49A93E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27DA9A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8FA4B2C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52288F7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18ED2521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5CB61BB5" w14:textId="77777777" w:rsidR="00A0409C" w:rsidRPr="00CE03EA" w:rsidRDefault="00A0409C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5151DBD9" w14:textId="77777777" w:rsidR="00430F05" w:rsidRPr="00CE03EA" w:rsidRDefault="00430F05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4C6BFFA7" w14:textId="77777777" w:rsidR="00EA7620" w:rsidRPr="00CE03EA" w:rsidRDefault="00505B66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Afati për dor</w:t>
      </w:r>
      <w:r w:rsidR="009D3368" w:rsidRPr="00CE03EA">
        <w:rPr>
          <w:rFonts w:ascii="Book Antiqu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b/>
          <w:sz w:val="24"/>
          <w:szCs w:val="24"/>
          <w:lang w:val="hr-HR"/>
        </w:rPr>
        <w:t>zimin e aplikacionit</w:t>
      </w:r>
      <w:r w:rsidR="00EA7620" w:rsidRPr="00CE03EA">
        <w:rPr>
          <w:rFonts w:ascii="Book Antiqua" w:hAnsi="Book Antiqua" w:cs="Segoe UI"/>
          <w:b/>
          <w:sz w:val="24"/>
          <w:szCs w:val="24"/>
          <w:lang w:val="hr-HR"/>
        </w:rPr>
        <w:t>:</w:t>
      </w:r>
    </w:p>
    <w:p w14:paraId="663B921E" w14:textId="5C65D026" w:rsidR="00EA7620" w:rsidRPr="00CE03EA" w:rsidRDefault="00AB5467" w:rsidP="009D20EA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22</w:t>
      </w:r>
      <w:r w:rsidR="00613C1F">
        <w:rPr>
          <w:rFonts w:ascii="Book Antiqua" w:hAnsi="Book Antiqua" w:cs="Segoe UI"/>
          <w:sz w:val="24"/>
          <w:szCs w:val="24"/>
          <w:lang w:val="hr-HR"/>
        </w:rPr>
        <w:t xml:space="preserve"> Shkurt</w:t>
      </w:r>
      <w:r w:rsidR="00264EB7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CE03EA" w:rsidRPr="00CE03EA">
        <w:rPr>
          <w:rFonts w:ascii="Book Antiqua" w:hAnsi="Book Antiqua" w:cs="Segoe UI"/>
          <w:sz w:val="24"/>
          <w:szCs w:val="24"/>
          <w:lang w:val="hr-HR"/>
        </w:rPr>
        <w:t>201</w:t>
      </w:r>
      <w:r w:rsidR="009262CB">
        <w:rPr>
          <w:rFonts w:ascii="Book Antiqua" w:hAnsi="Book Antiqua" w:cs="Segoe UI"/>
          <w:sz w:val="24"/>
          <w:szCs w:val="24"/>
          <w:lang w:val="hr-HR"/>
        </w:rPr>
        <w:t>9</w:t>
      </w:r>
    </w:p>
    <w:p w14:paraId="16616AAF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24670A0" w14:textId="77777777" w:rsidR="00A0409C" w:rsidRPr="00CE03EA" w:rsidRDefault="00A0409C" w:rsidP="009E590A">
      <w:pPr>
        <w:jc w:val="center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</w:p>
    <w:p w14:paraId="4149231D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  <w:sectPr w:rsidR="00B979BD" w:rsidRPr="00CE03EA" w:rsidSect="003D1B52">
          <w:pgSz w:w="11909" w:h="16834" w:code="9"/>
          <w:pgMar w:top="922" w:right="1339" w:bottom="1440" w:left="1685" w:header="734" w:footer="720" w:gutter="0"/>
          <w:cols w:space="720"/>
        </w:sectPr>
      </w:pPr>
    </w:p>
    <w:sdt>
      <w:sdtPr>
        <w:rPr>
          <w:rFonts w:ascii="Book Antiqua" w:eastAsia="Times New Roman" w:hAnsi="Book Antiqua" w:cs="Times New Roman"/>
          <w:b w:val="0"/>
          <w:bCs w:val="0"/>
          <w:color w:val="auto"/>
          <w:sz w:val="24"/>
          <w:szCs w:val="24"/>
          <w:lang w:val="hr-HR"/>
        </w:rPr>
        <w:id w:val="116515088"/>
        <w:docPartObj>
          <w:docPartGallery w:val="Table of Contents"/>
          <w:docPartUnique/>
        </w:docPartObj>
      </w:sdtPr>
      <w:sdtEndPr/>
      <w:sdtContent>
        <w:p w14:paraId="2DD4DE23" w14:textId="77777777" w:rsidR="00173654" w:rsidRPr="00CE03EA" w:rsidRDefault="00505B66">
          <w:pPr>
            <w:pStyle w:val="TOCHeading"/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P</w:t>
          </w:r>
          <w:r w:rsidR="009D3368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ë</w:t>
          </w: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rmbajtj</w:t>
          </w:r>
          <w:r w:rsidR="00BE3A7D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a</w:t>
          </w:r>
        </w:p>
        <w:p w14:paraId="5A5AACF2" w14:textId="77777777" w:rsidR="00173654" w:rsidRPr="00CE03EA" w:rsidRDefault="00173654" w:rsidP="00173654">
          <w:pPr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</w:p>
        <w:p w14:paraId="18F9E7D2" w14:textId="77777777" w:rsidR="00DA1046" w:rsidRDefault="00662995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begin"/>
          </w:r>
          <w:r w:rsidR="00173654" w:rsidRPr="00CE03EA">
            <w:rPr>
              <w:rFonts w:ascii="Book Antiqua" w:hAnsi="Book Antiqua"/>
              <w:sz w:val="24"/>
              <w:szCs w:val="24"/>
              <w:lang w:val="hr-HR"/>
            </w:rPr>
            <w:instrText xml:space="preserve"> TOC \o "1-3" \h \z \u </w:instrText>
          </w: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separate"/>
          </w:r>
          <w:hyperlink w:anchor="_Toc534980288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34"/>
                <w:lang w:val="hr-HR"/>
              </w:rPr>
              <w:t xml:space="preserve"> 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 SKEMA E GRANTEVE </w:t>
            </w:r>
            <w:r w:rsidR="00DA1046" w:rsidRPr="00EF253F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Zhvillimit Rajonal të Balansuar“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_Toc534980288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3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463F28BF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89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1.1. Hyrje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_Toc534980289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3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000B0FD7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0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2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.  Grant/skema </w:t>
            </w:r>
            <w:r w:rsidR="00DA1046" w:rsidRPr="00EF253F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Zhvillimit Rajonal të Balansuar“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_Toc534980290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3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436B6686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1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3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.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-5"/>
                <w:lang w:val="hr-HR"/>
              </w:rPr>
              <w:t xml:space="preserve"> Synimet e Thirrjes për Propozime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_Toc534980291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3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0A48FE19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2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4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. Përkrahja financiare e ofruar nga autoriteti kontraktues (MZHR)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_Toc534980292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3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2D48B6E9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3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1.5 Shumat e granteve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_Toc534980293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4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599DDA77" w14:textId="77777777" w:rsidR="00DA1046" w:rsidRDefault="00B32E20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4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2.  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47"/>
                <w:lang w:val="hr-HR"/>
              </w:rPr>
              <w:t xml:space="preserve"> </w:t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RREGULLAT PËR THIRRJEN PËR PROPOZIME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_Toc534980294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4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17D2EE8F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5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2.1 Kualifikimi i aplikantëve: kush mund të aplikojë?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_Toc534980295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4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1216A9EF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6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2.2 Aplikantët që nuk kualifikohen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_Toc534980296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5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0A820254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7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2.3 Veprimet e kualifikueshme: veprimet për të cilat mund të parashtrohet aplikimi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_Toc534980297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5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38A01573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8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2.4 Sektorët apo temat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_Toc534980298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6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7063BACF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299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2.5 Lokacioni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_Toc534980299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6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3D0295D4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0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-1"/>
                <w:u w:color="000000"/>
                <w:lang w:val="hr-HR"/>
              </w:rPr>
              <w:t>2.6 Llojet e veprimit/projektit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_Toc534980300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6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273ABEF5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1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2.7 Kualifikueshmëria e shpenzimeve: kostot që mund të merren parasysh për grantin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_Toc534980301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7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13BC87C9" w14:textId="77777777" w:rsidR="00DA1046" w:rsidRDefault="00B32E20">
          <w:pPr>
            <w:pStyle w:val="TOC2"/>
            <w:tabs>
              <w:tab w:val="left" w:pos="88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2" w:history="1">
            <w:r w:rsidR="00DA1046" w:rsidRPr="00EF253F">
              <w:rPr>
                <w:rStyle w:val="Hyperlink"/>
                <w:rFonts w:ascii="Book Antiqua" w:eastAsia="MS Mincho" w:hAnsi="Book Antiqua"/>
                <w:noProof/>
              </w:rPr>
              <w:t>2.8</w:t>
            </w:r>
            <w:r w:rsidR="00DA104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1046" w:rsidRPr="00EF253F">
              <w:rPr>
                <w:rStyle w:val="Hyperlink"/>
                <w:rFonts w:ascii="Book Antiqua" w:eastAsia="MS Mincho" w:hAnsi="Book Antiqua"/>
                <w:noProof/>
              </w:rPr>
              <w:t>PROCEDURAT E PROKURIMIT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_Toc534980302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8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42B1E823" w14:textId="77777777" w:rsidR="00DA1046" w:rsidRDefault="00B32E20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3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 SI TË APLIKOHET DHE PROCEDURAT QË DUHEN NDJEKUR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_Toc534980303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8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3E235072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4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3.1 Mënyra e aplikimit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_Toc534980304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8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6BD1F50F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5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3.2 Ku dhe si të bëhet aplikimi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_Toc534980305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10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70B343DF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6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3.3 Afati i fundit për aplikim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_Toc534980306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10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283FB2EE" w14:textId="77777777" w:rsidR="00DA1046" w:rsidRDefault="00B32E20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7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3.4 Informata të mëtutjeshme për Aplikimin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_Toc534980307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10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2EC0241C" w14:textId="77777777" w:rsidR="00DA1046" w:rsidRDefault="00B32E20">
          <w:pPr>
            <w:pStyle w:val="TOC1"/>
            <w:tabs>
              <w:tab w:val="left" w:pos="44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8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4.</w:t>
            </w:r>
            <w:r w:rsidR="00DA104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A1046" w:rsidRPr="00EF253F">
              <w:rPr>
                <w:rStyle w:val="Hyperlink"/>
                <w:rFonts w:ascii="Book Antiqua" w:eastAsia="Tahoma" w:hAnsi="Book Antiqua"/>
                <w:noProof/>
                <w:lang w:val="hr-HR"/>
              </w:rPr>
              <w:t>Kriteret e Vlerësimit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_Toc534980308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10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1C36233C" w14:textId="77777777" w:rsidR="00DA1046" w:rsidRDefault="00B32E20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980309" w:history="1">
            <w:r w:rsidR="00DA1046" w:rsidRPr="00EF253F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5. LISTA E SHTOJCAVE</w:t>
            </w:r>
            <w:r w:rsidR="00DA1046">
              <w:rPr>
                <w:noProof/>
                <w:webHidden/>
              </w:rPr>
              <w:tab/>
            </w:r>
            <w:r w:rsidR="00DA1046">
              <w:rPr>
                <w:noProof/>
                <w:webHidden/>
              </w:rPr>
              <w:fldChar w:fldCharType="begin"/>
            </w:r>
            <w:r w:rsidR="00DA1046">
              <w:rPr>
                <w:noProof/>
                <w:webHidden/>
              </w:rPr>
              <w:instrText xml:space="preserve"> PAGEREF _Toc534980309 \h </w:instrText>
            </w:r>
            <w:r w:rsidR="00DA1046">
              <w:rPr>
                <w:noProof/>
                <w:webHidden/>
              </w:rPr>
            </w:r>
            <w:r w:rsidR="00DA1046">
              <w:rPr>
                <w:noProof/>
                <w:webHidden/>
              </w:rPr>
              <w:fldChar w:fldCharType="separate"/>
            </w:r>
            <w:r w:rsidR="00DA1046">
              <w:rPr>
                <w:noProof/>
                <w:webHidden/>
              </w:rPr>
              <w:t>10</w:t>
            </w:r>
            <w:r w:rsidR="00DA1046">
              <w:rPr>
                <w:noProof/>
                <w:webHidden/>
              </w:rPr>
              <w:fldChar w:fldCharType="end"/>
            </w:r>
          </w:hyperlink>
        </w:p>
        <w:p w14:paraId="171F868A" w14:textId="77777777" w:rsidR="00173654" w:rsidRPr="00CE03EA" w:rsidRDefault="00662995">
          <w:pPr>
            <w:rPr>
              <w:rFonts w:ascii="Book Antiqua" w:hAnsi="Book Antiqua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end"/>
          </w:r>
        </w:p>
      </w:sdtContent>
    </w:sdt>
    <w:p w14:paraId="2F791E85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494AB9B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6884A99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5A2C200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FF93B7D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76BFACF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4481AD3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DDF04E7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FCBD74E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A0F8674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00A5F60C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9DCDF0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652A5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1661B0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AAE701B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10FAD7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3640CDF" w14:textId="3593D859" w:rsidR="005E0BFB" w:rsidRPr="00CE03EA" w:rsidRDefault="005E0BFB" w:rsidP="00232CB7">
      <w:pPr>
        <w:pStyle w:val="Heading1"/>
        <w:numPr>
          <w:ilvl w:val="0"/>
          <w:numId w:val="0"/>
        </w:numPr>
        <w:ind w:left="720"/>
        <w:rPr>
          <w:rFonts w:ascii="Book Antiqua" w:hAnsi="Book Antiqua" w:cs="Segoe UI"/>
          <w:sz w:val="24"/>
          <w:szCs w:val="24"/>
          <w:lang w:val="hr-HR"/>
        </w:rPr>
      </w:pPr>
      <w:bookmarkStart w:id="0" w:name="_Toc534980288"/>
      <w:r w:rsidRPr="00CE03EA">
        <w:rPr>
          <w:rFonts w:ascii="Book Antiqua" w:eastAsia="Tahoma" w:hAnsi="Book Antiqua"/>
          <w:sz w:val="24"/>
          <w:szCs w:val="24"/>
          <w:lang w:val="hr-HR"/>
        </w:rPr>
        <w:lastRenderedPageBreak/>
        <w:t>1.</w:t>
      </w:r>
      <w:r w:rsidRPr="00CE03EA">
        <w:rPr>
          <w:rFonts w:ascii="Book Antiqua" w:eastAsia="Tahoma" w:hAnsi="Book Antiqua"/>
          <w:spacing w:val="34"/>
          <w:sz w:val="24"/>
          <w:szCs w:val="24"/>
          <w:lang w:val="hr-HR"/>
        </w:rPr>
        <w:t xml:space="preserve">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 xml:space="preserve"> SKEMA E GRANTEVE</w:t>
      </w:r>
      <w:r w:rsidR="00E92F5E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D5058F">
        <w:rPr>
          <w:rFonts w:ascii="Book Antiqua" w:eastAsia="Tahoma" w:hAnsi="Book Antiqua" w:cs="Segoe UI"/>
          <w:b w:val="0"/>
          <w:sz w:val="24"/>
          <w:szCs w:val="24"/>
          <w:lang w:val="hr-HR"/>
        </w:rPr>
        <w:t>„Programi i Zhvillimit R</w:t>
      </w:r>
      <w:r w:rsidR="00232CB7" w:rsidRPr="00CE03EA">
        <w:rPr>
          <w:rFonts w:ascii="Book Antiqua" w:eastAsia="Tahoma" w:hAnsi="Book Antiqua" w:cs="Segoe UI"/>
          <w:b w:val="0"/>
          <w:sz w:val="24"/>
          <w:szCs w:val="24"/>
          <w:lang w:val="hr-HR"/>
        </w:rPr>
        <w:t>ajonal të Balansuar“</w:t>
      </w:r>
      <w:bookmarkEnd w:id="0"/>
    </w:p>
    <w:p w14:paraId="104EB63A" w14:textId="77777777" w:rsidR="005E0BFB" w:rsidRPr="00CE03EA" w:rsidRDefault="00173654" w:rsidP="00CE03EA">
      <w:pPr>
        <w:pStyle w:val="Heading2"/>
        <w:numPr>
          <w:ilvl w:val="0"/>
          <w:numId w:val="0"/>
        </w:numPr>
        <w:tabs>
          <w:tab w:val="left" w:pos="1530"/>
        </w:tabs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" w:name="_Toc534980289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1.1.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>Hyrje</w:t>
      </w:r>
      <w:bookmarkEnd w:id="1"/>
    </w:p>
    <w:p w14:paraId="36B18FF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E7DB9DD" w14:textId="530D58FA" w:rsidR="002D41A0" w:rsidRPr="0085145E" w:rsidRDefault="0085145E" w:rsidP="00695127">
      <w:pPr>
        <w:spacing w:line="276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85145E">
        <w:rPr>
          <w:rFonts w:ascii="Book Antiqua" w:hAnsi="Book Antiqua"/>
          <w:sz w:val="24"/>
          <w:szCs w:val="24"/>
        </w:rPr>
        <w:t xml:space="preserve">Si </w:t>
      </w:r>
      <w:proofErr w:type="spellStart"/>
      <w:r w:rsidRPr="0085145E">
        <w:rPr>
          <w:rFonts w:ascii="Book Antiqua" w:hAnsi="Book Antiqua"/>
          <w:sz w:val="24"/>
          <w:szCs w:val="24"/>
        </w:rPr>
        <w:t>ekonomi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85145E">
        <w:rPr>
          <w:rFonts w:ascii="Book Antiqua" w:hAnsi="Book Antiqua"/>
          <w:sz w:val="24"/>
          <w:szCs w:val="24"/>
        </w:rPr>
        <w:t>vogël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85145E">
        <w:rPr>
          <w:rFonts w:ascii="Book Antiqua" w:hAnsi="Book Antiqua"/>
          <w:sz w:val="24"/>
          <w:szCs w:val="24"/>
        </w:rPr>
        <w:t>prodhimtari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të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ulët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vendore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85145E">
        <w:rPr>
          <w:rFonts w:ascii="Book Antiqua" w:hAnsi="Book Antiqua"/>
          <w:sz w:val="24"/>
          <w:szCs w:val="24"/>
        </w:rPr>
        <w:t>zhvillimet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85145E">
        <w:rPr>
          <w:rFonts w:ascii="Book Antiqua" w:hAnsi="Book Antiqua"/>
          <w:sz w:val="24"/>
          <w:szCs w:val="24"/>
        </w:rPr>
        <w:t>çmimeve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në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Kosovë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udhëhiqen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kryesisht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nga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çmimet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85145E">
        <w:rPr>
          <w:rFonts w:ascii="Book Antiqua" w:hAnsi="Book Antiqua"/>
          <w:sz w:val="24"/>
          <w:szCs w:val="24"/>
        </w:rPr>
        <w:t>importimit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të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ushqimit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85145E">
        <w:rPr>
          <w:rFonts w:ascii="Book Antiqua" w:hAnsi="Book Antiqua"/>
          <w:sz w:val="24"/>
          <w:szCs w:val="24"/>
        </w:rPr>
        <w:t>Përgjithësisht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85145E">
        <w:rPr>
          <w:rFonts w:ascii="Book Antiqua" w:hAnsi="Book Antiqua"/>
          <w:sz w:val="24"/>
          <w:szCs w:val="24"/>
        </w:rPr>
        <w:t>kapacitetet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prodhuese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të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Kosovës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mbeten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dobët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të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zhvilluara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dhe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ekonomia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vazhdon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të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varet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nga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konsumi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85145E">
        <w:rPr>
          <w:rFonts w:ascii="Book Antiqua" w:hAnsi="Book Antiqua"/>
          <w:sz w:val="24"/>
          <w:szCs w:val="24"/>
        </w:rPr>
        <w:t>investimi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në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infrastrukturë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dhe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5145E">
        <w:rPr>
          <w:rFonts w:ascii="Book Antiqua" w:hAnsi="Book Antiqua"/>
          <w:sz w:val="24"/>
          <w:szCs w:val="24"/>
        </w:rPr>
        <w:t>dërgesat</w:t>
      </w:r>
      <w:proofErr w:type="spellEnd"/>
      <w:r w:rsidRPr="0085145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85145E">
        <w:rPr>
          <w:rFonts w:ascii="Book Antiqua" w:hAnsi="Book Antiqua"/>
          <w:sz w:val="24"/>
          <w:szCs w:val="24"/>
        </w:rPr>
        <w:t>parave</w:t>
      </w:r>
      <w:proofErr w:type="spellEnd"/>
      <w:r w:rsidRPr="0085145E">
        <w:rPr>
          <w:rStyle w:val="FootnoteReference"/>
          <w:rFonts w:ascii="Book Antiqua" w:hAnsi="Book Antiqua"/>
          <w:sz w:val="24"/>
          <w:szCs w:val="24"/>
        </w:rPr>
        <w:footnoteReference w:id="1"/>
      </w:r>
      <w:r w:rsidRPr="0085145E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Kosova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sot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qëndron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më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keq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rajoni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2D41A0" w:rsidRPr="0085145E">
        <w:rPr>
          <w:rFonts w:ascii="Book Antiqua" w:hAnsi="Book Antiqua"/>
          <w:sz w:val="24"/>
          <w:szCs w:val="24"/>
        </w:rPr>
        <w:t>sa</w:t>
      </w:r>
      <w:proofErr w:type="spellEnd"/>
      <w:proofErr w:type="gramEnd"/>
      <w:r w:rsidR="002D41A0" w:rsidRPr="0085145E">
        <w:rPr>
          <w:rFonts w:ascii="Book Antiqua" w:hAnsi="Book Antiqua"/>
          <w:sz w:val="24"/>
          <w:szCs w:val="24"/>
        </w:rPr>
        <w:t xml:space="preserve"> i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përket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aftësive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të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fuqisë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punëtore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Në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një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kohë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kur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papunësia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në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vend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është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lartë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paradoksi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është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shumë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ndërmarrje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kanë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problem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të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gjejnë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punëtorë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të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shkathët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Një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ndër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shkaqet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kryesore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qëndron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2D41A0" w:rsidRPr="0085145E">
        <w:rPr>
          <w:rFonts w:ascii="Book Antiqua" w:hAnsi="Book Antiqua"/>
          <w:sz w:val="24"/>
          <w:szCs w:val="24"/>
        </w:rPr>
        <w:t>te</w:t>
      </w:r>
      <w:proofErr w:type="spellEnd"/>
      <w:proofErr w:type="gram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sistemi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i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arsimit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tek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cilësia</w:t>
      </w:r>
      <w:proofErr w:type="spellEnd"/>
      <w:r w:rsidR="002D41A0" w:rsidRPr="0085145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2D41A0" w:rsidRPr="0085145E">
        <w:rPr>
          <w:rFonts w:ascii="Book Antiqua" w:hAnsi="Book Antiqua"/>
          <w:sz w:val="24"/>
          <w:szCs w:val="24"/>
        </w:rPr>
        <w:t>mësimdhënies</w:t>
      </w:r>
      <w:proofErr w:type="spellEnd"/>
      <w:r w:rsidR="00695127" w:rsidRPr="0085145E">
        <w:rPr>
          <w:rStyle w:val="FootnoteReference"/>
          <w:rFonts w:ascii="Book Antiqua" w:hAnsi="Book Antiqua"/>
          <w:sz w:val="24"/>
          <w:szCs w:val="24"/>
        </w:rPr>
        <w:footnoteReference w:id="2"/>
      </w:r>
      <w:r w:rsidR="002D41A0" w:rsidRPr="0085145E">
        <w:rPr>
          <w:rFonts w:ascii="Book Antiqua" w:hAnsi="Book Antiqua"/>
          <w:sz w:val="24"/>
          <w:szCs w:val="24"/>
        </w:rPr>
        <w:t>.</w:t>
      </w:r>
    </w:p>
    <w:p w14:paraId="4DF4C4D0" w14:textId="77777777" w:rsidR="002D41A0" w:rsidRPr="00CE03EA" w:rsidRDefault="002D41A0" w:rsidP="00FB2F8E">
      <w:pPr>
        <w:ind w:firstLine="7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423968DE" w14:textId="77777777" w:rsidR="003F6EEB" w:rsidRPr="00CE03EA" w:rsidRDefault="003F6EEB" w:rsidP="00DD4F66">
      <w:pPr>
        <w:ind w:firstLine="7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0380FB57" w14:textId="4F085342" w:rsidR="005E0BFB" w:rsidRPr="00CE03EA" w:rsidRDefault="005E0BFB" w:rsidP="00CE03EA">
      <w:pPr>
        <w:pStyle w:val="Heading2"/>
        <w:numPr>
          <w:ilvl w:val="0"/>
          <w:numId w:val="0"/>
        </w:numPr>
        <w:jc w:val="both"/>
        <w:rPr>
          <w:rFonts w:ascii="Book Antiqua" w:eastAsia="Tahoma" w:hAnsi="Book Antiqua"/>
          <w:sz w:val="24"/>
          <w:szCs w:val="24"/>
          <w:lang w:val="hr-HR"/>
        </w:rPr>
      </w:pPr>
      <w:bookmarkStart w:id="2" w:name="_Toc534980290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2</w:t>
      </w:r>
      <w:r w:rsidR="00A9200D" w:rsidRPr="00CE03EA">
        <w:rPr>
          <w:rFonts w:ascii="Book Antiqua" w:eastAsia="Tahoma" w:hAnsi="Book Antiqua"/>
          <w:sz w:val="24"/>
          <w:szCs w:val="24"/>
          <w:lang w:val="hr-HR"/>
        </w:rPr>
        <w:t xml:space="preserve">.  </w:t>
      </w:r>
      <w:r w:rsidR="00EB6F25" w:rsidRPr="00CE03EA">
        <w:rPr>
          <w:rFonts w:ascii="Book Antiqua" w:eastAsia="Tahoma" w:hAnsi="Book Antiqua"/>
          <w:sz w:val="24"/>
          <w:szCs w:val="24"/>
          <w:lang w:val="hr-HR"/>
        </w:rPr>
        <w:t>Grant/skema</w:t>
      </w:r>
      <w:r w:rsidR="00505B66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 w:val="0"/>
          <w:sz w:val="24"/>
          <w:szCs w:val="24"/>
          <w:lang w:val="hr-HR"/>
        </w:rPr>
        <w:t>„Programi i Zhvillimit R</w:t>
      </w:r>
      <w:r w:rsidR="003F0C8F" w:rsidRPr="00CE03EA">
        <w:rPr>
          <w:rFonts w:ascii="Book Antiqua" w:eastAsia="Tahoma" w:hAnsi="Book Antiqua" w:cs="Segoe UI"/>
          <w:b w:val="0"/>
          <w:sz w:val="24"/>
          <w:szCs w:val="24"/>
          <w:lang w:val="hr-HR"/>
        </w:rPr>
        <w:t>ajonal të Balansuar“</w:t>
      </w:r>
      <w:bookmarkEnd w:id="2"/>
    </w:p>
    <w:p w14:paraId="0636E9EA" w14:textId="77777777" w:rsidR="009E590A" w:rsidRPr="00CE03EA" w:rsidRDefault="009E590A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1F06B88" w14:textId="543FF2B9" w:rsidR="00DD4F66" w:rsidRPr="00CE03EA" w:rsidRDefault="00A9200D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MZHR me lansimin e </w:t>
      </w:r>
      <w:r w:rsidRPr="00CE03EA">
        <w:rPr>
          <w:rFonts w:ascii="Book Antiqua" w:hAnsi="Book Antiqua" w:cs="Segoe UI"/>
          <w:sz w:val="24"/>
          <w:szCs w:val="24"/>
          <w:lang w:val="hr-HR"/>
        </w:rPr>
        <w:t>g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rant skemes</w:t>
      </w:r>
      <w:r w:rsidR="00594420">
        <w:rPr>
          <w:rFonts w:ascii="Book Antiqua" w:hAnsi="Book Antiqua" w:cs="Segoe UI"/>
          <w:sz w:val="24"/>
          <w:szCs w:val="24"/>
          <w:lang w:val="hr-HR"/>
        </w:rPr>
        <w:t xml:space="preserve">  për fi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594420">
        <w:rPr>
          <w:rFonts w:ascii="Book Antiqua" w:hAnsi="Book Antiqua" w:cs="Segoe UI"/>
          <w:sz w:val="24"/>
          <w:szCs w:val="24"/>
          <w:lang w:val="hr-HR"/>
        </w:rPr>
        <w:t>an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 xml:space="preserve">cimin e sektorit privat </w:t>
      </w:r>
      <w:r w:rsidR="00594420">
        <w:rPr>
          <w:rFonts w:ascii="Book Antiqua" w:hAnsi="Book Antiqua" w:cs="Segoe UI"/>
          <w:sz w:val="24"/>
          <w:szCs w:val="24"/>
          <w:lang w:val="hr-HR"/>
        </w:rPr>
        <w:t>do të ndihmo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j</w:t>
      </w:r>
      <w:r w:rsidR="00594420">
        <w:rPr>
          <w:rFonts w:ascii="Book Antiqua" w:hAnsi="Book Antiqua" w:cs="Segoe UI"/>
          <w:sz w:val="24"/>
          <w:szCs w:val="24"/>
          <w:lang w:val="hr-HR"/>
        </w:rPr>
        <w:t>m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ë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atyre që të plotësojnë nevojat e tyre </w:t>
      </w:r>
      <w:r w:rsidR="00DD3ED0" w:rsidRPr="00CE03EA">
        <w:rPr>
          <w:rFonts w:ascii="Book Antiqua" w:hAnsi="Book Antiqua" w:cs="Segoe UI"/>
          <w:sz w:val="24"/>
          <w:szCs w:val="24"/>
          <w:lang w:val="hr-HR"/>
        </w:rPr>
        <w:t>e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të bërit biznes.</w:t>
      </w:r>
    </w:p>
    <w:p w14:paraId="0F5A2A22" w14:textId="15C33689" w:rsidR="007D70C2" w:rsidRPr="00CE03EA" w:rsidRDefault="007D70C2" w:rsidP="004A5E69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A9200D" w:rsidRPr="00CE03EA">
        <w:rPr>
          <w:rFonts w:ascii="Book Antiqua" w:hAnsi="Book Antiqua" w:cs="Segoe UI"/>
          <w:sz w:val="24"/>
          <w:szCs w:val="24"/>
          <w:lang w:val="hr-HR"/>
        </w:rPr>
        <w:t xml:space="preserve">Synimi kryesor i skemës së granteve për sektorin privat është të mundësojë që projektet cilësore afariste të implementohen e zhvillohen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ma tej, duke krijuar vende të reja të punës, e të cilat do të gjenerohe</w:t>
      </w:r>
      <w:r w:rsidR="003F0C8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 xml:space="preserve"> nga rritja e ndërmarrjeve ekzistuese që janë të alokuara në sektorët që kanë potencial më të madhë për rritje. Në disa raste fokusi do të jetë nё nënsektorë në kuadër të sektorit ekzistues. </w:t>
      </w:r>
    </w:p>
    <w:p w14:paraId="110F1925" w14:textId="77777777" w:rsidR="00DD4F66" w:rsidRPr="00CE03EA" w:rsidRDefault="007D70C2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Ofrimi i ndihmës përmes grantit të la</w:t>
      </w:r>
      <w:r w:rsidR="00001FA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suar nga ana e MZHR-së për ndërmarrjet në rritje dhe ato fillestare në këta sektorët do të ketë ndikim pozitivë në krijimin e vendeve të reja të punës.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</w:p>
    <w:p w14:paraId="0B445C2A" w14:textId="77777777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3" w:name="_Toc534980291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3</w:t>
      </w:r>
      <w:r w:rsidRPr="00CE03EA">
        <w:rPr>
          <w:rFonts w:ascii="Book Antiqua" w:eastAsia="Tahoma" w:hAnsi="Book Antiqua"/>
          <w:sz w:val="24"/>
          <w:szCs w:val="24"/>
          <w:lang w:val="hr-HR"/>
        </w:rPr>
        <w:t>.</w:t>
      </w:r>
      <w:r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>Synimet e Thirrjes për Propozime</w:t>
      </w:r>
      <w:bookmarkEnd w:id="3"/>
    </w:p>
    <w:p w14:paraId="589061D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6056F5C" w14:textId="5D520DA9" w:rsidR="005E0BFB" w:rsidRPr="00CE03EA" w:rsidRDefault="00505B66" w:rsidP="00593DC9">
      <w:pPr>
        <w:ind w:firstLine="720"/>
        <w:jc w:val="both"/>
        <w:rPr>
          <w:rFonts w:ascii="Book Antiqua" w:eastAsia="Tahoma" w:hAnsi="Book Antiqua" w:cs="Segoe UI"/>
          <w:spacing w:val="2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Synimi i 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m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i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saj Thirrjeje për Propozime është 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zhvillimi socio-ekonomik rajonal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balansuar p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rmes zhvillimit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ndërrmarrësi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në pesë rajone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t ekonomike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të Kosov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98DED7F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4DCE925" w14:textId="77777777" w:rsidR="005E0BFB" w:rsidRPr="00CE03EA" w:rsidRDefault="00505B6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Synimet specifike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të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saj Thirrjeje për Propozime jan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49E8F94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9AFBB30" w14:textId="46822DDA" w:rsidR="005E0BFB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Z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vogë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limi i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papunësi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rmes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krij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imit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vende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reja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pune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me theks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veqant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të rinjt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35ACE23A" w14:textId="0A5F320A" w:rsidR="005E0BFB" w:rsidRDefault="00505B66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rkrahja e </w:t>
      </w:r>
      <w:r w:rsidR="00CB5F02">
        <w:rPr>
          <w:rFonts w:ascii="Book Antiqua" w:hAnsi="Book Antiqua" w:cs="Segoe UI"/>
          <w:sz w:val="24"/>
          <w:szCs w:val="24"/>
          <w:lang w:val="hr-HR"/>
        </w:rPr>
        <w:t>zhvillimit 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bizneseve </w:t>
      </w:r>
      <w:r w:rsidR="00CB5F02">
        <w:rPr>
          <w:rFonts w:ascii="Book Antiqu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reja dhe atyre </w:t>
      </w:r>
      <w:r w:rsidRPr="00CE03EA">
        <w:rPr>
          <w:rFonts w:ascii="Book Antiqua" w:hAnsi="Book Antiqua" w:cs="Segoe UI"/>
          <w:sz w:val="24"/>
          <w:szCs w:val="24"/>
          <w:lang w:val="hr-HR"/>
        </w:rPr>
        <w:t>me potencial rritjeje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65DA923" w14:textId="239AF68D" w:rsidR="00CB5F02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rkrahja e bizneseve q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kontribuojun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z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vend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simin e importeve.</w:t>
      </w:r>
    </w:p>
    <w:p w14:paraId="446F90FA" w14:textId="6BAE8216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4" w:name="_Toc534980292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4</w:t>
      </w:r>
      <w:r w:rsidR="00173654" w:rsidRPr="00CE03EA">
        <w:rPr>
          <w:rFonts w:ascii="Book Antiqua" w:eastAsia="Tahoma" w:hAnsi="Book Antiqua"/>
          <w:sz w:val="24"/>
          <w:szCs w:val="24"/>
          <w:lang w:val="hr-HR"/>
        </w:rPr>
        <w:t xml:space="preserve">. 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rkrahja financiare e ofruar nga autoriteti kontraktues</w:t>
      </w:r>
      <w:r w:rsidR="00465C5F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C742ED" w:rsidRPr="00CE03EA">
        <w:rPr>
          <w:rFonts w:ascii="Book Antiqua" w:eastAsia="Tahoma" w:hAnsi="Book Antiqua"/>
          <w:sz w:val="24"/>
          <w:szCs w:val="24"/>
          <w:lang w:val="hr-HR"/>
        </w:rPr>
        <w:t>(MZHR)</w:t>
      </w:r>
      <w:bookmarkEnd w:id="4"/>
    </w:p>
    <w:p w14:paraId="0719B2B9" w14:textId="1CF83603" w:rsidR="00FA10A5" w:rsidRPr="00CE03EA" w:rsidRDefault="00CB5F02" w:rsidP="00FA10A5">
      <w:pPr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për</w:t>
      </w:r>
      <w:r w:rsidR="00567DB5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afërt e kësaj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thirrje është</w:t>
      </w:r>
      <w:r w:rsidR="00095EFB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rreth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9262CB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2</w:t>
      </w:r>
      <w:r w:rsidR="00C742ED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</w:t>
      </w:r>
      <w:r w:rsidR="00F1486D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4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milion</w:t>
      </w:r>
      <w:r w:rsidR="00ED254D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€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 Autoriteti Kontraktues rezervon të drejtë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mos shpërndajë t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 gjitha mjetet në dispozicion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</w:t>
      </w:r>
    </w:p>
    <w:p w14:paraId="7FEA05E5" w14:textId="77777777" w:rsidR="005E0BFB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5230F77" w14:textId="77777777" w:rsidR="00994488" w:rsidRPr="00CE03EA" w:rsidRDefault="00994488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FF12637" w14:textId="3CC56E2C" w:rsidR="005E0BFB" w:rsidRPr="00CE03EA" w:rsidRDefault="00CB5F02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lastRenderedPageBreak/>
        <w:t>Granti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z w:val="24"/>
          <w:szCs w:val="24"/>
          <w:u w:val="single"/>
          <w:lang w:val="hr-HR"/>
        </w:rPr>
        <w:t>do të ndahet në tri Lote</w:t>
      </w:r>
      <w:r w:rsidR="005E0BF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,</w:t>
      </w:r>
      <w:r w:rsidR="005E0BFB" w:rsidRPr="00CE03EA">
        <w:rPr>
          <w:rFonts w:ascii="Book Antiqua" w:eastAsia="Tahoma" w:hAnsi="Book Antiqua" w:cs="Segoe UI"/>
          <w:spacing w:val="-9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vijon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7153E7EA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AF4F757" w14:textId="3F4710B4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i</w:t>
      </w:r>
      <w:r w:rsidRPr="00CE03EA">
        <w:rPr>
          <w:rFonts w:ascii="Book Antiqua" w:eastAsia="Tahoma" w:hAnsi="Book Antiqua" w:cs="Segoe UI"/>
          <w:spacing w:val="-5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1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Projekte të reja biznesi</w:t>
      </w:r>
      <w:r w:rsidRPr="00CE03EA">
        <w:rPr>
          <w:rFonts w:ascii="Book Antiqua" w:eastAsia="Tahoma" w:hAnsi="Book Antiqua" w:cs="Segoe UI"/>
          <w:b/>
          <w:spacing w:val="-8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rmarrje të reja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>/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fille</w:t>
      </w:r>
      <w:r w:rsidR="008C34F7" w:rsidRPr="00CE03EA">
        <w:rPr>
          <w:rFonts w:ascii="Book Antiqua" w:eastAsia="Tahoma" w:hAnsi="Book Antiqua" w:cs="Segoe UI"/>
          <w:sz w:val="24"/>
          <w:szCs w:val="24"/>
          <w:lang w:val="hr-HR"/>
        </w:rPr>
        <w:t>stare)</w:t>
      </w:r>
      <w:r w:rsidR="00CB5F02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62C19DD8" w14:textId="77777777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8D14E1F" w14:textId="1209727F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pacing w:val="54"/>
          <w:sz w:val="24"/>
          <w:szCs w:val="24"/>
          <w:u w:val="single"/>
          <w:lang w:val="hr-HR"/>
        </w:rPr>
        <w:t xml:space="preserve">i </w:t>
      </w:r>
      <w:r w:rsidR="00F90C1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2 </w:t>
      </w:r>
      <w:r w:rsidR="00F90C18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–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rmarrjet ekzistuese 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(nd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rmarrje 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>deri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8C34F7" w:rsidRPr="00CE03EA">
        <w:rPr>
          <w:rFonts w:ascii="Book Antiqua" w:eastAsia="Tahoma" w:hAnsi="Book Antiqua" w:cs="Segoe UI"/>
          <w:sz w:val="24"/>
          <w:szCs w:val="24"/>
          <w:lang w:val="hr-HR"/>
        </w:rPr>
        <w:t>2 vjet</w:t>
      </w:r>
      <w:r w:rsidR="00663E8C">
        <w:rPr>
          <w:rFonts w:ascii="Book Antiqua" w:eastAsia="Tahoma" w:hAnsi="Book Antiqua" w:cs="Segoe UI"/>
          <w:sz w:val="24"/>
          <w:szCs w:val="24"/>
          <w:lang w:val="hr-HR"/>
        </w:rPr>
        <w:t>)</w:t>
      </w:r>
      <w:r w:rsidR="00686D9D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50AECF41" w14:textId="77777777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D51E234" w14:textId="45DA18E7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i</w:t>
      </w:r>
      <w:r w:rsidRPr="00CE03EA">
        <w:rPr>
          <w:rFonts w:ascii="Book Antiqua" w:eastAsia="Tahoma" w:hAnsi="Book Antiqua" w:cs="Segoe UI"/>
          <w:spacing w:val="30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3</w:t>
      </w:r>
      <w:r w:rsidRPr="00CE03EA">
        <w:rPr>
          <w:rFonts w:ascii="Book Antiqua" w:eastAsia="Tahoma" w:hAnsi="Book Antiqua" w:cs="Segoe UI"/>
          <w:spacing w:val="37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N</w:t>
      </w:r>
      <w:r w:rsidR="00882265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d</w:t>
      </w:r>
      <w:r w:rsidR="00040CF0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ë</w:t>
      </w:r>
      <w:r w:rsidR="00CB5F02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rmarrje 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të vogla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mbi 2 vjet</w:t>
      </w:r>
      <w:r w:rsidR="009262CB">
        <w:rPr>
          <w:rFonts w:ascii="Book Antiqua" w:eastAsia="Tahoma" w:hAnsi="Book Antiqua" w:cs="Segoe UI"/>
          <w:spacing w:val="37"/>
          <w:sz w:val="24"/>
          <w:szCs w:val="24"/>
          <w:lang w:val="hr-HR"/>
        </w:rPr>
        <w:t>)</w:t>
      </w:r>
      <w:r w:rsidR="00686D9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.</w:t>
      </w:r>
    </w:p>
    <w:p w14:paraId="295FCCD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B41454A" w14:textId="77777777" w:rsidR="005E0BFB" w:rsidRPr="00CE03EA" w:rsidRDefault="003C7F9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5" w:name="_Toc534980293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1.5 </w:t>
      </w:r>
      <w:r w:rsidR="001A273B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Shumat e granteve</w:t>
      </w:r>
      <w:bookmarkEnd w:id="5"/>
    </w:p>
    <w:p w14:paraId="720C2024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639F35F" w14:textId="77777777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Çdo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shumave vijuese minimale dhe maksimale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83A6BB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443FE89" w14:textId="4E7D244D" w:rsidR="00AB795E" w:rsidRPr="00CE03EA" w:rsidRDefault="005E0BFB" w:rsidP="00AB795E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pacing w:val="-5"/>
          <w:sz w:val="24"/>
          <w:szCs w:val="24"/>
          <w:u w:val="single"/>
          <w:lang w:val="hr-HR"/>
        </w:rPr>
        <w:t xml:space="preserve">i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1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Projekte të reja biznesi</w:t>
      </w:r>
      <w:r w:rsidR="001A273B" w:rsidRPr="00CE03EA">
        <w:rPr>
          <w:rFonts w:ascii="Book Antiqua" w:eastAsia="Tahoma" w:hAnsi="Book Antiqua" w:cs="Segoe UI"/>
          <w:b/>
          <w:spacing w:val="-8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(nd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rmarrje të reja</w:t>
      </w:r>
      <w:r w:rsidR="00686D9D">
        <w:rPr>
          <w:rFonts w:ascii="Book Antiqua" w:eastAsia="Tahoma" w:hAnsi="Book Antiqua" w:cs="Segoe UI"/>
          <w:sz w:val="24"/>
          <w:szCs w:val="24"/>
          <w:u w:val="single"/>
          <w:lang w:val="hr-HR"/>
        </w:rPr>
        <w:t>/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fillestare</w:t>
      </w:r>
      <w:r w:rsidR="00900E23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)</w:t>
      </w:r>
    </w:p>
    <w:p w14:paraId="7F88B58B" w14:textId="2E2E4833" w:rsidR="00EE1A4D" w:rsidRPr="00CE03EA" w:rsidRDefault="004D21AE" w:rsidP="00AB795E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EE1A4D" w:rsidRPr="00CE03EA">
        <w:rPr>
          <w:rFonts w:ascii="Book Antiqua" w:hAnsi="Book Antiqua" w:cs="Arial"/>
          <w:sz w:val="24"/>
          <w:szCs w:val="24"/>
          <w:lang w:val="hr-HR"/>
        </w:rPr>
        <w:t>2,000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</w:t>
      </w:r>
      <w:r w:rsidR="00EE1A4D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deri në </w:t>
      </w:r>
      <w:r w:rsidR="00EE1A4D" w:rsidRPr="00CE03EA">
        <w:rPr>
          <w:rFonts w:ascii="Book Antiqua" w:hAnsi="Book Antiqua" w:cs="Arial"/>
          <w:sz w:val="24"/>
          <w:szCs w:val="24"/>
          <w:lang w:val="hr-HR"/>
        </w:rPr>
        <w:t>5,000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</w:t>
      </w:r>
    </w:p>
    <w:p w14:paraId="3AA9854A" w14:textId="77777777" w:rsidR="005E0BFB" w:rsidRPr="00CE03EA" w:rsidRDefault="005E0BFB" w:rsidP="0000028C">
      <w:pPr>
        <w:ind w:firstLine="108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46B4206" w14:textId="6A57F7B2" w:rsidR="005E0BFB" w:rsidRPr="00CE03EA" w:rsidRDefault="005E0BFB" w:rsidP="0000028C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t</w:t>
      </w:r>
      <w:r w:rsidR="001A273B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i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2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rmarrjet ekzistuese (nd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rmarrje </w:t>
      </w:r>
      <w:r w:rsidR="00686D9D">
        <w:rPr>
          <w:rFonts w:ascii="Book Antiqua" w:eastAsia="Tahoma" w:hAnsi="Book Antiqua" w:cs="Segoe UI"/>
          <w:sz w:val="24"/>
          <w:szCs w:val="24"/>
          <w:u w:val="single"/>
          <w:lang w:val="hr-HR"/>
        </w:rPr>
        <w:t>deri n</w:t>
      </w:r>
      <w:r w:rsidR="00040CF0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2 vjet)</w:t>
      </w:r>
    </w:p>
    <w:p w14:paraId="71D0A75C" w14:textId="5AFA42CA" w:rsidR="00EE1A4D" w:rsidRPr="00CE03EA" w:rsidRDefault="004D21AE" w:rsidP="0000028C">
      <w:pPr>
        <w:ind w:firstLine="1080"/>
        <w:jc w:val="both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5,000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 deri në 1</w:t>
      </w:r>
      <w:r w:rsidR="009262CB">
        <w:rPr>
          <w:rFonts w:ascii="Book Antiqua" w:hAnsi="Book Antiqua" w:cs="Arial"/>
          <w:sz w:val="24"/>
          <w:szCs w:val="24"/>
          <w:lang w:val="hr-HR"/>
        </w:rPr>
        <w:t>5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</w:t>
      </w:r>
      <w:r w:rsidR="00686D9D">
        <w:rPr>
          <w:rFonts w:ascii="Book Antiqua" w:hAnsi="Book Antiqua" w:cs="Arial"/>
          <w:sz w:val="24"/>
          <w:szCs w:val="24"/>
          <w:lang w:val="hr-HR"/>
        </w:rPr>
        <w:t>;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6CB163B0" w14:textId="77777777" w:rsidR="005E0BFB" w:rsidRPr="00CE03EA" w:rsidRDefault="005E0BFB" w:rsidP="0000028C">
      <w:pPr>
        <w:ind w:firstLine="108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C4A4D19" w14:textId="387DE11D" w:rsidR="005E0BFB" w:rsidRPr="00CE03EA" w:rsidRDefault="005E0BFB" w:rsidP="0000028C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i</w:t>
      </w:r>
      <w:r w:rsidRPr="00CE03EA">
        <w:rPr>
          <w:rFonts w:ascii="Book Antiqua" w:eastAsia="Tahoma" w:hAnsi="Book Antiqua" w:cs="Segoe UI"/>
          <w:spacing w:val="-5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3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N</w:t>
      </w:r>
      <w:r w:rsid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="00686D9D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rmarrje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="00686D9D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vogla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(mbi 2 vjet</w:t>
      </w:r>
      <w:r w:rsidR="001A273B" w:rsidRPr="00CE03EA">
        <w:rPr>
          <w:rFonts w:ascii="Book Antiqua" w:eastAsia="Tahoma" w:hAnsi="Book Antiqua" w:cs="Segoe UI"/>
          <w:spacing w:val="33"/>
          <w:sz w:val="24"/>
          <w:szCs w:val="24"/>
          <w:u w:val="single"/>
          <w:lang w:val="hr-HR"/>
        </w:rPr>
        <w:t>)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</w:p>
    <w:p w14:paraId="797CA327" w14:textId="4F21566C" w:rsidR="005E0BFB" w:rsidRPr="00CE03EA" w:rsidRDefault="004D21AE" w:rsidP="0000028C">
      <w:pPr>
        <w:ind w:firstLine="1080"/>
        <w:jc w:val="both"/>
        <w:rPr>
          <w:rFonts w:ascii="Book Antiqua" w:eastAsia="Tahoma" w:hAnsi="Book Antiqua" w:cs="Segoe UI"/>
          <w:color w:val="FF0000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1</w:t>
      </w:r>
      <w:r w:rsidR="009262CB">
        <w:rPr>
          <w:rFonts w:ascii="Book Antiqua" w:hAnsi="Book Antiqua" w:cs="Arial"/>
          <w:sz w:val="24"/>
          <w:szCs w:val="24"/>
          <w:lang w:val="hr-HR"/>
        </w:rPr>
        <w:t>5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 - 2</w:t>
      </w:r>
      <w:r w:rsidR="009262CB">
        <w:rPr>
          <w:rFonts w:ascii="Book Antiqua" w:hAnsi="Book Antiqua" w:cs="Arial"/>
          <w:sz w:val="24"/>
          <w:szCs w:val="24"/>
          <w:lang w:val="hr-HR"/>
        </w:rPr>
        <w:t>5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,000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686D9D">
        <w:rPr>
          <w:rFonts w:ascii="Book Antiqua" w:hAnsi="Book Antiqua" w:cs="Arial"/>
          <w:sz w:val="24"/>
          <w:szCs w:val="24"/>
          <w:lang w:val="hr-HR"/>
        </w:rPr>
        <w:t>€</w:t>
      </w:r>
      <w:r w:rsidR="00686D9D">
        <w:rPr>
          <w:rFonts w:ascii="Book Antiqua" w:hAnsi="Book Antiqua" w:cs="Arial"/>
          <w:sz w:val="24"/>
          <w:szCs w:val="24"/>
          <w:lang w:val="hr-HR"/>
        </w:rPr>
        <w:t>.</w:t>
      </w:r>
      <w:r w:rsidR="001A273B" w:rsidRPr="00CE03EA">
        <w:rPr>
          <w:rFonts w:ascii="Book Antiqua" w:hAnsi="Book Antiqua" w:cs="Arial"/>
          <w:color w:val="FF0000"/>
          <w:sz w:val="24"/>
          <w:szCs w:val="24"/>
          <w:lang w:val="hr-HR"/>
        </w:rPr>
        <w:t xml:space="preserve"> </w:t>
      </w:r>
    </w:p>
    <w:p w14:paraId="3D8BFEBD" w14:textId="77777777" w:rsidR="00900E23" w:rsidRPr="00CE03EA" w:rsidRDefault="00900E2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EB85DF8" w14:textId="77777777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Secili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rqindjeve minimale dhe maksimale të kostos totale të kualifikueshme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për veprim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10DA08C" w14:textId="7EB8EA56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të gjitha lotet,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rqindja e </w:t>
      </w:r>
      <w:r w:rsidR="00D13D1A" w:rsidRPr="00CE03EA">
        <w:rPr>
          <w:rFonts w:ascii="Book Antiqua" w:eastAsia="Tahoma" w:hAnsi="Book Antiqua" w:cs="Segoe UI"/>
          <w:sz w:val="24"/>
          <w:szCs w:val="24"/>
          <w:lang w:val="hr-HR"/>
        </w:rPr>
        <w:t>bashk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financimit nga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C6893">
        <w:rPr>
          <w:rFonts w:ascii="Book Antiqua" w:eastAsia="Tahoma" w:hAnsi="Book Antiqua" w:cs="Segoe UI"/>
          <w:sz w:val="24"/>
          <w:szCs w:val="24"/>
          <w:lang w:val="hr-HR"/>
        </w:rPr>
        <w:t xml:space="preserve"> duhet 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jetë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nga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10%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deri në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>40%</w:t>
      </w:r>
      <w:r w:rsidR="00BC5BAE">
        <w:rPr>
          <w:rFonts w:ascii="Book Antiqua" w:eastAsia="Tahoma" w:hAnsi="Book Antiqua" w:cs="Segoe UI"/>
          <w:sz w:val="24"/>
          <w:szCs w:val="24"/>
          <w:lang w:val="hr-HR"/>
        </w:rPr>
        <w:t>, gjithashtu kontributi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natyrë nuk konsiderohet bashkëfinacim.</w:t>
      </w:r>
      <w:r w:rsidR="00391D3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73242" w:rsidRPr="0017324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që k</w:t>
      </w:r>
      <w:r w:rsidR="009D3368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rkohet nga Autoriteti Kontraktues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nuk mund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jet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>n 60% e kostos totale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projekt propozimit</w:t>
      </w:r>
      <w:r w:rsidR="005E0BFB" w:rsidRPr="00173242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9262CB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se gjat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realizimit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blerjeve,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rfituesi ka arrit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ta implementoj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projektin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çmime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vogla se ato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planifikuara 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her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mund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zbritet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financimi deri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minimale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lejuar, por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se projekti 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sht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implementuar edhe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e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financimit minimal 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her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zbritet edhe shuma e financimit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MZHR-s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nyr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proporcionale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 tu siguruar q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projekti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financohet nga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rfituesi me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minimale prej 10%.</w:t>
      </w:r>
    </w:p>
    <w:p w14:paraId="02D4C61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7C05924" w14:textId="77777777" w:rsidR="005E0BFB" w:rsidRPr="00CE03EA" w:rsidRDefault="0000028C" w:rsidP="00CE03EA">
      <w:pPr>
        <w:pStyle w:val="Heading1"/>
        <w:numPr>
          <w:ilvl w:val="0"/>
          <w:numId w:val="0"/>
        </w:numPr>
        <w:ind w:left="720" w:hanging="720"/>
        <w:rPr>
          <w:rFonts w:ascii="Book Antiqua" w:eastAsia="Tahoma" w:hAnsi="Book Antiqua"/>
          <w:sz w:val="24"/>
          <w:szCs w:val="24"/>
          <w:lang w:val="hr-HR"/>
        </w:rPr>
      </w:pPr>
      <w:bookmarkStart w:id="6" w:name="_Toc534980294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  </w:t>
      </w:r>
      <w:r w:rsidRPr="00CE03EA">
        <w:rPr>
          <w:rFonts w:ascii="Book Antiqua" w:eastAsia="Tahoma" w:hAnsi="Book Antiqua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</w:t>
      </w:r>
      <w:r w:rsidR="007615E1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REGULLAT PËR THIRRJEN PËR PROPOZIME</w:t>
      </w:r>
      <w:bookmarkEnd w:id="6"/>
    </w:p>
    <w:p w14:paraId="692897EC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Këto udh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zime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rcaktojn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rregullat për dor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zimin,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rzgjedhjen dhe implementimin e projekteve (veprimeve) të financuara sipas k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saj Thirrjeje për Propozime. Ekzistojn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tri t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si të kritereve për kualifikim, që kanë të b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55592228" w14:textId="13FF7A2A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Aplikanti</w:t>
      </w:r>
      <w:r w:rsidR="00BC5BAE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(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t) që mund të k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780482C" w14:textId="4AFE51C8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Veprimet (lloji i projektit të biznesit) për të cilin mund të jepet granti</w:t>
      </w:r>
      <w:r w:rsidR="00BC5BAE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F5DB28C" w14:textId="77777777" w:rsidR="005E0BFB" w:rsidRPr="00CE03EA" w:rsidRDefault="007615E1" w:rsidP="009E590A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Lloji i kostos që mund të merret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rcaktimin e shum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së grantit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8979AA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B149A75" w14:textId="77777777" w:rsidR="005E0BFB" w:rsidRPr="00CE03EA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7" w:name="_Toc534980295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2.1 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Kualifikimi i 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ve: kush mund të aplikoj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/>
          <w:sz w:val="24"/>
          <w:szCs w:val="24"/>
          <w:lang w:val="hr-HR"/>
        </w:rPr>
        <w:t>?</w:t>
      </w:r>
      <w:bookmarkEnd w:id="7"/>
    </w:p>
    <w:p w14:paraId="107677B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BDB48AD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t'u kualifikuar për grant,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duhet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2AF97832" w14:textId="77777777" w:rsidR="00040CF0" w:rsidRDefault="007615E1" w:rsidP="00040CF0">
      <w:pPr>
        <w:pStyle w:val="ListParagraph"/>
        <w:numPr>
          <w:ilvl w:val="0"/>
          <w:numId w:val="15"/>
        </w:numPr>
        <w:ind w:left="900" w:hanging="450"/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shtetas të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</w:p>
    <w:p w14:paraId="5FB7F8E9" w14:textId="3F84E451" w:rsidR="005E0BFB" w:rsidRPr="00040CF0" w:rsidRDefault="007615E1" w:rsidP="00040CF0">
      <w:pPr>
        <w:pStyle w:val="ListParagraph"/>
        <w:numPr>
          <w:ilvl w:val="0"/>
          <w:numId w:val="15"/>
        </w:numPr>
        <w:ind w:left="900" w:hanging="450"/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lastRenderedPageBreak/>
        <w:t xml:space="preserve">Për Lotin </w:t>
      </w:r>
      <w:r w:rsidR="00367093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1 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aplikanti duhet që ligj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risht të themeloj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biznesin në Kosov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para n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nshkrimit të Kontrat</w:t>
      </w:r>
      <w:r w:rsidR="009D3368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s së Grantit</w:t>
      </w:r>
      <w:r w:rsidR="001D3266" w:rsidRP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</w:p>
    <w:p w14:paraId="144950A7" w14:textId="06D2AB01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ndërmarrje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pron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 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10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0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5E0BFB"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>private 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sipas definicionit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s) regjistruar në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sipas ligjeve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s, për Lotet </w:t>
      </w:r>
      <w:r w:rsidR="005E0BFB" w:rsidRPr="00CE03EA">
        <w:rPr>
          <w:rFonts w:ascii="Book Antiqua" w:eastAsia="Tahoma" w:hAnsi="Book Antiqua" w:cs="Segoe UI"/>
          <w:position w:val="-2"/>
          <w:sz w:val="24"/>
          <w:szCs w:val="24"/>
          <w:lang w:val="hr-HR"/>
        </w:rPr>
        <w:t>2</w:t>
      </w:r>
      <w:r w:rsidR="005E0BFB" w:rsidRPr="00CE03EA">
        <w:rPr>
          <w:rFonts w:ascii="Book Antiqua" w:eastAsia="Tahoma" w:hAnsi="Book Antiqua" w:cs="Segoe UI"/>
          <w:spacing w:val="1"/>
          <w:position w:val="-2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position w:val="-2"/>
          <w:sz w:val="24"/>
          <w:szCs w:val="24"/>
          <w:lang w:val="hr-HR"/>
        </w:rPr>
        <w:t xml:space="preserve">dhe </w:t>
      </w:r>
      <w:r w:rsidR="005E0BFB" w:rsidRPr="00CE03EA">
        <w:rPr>
          <w:rFonts w:ascii="Book Antiqua" w:eastAsia="Tahoma" w:hAnsi="Book Antiqua" w:cs="Segoe UI"/>
          <w:position w:val="-2"/>
          <w:sz w:val="24"/>
          <w:szCs w:val="24"/>
          <w:lang w:val="hr-HR"/>
        </w:rPr>
        <w:t>3</w:t>
      </w:r>
      <w:r w:rsidR="005E0BFB" w:rsidRPr="00CE03EA">
        <w:rPr>
          <w:rFonts w:ascii="Book Antiqua" w:eastAsia="Tahoma" w:hAnsi="Book Antiqua" w:cs="Segoe UI"/>
          <w:spacing w:val="3"/>
          <w:position w:val="-2"/>
          <w:sz w:val="24"/>
          <w:szCs w:val="24"/>
          <w:lang w:val="hr-HR"/>
        </w:rPr>
        <w:t>.</w:t>
      </w:r>
      <w:r w:rsidR="005F6192" w:rsidRPr="00CE03EA">
        <w:rPr>
          <w:rStyle w:val="FootnoteReference"/>
          <w:rFonts w:ascii="Book Antiqua" w:eastAsia="Tahoma" w:hAnsi="Book Antiqua" w:cs="Segoe UI"/>
          <w:sz w:val="24"/>
          <w:szCs w:val="24"/>
          <w:lang w:val="hr-HR"/>
        </w:rPr>
        <w:footnoteReference w:id="3"/>
      </w:r>
    </w:p>
    <w:p w14:paraId="5BA7D47C" w14:textId="77777777" w:rsidR="005E0BFB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gjendje të demonstroj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likuiditetin e kompanis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, në rastet e Loteve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2 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dhe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3 </w:t>
      </w:r>
      <w:r w:rsidR="005E0BFB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apo likuiditetin potencial</w:t>
      </w:r>
      <w:r w:rsidR="005E0BFB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)</w:t>
      </w:r>
      <w:r w:rsidR="00954A86" w:rsidRPr="00CE03EA">
        <w:rPr>
          <w:rStyle w:val="FootnoteReference"/>
          <w:rFonts w:ascii="Book Antiqua" w:eastAsia="Tahoma" w:hAnsi="Book Antiqua" w:cs="Segoe UI"/>
          <w:spacing w:val="3"/>
          <w:sz w:val="24"/>
          <w:szCs w:val="24"/>
          <w:lang w:val="hr-HR"/>
        </w:rPr>
        <w:footnoteReference w:id="4"/>
      </w:r>
      <w:r w:rsidR="005E0BFB" w:rsidRPr="00CE03EA">
        <w:rPr>
          <w:rFonts w:ascii="Book Antiqua" w:eastAsia="Tahoma" w:hAnsi="Book Antiqua" w:cs="Segoe UI"/>
          <w:spacing w:val="-10"/>
          <w:position w:val="6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08F6D44" w14:textId="77777777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i regjistruar për aktivitetet e parapara me veprimin e propozuar në koh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 e pranimit të grantit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95FA9D6" w14:textId="77777777" w:rsidR="005E0BFB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Të mund të demonstroj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(në rastet e Loteve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2</w:t>
      </w:r>
      <w:r w:rsidR="005E0BFB" w:rsidRPr="00CE03EA">
        <w:rPr>
          <w:rFonts w:ascii="Book Antiqua" w:eastAsia="Tahoma" w:hAnsi="Book Antiqua" w:cs="Segoe UI"/>
          <w:spacing w:val="9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dhe 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3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)</w:t>
      </w:r>
      <w:r w:rsidR="005E0BFB"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që të gjitha kontributet dhe tatimet janë p</w:t>
      </w:r>
      <w:r w:rsidR="009D3368"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rmbushur</w:t>
      </w:r>
      <w:r w:rsidR="00954A86" w:rsidRPr="00CE03EA">
        <w:rPr>
          <w:rStyle w:val="FootnoteReference"/>
          <w:rFonts w:ascii="Book Antiqua" w:eastAsia="Tahoma" w:hAnsi="Book Antiqua" w:cs="Segoe UI"/>
          <w:spacing w:val="1"/>
          <w:sz w:val="24"/>
          <w:szCs w:val="24"/>
          <w:lang w:val="hr-HR"/>
        </w:rPr>
        <w:footnoteReference w:id="5"/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603524E" w14:textId="3D3C33B7" w:rsidR="007E0F7F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drejtp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rdrejt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rga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titjen dhe menaxhimin e veprimeve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87952D3" w14:textId="77777777" w:rsidR="007E0F7F" w:rsidRPr="00CE03EA" w:rsidRDefault="007E0F7F" w:rsidP="002C0E06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416B5659" w14:textId="77777777" w:rsidR="007E0F7F" w:rsidRPr="00CE03EA" w:rsidRDefault="007E0F7F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9" w:name="_Toc534980296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2.2 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t që nuk kualifikohen</w:t>
      </w:r>
      <w:bookmarkEnd w:id="9"/>
    </w:p>
    <w:p w14:paraId="4DDC6B2C" w14:textId="77777777" w:rsidR="007E0F7F" w:rsidRPr="00CE03EA" w:rsidRDefault="007E0F7F">
      <w:pPr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</w:p>
    <w:p w14:paraId="1C0864D5" w14:textId="77777777" w:rsidR="007E0F7F" w:rsidRPr="00CE03EA" w:rsidRDefault="00922CB7" w:rsidP="007E0F7F">
      <w:pPr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potencial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nuk mund të marrin pjes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Thirrje për propozime apo të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rfitojn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grante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se gjenden në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prej situatave që renditen si më posht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:</w:t>
      </w:r>
    </w:p>
    <w:p w14:paraId="0910FDCC" w14:textId="77777777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Kanë bankrotuar apo janë në mbyllje,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administrim të gjykatave, kanë hyr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marr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veshje me kreditor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kanë pezulluar aktivitetet afariste, i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nshtruar procedurave në lidhje me këto ç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shtje, ose janë në situata analoge që lindin nga procedurat 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rcaktuara me legjislacion apo rregullore vendore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BE53A59" w14:textId="13285975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janë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nuar për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vep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që ka të b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me sjelljen profesionale me aktgjykim të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autoriteti kompetent 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pra kur nuk ka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apelimi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);</w:t>
      </w:r>
    </w:p>
    <w:p w14:paraId="53FC4DDC" w14:textId="3132723D" w:rsidR="007E0F7F" w:rsidRPr="00CE03EA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Nuk janë në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rputhje me obligimet e tyre sa i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rket pages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 së kontributeve apo pages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 së tatimeve në pajtim me dispozitat ligjore të vendit në të cilin janë themeluar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1143CF8F" w14:textId="483650E0" w:rsidR="007E0F7F" w:rsidRPr="00CE03EA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kanë qen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subjekt i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aktgjykimi të prer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 të plotfuqish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për mashtrim, korrupsion,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rfshirje në organizat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kriminale, shp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larje të parave apo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aktivitet tjet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të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m, ku aktiviteti i till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është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mtues për interesat financiar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të </w:t>
      </w:r>
      <w:r w:rsidR="00FE62C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Kosovës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717E643B" w14:textId="77777777" w:rsidR="005E0BFB" w:rsidRPr="00CE03EA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0" w:name="_Toc534980297"/>
      <w:r w:rsidRPr="00CE03EA">
        <w:rPr>
          <w:rFonts w:ascii="Book Antiqua" w:eastAsia="Tahoma" w:hAnsi="Book Antiqua"/>
          <w:sz w:val="24"/>
          <w:szCs w:val="24"/>
          <w:lang w:val="hr-HR"/>
        </w:rPr>
        <w:t>2.</w:t>
      </w:r>
      <w:r w:rsidR="007E0F7F" w:rsidRPr="00CE03EA">
        <w:rPr>
          <w:rFonts w:ascii="Book Antiqua" w:eastAsia="Tahoma" w:hAnsi="Book Antiqua"/>
          <w:sz w:val="24"/>
          <w:szCs w:val="24"/>
          <w:lang w:val="hr-HR"/>
        </w:rPr>
        <w:t>3</w:t>
      </w:r>
      <w:r w:rsidR="00173654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9D1BDE" w:rsidRPr="00CE03EA">
        <w:rPr>
          <w:rFonts w:ascii="Book Antiqua" w:eastAsia="Tahoma" w:hAnsi="Book Antiqua"/>
          <w:sz w:val="24"/>
          <w:szCs w:val="24"/>
          <w:lang w:val="hr-HR"/>
        </w:rPr>
        <w:t>Veprimet e kualifikueshme: veprimet për të cilat mund të parashtrohet aplikimi</w:t>
      </w:r>
      <w:bookmarkEnd w:id="10"/>
    </w:p>
    <w:p w14:paraId="18D82FFC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8B59676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Definicioni</w:t>
      </w:r>
      <w:r w:rsidR="005E0BFB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:</w:t>
      </w:r>
    </w:p>
    <w:p w14:paraId="295A0463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Veprimi (apo projekti)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het nga 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aktivitetesh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D67036E" w14:textId="77777777" w:rsidR="00367093" w:rsidRPr="00CE03EA" w:rsidRDefault="00367093" w:rsidP="00ED0140">
      <w:pPr>
        <w:jc w:val="both"/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</w:pPr>
    </w:p>
    <w:p w14:paraId="73FB9F60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Koh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zgjatja</w:t>
      </w:r>
      <w:r w:rsidR="007E560A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:</w:t>
      </w:r>
    </w:p>
    <w:p w14:paraId="171E0F01" w14:textId="41A51566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Për të tre lotet</w:t>
      </w:r>
      <w:r w:rsidR="003A192F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: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Koh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zgjatja e planifikuar e 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projektit që financohet nga MZHR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nuk mund të tejkaloj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FD349B">
        <w:rPr>
          <w:rFonts w:ascii="Book Antiqua" w:eastAsia="Tahoma" w:hAnsi="Book Antiqua" w:cs="Segoe UI"/>
          <w:b/>
          <w:sz w:val="24"/>
          <w:szCs w:val="24"/>
          <w:lang w:val="hr-HR"/>
        </w:rPr>
        <w:t>6</w:t>
      </w:r>
      <w:r w:rsidR="005E0BFB" w:rsidRPr="00CE03EA">
        <w:rPr>
          <w:rFonts w:ascii="Book Antiqua" w:eastAsia="Tahoma" w:hAnsi="Book Antiqua" w:cs="Segoe UI"/>
          <w:b/>
          <w:spacing w:val="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muaj</w:t>
      </w:r>
      <w:r w:rsidR="00663E8C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773246D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ED4B01F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1" w:name="_Toc534980298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lastRenderedPageBreak/>
        <w:t>2.4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Sektor</w:t>
      </w:r>
      <w:r w:rsidR="009D336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ë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t apo temat</w:t>
      </w:r>
      <w:bookmarkEnd w:id="11"/>
    </w:p>
    <w:p w14:paraId="2075859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7926351" w14:textId="443BC836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rmarrjet që operojn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prodhimin dhe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rpunimin e </w:t>
      </w:r>
      <w:r w:rsidR="00AD49A2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produkteve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si dhe në 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rbimet komerciale janë të kualifikuara të aplikojn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. Interes i veçant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kushtohet projekteve që kanë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të z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importet, </w:t>
      </w:r>
      <w:r w:rsidR="006B7D2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dhe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të krijojn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eksporte që mbulojn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nevojat dhe prioritetet e mjedisit lokal</w:t>
      </w:r>
      <w:r w:rsidR="00591FD2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 </w:t>
      </w:r>
    </w:p>
    <w:p w14:paraId="25F9117D" w14:textId="27447F27" w:rsidR="005E0BFB" w:rsidRPr="00CE03EA" w:rsidRDefault="007F1FBD" w:rsidP="00301389">
      <w:pPr>
        <w:pStyle w:val="ListParagraph"/>
        <w:numPr>
          <w:ilvl w:val="0"/>
          <w:numId w:val="12"/>
        </w:numPr>
        <w:spacing w:after="120" w:line="264" w:lineRule="auto"/>
        <w:ind w:left="90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Tregtia (me pakic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e shumic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), </w:t>
      </w:r>
      <w:r w:rsidR="00317ABC" w:rsidRPr="00CE03EA">
        <w:rPr>
          <w:rFonts w:ascii="Book Antiqua" w:hAnsi="Book Antiqua" w:cs="Segoe UI"/>
          <w:sz w:val="24"/>
          <w:szCs w:val="24"/>
          <w:lang w:val="hr-HR"/>
        </w:rPr>
        <w:t xml:space="preserve">ndërtimtaria, </w:t>
      </w:r>
      <w:r w:rsidRPr="00CE03EA">
        <w:rPr>
          <w:rFonts w:ascii="Book Antiqua" w:hAnsi="Book Antiqua" w:cs="Segoe UI"/>
          <w:sz w:val="24"/>
          <w:szCs w:val="24"/>
          <w:lang w:val="hr-HR"/>
        </w:rPr>
        <w:t>bujq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sia</w:t>
      </w:r>
      <w:r w:rsidR="00267241">
        <w:rPr>
          <w:rFonts w:ascii="Book Antiqua" w:hAnsi="Book Antiqua" w:cs="Segoe UI"/>
          <w:sz w:val="24"/>
          <w:szCs w:val="24"/>
          <w:lang w:val="hr-HR"/>
        </w:rPr>
        <w:t xml:space="preserve"> (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>çdo pajisje apo aktivitet që nd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rlidhet me 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fushveprimtarinë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 e bujq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>sis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 q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 financohet nga MBPZHR</w:t>
      </w:r>
      <w:r w:rsidR="00B2162F">
        <w:rPr>
          <w:rFonts w:ascii="Book Antiqua" w:hAnsi="Book Antiqua" w:cs="Segoe UI"/>
          <w:i/>
          <w:sz w:val="24"/>
          <w:szCs w:val="24"/>
          <w:lang w:val="hr-HR"/>
        </w:rPr>
        <w:t xml:space="preserve"> p</w:t>
      </w:r>
      <w:r w:rsidR="001D00B2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B2162F">
        <w:rPr>
          <w:rFonts w:ascii="Book Antiqua" w:hAnsi="Book Antiqua" w:cs="Segoe UI"/>
          <w:i/>
          <w:sz w:val="24"/>
          <w:szCs w:val="24"/>
          <w:lang w:val="hr-HR"/>
        </w:rPr>
        <w:t xml:space="preserve">rjashtimisht </w:t>
      </w:r>
      <w:r w:rsidR="00FE6CD9">
        <w:rPr>
          <w:rFonts w:ascii="Book Antiqua" w:hAnsi="Book Antiqua" w:cs="Segoe UI"/>
          <w:i/>
          <w:sz w:val="24"/>
          <w:szCs w:val="24"/>
          <w:lang w:val="hr-HR"/>
        </w:rPr>
        <w:t>pajisjet</w:t>
      </w:r>
      <w:r w:rsidR="00102F06">
        <w:rPr>
          <w:rFonts w:ascii="Book Antiqua" w:hAnsi="Book Antiqua" w:cs="Segoe UI"/>
          <w:i/>
          <w:sz w:val="24"/>
          <w:szCs w:val="24"/>
          <w:lang w:val="hr-HR"/>
        </w:rPr>
        <w:t xml:space="preserve">/makineritë </w:t>
      </w:r>
      <w:r w:rsidR="00FE6CD9">
        <w:rPr>
          <w:rFonts w:ascii="Book Antiqua" w:hAnsi="Book Antiqua" w:cs="Segoe UI"/>
          <w:i/>
          <w:sz w:val="24"/>
          <w:szCs w:val="24"/>
          <w:lang w:val="hr-HR"/>
        </w:rPr>
        <w:t xml:space="preserve"> p</w:t>
      </w:r>
      <w:r w:rsidR="00EC4F77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FE6CD9">
        <w:rPr>
          <w:rFonts w:ascii="Book Antiqua" w:hAnsi="Book Antiqua" w:cs="Segoe UI"/>
          <w:i/>
          <w:sz w:val="24"/>
          <w:szCs w:val="24"/>
          <w:lang w:val="hr-HR"/>
        </w:rPr>
        <w:t xml:space="preserve">r </w:t>
      </w:r>
      <w:r w:rsidR="00B2162F" w:rsidRPr="00B2162F">
        <w:rPr>
          <w:rFonts w:ascii="Book Antiqua" w:eastAsia="Tahoma" w:hAnsi="Book Antiqua" w:cs="Segoe UI"/>
          <w:i/>
          <w:spacing w:val="1"/>
          <w:sz w:val="24"/>
          <w:szCs w:val="24"/>
          <w:lang w:val="hr-HR"/>
        </w:rPr>
        <w:t>prodhimin dhe përpunimin e produkteve</w:t>
      </w:r>
      <w:r w:rsidR="00267241">
        <w:rPr>
          <w:rFonts w:ascii="Book Antiqua" w:hAnsi="Book Antiqua" w:cs="Segoe UI"/>
          <w:sz w:val="24"/>
          <w:szCs w:val="24"/>
          <w:lang w:val="hr-HR"/>
        </w:rPr>
        <w:t>)</w:t>
      </w:r>
      <w:r w:rsidR="00B3769F">
        <w:rPr>
          <w:rFonts w:ascii="Book Antiqua" w:hAnsi="Book Antiqua" w:cs="Segoe UI"/>
          <w:sz w:val="24"/>
          <w:szCs w:val="24"/>
          <w:lang w:val="hr-HR"/>
        </w:rPr>
        <w:t xml:space="preserve"> dhe shëndetësia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janë sektor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që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NUK KUALIFIKOHEN</w:t>
      </w:r>
      <w:r w:rsidR="00D8221E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F20B3F0" w14:textId="77777777" w:rsidR="005E0BFB" w:rsidRPr="00CE03EA" w:rsidRDefault="007E560A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2" w:name="_Toc534980299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2.5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Lokacioni</w:t>
      </w:r>
      <w:bookmarkEnd w:id="12"/>
    </w:p>
    <w:p w14:paraId="04A3DBA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D2D5002" w14:textId="09E57BE0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duhet të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rmerren në </w:t>
      </w:r>
      <w:r w:rsidR="00CE03EA">
        <w:rPr>
          <w:rFonts w:ascii="Book Antiqua" w:eastAsia="Tahoma" w:hAnsi="Book Antiqua" w:cs="Segoe UI"/>
          <w:sz w:val="24"/>
          <w:szCs w:val="24"/>
          <w:lang w:val="hr-HR"/>
        </w:rPr>
        <w:t>Republikën e Kosovës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6E63301F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39F578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3" w:name="_Toc534980300"/>
      <w:r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2.6</w:t>
      </w:r>
      <w:r w:rsidR="00144A48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Llojet e veprimit/projektit</w:t>
      </w:r>
      <w:bookmarkEnd w:id="13"/>
    </w:p>
    <w:p w14:paraId="408ADF2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A9EA312" w14:textId="77777777" w:rsidR="00967BBE" w:rsidRPr="00CE03EA" w:rsidRDefault="007F1FBD" w:rsidP="00F1486D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Propozimet për financim duhet të 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>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pavarura teknikisht dhe financiarisht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F1486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Veprimet duhet të ken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ndikim të preksh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dhe të duksh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tek kompanit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dhe rritjen e pun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simit, rritjen e kapaciteteve prodhuese, 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 apo optimizim të cikleve jet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sore 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zhvillimit të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 dhe diversifikimin e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rbimeve, kanale të reja të shitjes dhe shp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rndarjes, rritje të shitjes në Kosov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apo tregje nd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tare, zhvillimin e zinxhirit të vlerave dhe të ngjashme</w:t>
      </w:r>
      <w:r w:rsidR="00967BBE" w:rsidRPr="00CE03EA">
        <w:rPr>
          <w:rFonts w:ascii="Book Antiqua" w:hAnsi="Book Antiqua" w:cs="Segoe UI"/>
          <w:sz w:val="24"/>
          <w:szCs w:val="24"/>
          <w:lang w:val="hr-HR"/>
        </w:rPr>
        <w:t>.</w:t>
      </w:r>
    </w:p>
    <w:p w14:paraId="22E2B8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C1E52D" w14:textId="3A04EB6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Llojet vijiuese të aktiviteteve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synimet e </w:t>
      </w:r>
      <w:r w:rsidR="00AD49A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Programit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llogariten si 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shpenzime të kualifikueshme</w:t>
      </w:r>
      <w:r w:rsidR="00AD49A2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,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dhe mund të financohen sipas k</w:t>
      </w:r>
      <w:r w:rsidR="009D3368"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saj Thirrjeje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1F81EF54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6C72648" w14:textId="69C80098" w:rsidR="005E0BFB" w:rsidRPr="00CE03EA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Investimet në asete të prekshme</w:t>
      </w:r>
      <w:r w:rsidR="005E0BFB" w:rsidRPr="00CE03EA">
        <w:rPr>
          <w:rFonts w:ascii="Book Antiqua" w:eastAsia="Tahoma" w:hAnsi="Book Antiqua" w:cs="Segoe UI"/>
          <w:spacing w:val="35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ose me blerjen e pajisjeve, makineris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linjat e prodhimit, softuer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si dhe të ngjashme apo/dhe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simin 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proceseve dhe metodave prodhuese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dhe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asetet që mund t'i ndihmojn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kompanive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pak të varura nga faktor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 e jasht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31147DE9" w14:textId="27E16466" w:rsidR="005E0BFB" w:rsidRPr="00CE03EA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Trajnimi i specializuar</w:t>
      </w:r>
      <w:r w:rsidR="005E0BFB" w:rsidRPr="00CE03EA">
        <w:rPr>
          <w:rFonts w:ascii="Book Antiqua" w:eastAsia="Tahoma" w:hAnsi="Book Antiqua" w:cs="Segoe UI"/>
          <w:spacing w:val="2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lidhje me investimet e lartp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rmendura, p.sh. trajnime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rdorimin e pajisjeve apo teknologjis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së re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(kjo komponent nuk mund t</w:t>
      </w:r>
      <w:r w:rsidR="002F737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kaloj 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67241">
        <w:rPr>
          <w:rFonts w:ascii="Book Antiqua" w:eastAsia="Tahoma" w:hAnsi="Book Antiqua" w:cs="Segoe UI"/>
          <w:sz w:val="24"/>
          <w:szCs w:val="24"/>
          <w:lang w:val="hr-HR"/>
        </w:rPr>
        <w:t xml:space="preserve"> se 5</w:t>
      </w:r>
      <w:r w:rsidR="00B2162F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projektit)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A2F20BE" w14:textId="6759DD9E" w:rsidR="005E0BFB" w:rsidRPr="00CE03EA" w:rsidRDefault="00EC0BB7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Aktivitete marketingu</w:t>
      </w:r>
      <w:r w:rsidR="005E0BFB" w:rsidRPr="00CE03EA">
        <w:rPr>
          <w:rFonts w:ascii="Book Antiqua" w:eastAsia="Tahoma" w:hAnsi="Book Antiqua" w:cs="Segoe UI"/>
          <w:spacing w:val="33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p.sh.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marrja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në panaire , si dhe/ose zhvillimi i </w:t>
      </w:r>
      <w:r w:rsidR="009E6F57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ueb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faqeve, etj.) për të promovuar produkte e 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 më të mira apo të reja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(kjo komponent nuk mund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kaloj 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67241">
        <w:rPr>
          <w:rFonts w:ascii="Book Antiqua" w:eastAsia="Tahoma" w:hAnsi="Book Antiqua" w:cs="Segoe UI"/>
          <w:sz w:val="24"/>
          <w:szCs w:val="24"/>
          <w:lang w:val="hr-HR"/>
        </w:rPr>
        <w:t xml:space="preserve"> se 5%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 xml:space="preserve"> projektit).</w:t>
      </w:r>
    </w:p>
    <w:p w14:paraId="7D0815B3" w14:textId="77777777" w:rsidR="005E0BFB" w:rsidRPr="00CE03EA" w:rsidRDefault="005E0BFB" w:rsidP="00ED0140">
      <w:pPr>
        <w:jc w:val="both"/>
        <w:rPr>
          <w:rFonts w:ascii="Book Antiqua" w:hAnsi="Book Antiqua" w:cs="Segoe UI"/>
          <w:b/>
          <w:sz w:val="24"/>
          <w:szCs w:val="24"/>
          <w:lang w:val="hr-HR"/>
        </w:rPr>
      </w:pPr>
    </w:p>
    <w:p w14:paraId="3A357DD2" w14:textId="77777777" w:rsidR="00C76A71" w:rsidRPr="00CE03EA" w:rsidRDefault="00EC0BB7" w:rsidP="00C76A71">
      <w:pPr>
        <w:rPr>
          <w:rFonts w:ascii="Book Antiqua" w:hAnsi="Book Antiqua" w:cs="Arial"/>
          <w:b/>
          <w:sz w:val="24"/>
          <w:szCs w:val="24"/>
          <w:lang w:val="hr-HR"/>
        </w:rPr>
      </w:pPr>
      <w:r w:rsidRPr="00CE03EA">
        <w:rPr>
          <w:rFonts w:ascii="Book Antiqua" w:hAnsi="Book Antiqua" w:cs="Arial"/>
          <w:b/>
          <w:sz w:val="24"/>
          <w:szCs w:val="24"/>
          <w:lang w:val="hr-HR"/>
        </w:rPr>
        <w:t>Llojet vijuese të veprimit NUK kualifikohen</w:t>
      </w:r>
      <w:r w:rsidR="00C76A71" w:rsidRPr="00CE03EA">
        <w:rPr>
          <w:rFonts w:ascii="Book Antiqua" w:hAnsi="Book Antiqua" w:cs="Arial"/>
          <w:b/>
          <w:sz w:val="24"/>
          <w:szCs w:val="24"/>
          <w:lang w:val="hr-HR"/>
        </w:rPr>
        <w:t>:</w:t>
      </w:r>
    </w:p>
    <w:p w14:paraId="3128BCA1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sponsorizimet individuale për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marrje në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tori, seminare, konferenca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2D93014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bursat individuale për studime apo kurse trajnimi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1161C98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Programet për kredi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853EF4E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Detyrat dhe veprimet operative që nuk lidhen me implementimin e projektit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7104606" w14:textId="638AC43F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Aktet që shkelin rregullat dhe rregulloret e njohura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tarisht të </w:t>
      </w:r>
      <w:r w:rsidRPr="00267241">
        <w:rPr>
          <w:rFonts w:ascii="Book Antiqua" w:eastAsia="Tahoma" w:hAnsi="Book Antiqua" w:cs="Segoe UI"/>
          <w:sz w:val="24"/>
          <w:szCs w:val="24"/>
          <w:lang w:val="hr-HR"/>
        </w:rPr>
        <w:t>ci</w:t>
      </w:r>
      <w:r w:rsidR="00267241" w:rsidRPr="00267241">
        <w:rPr>
          <w:rFonts w:ascii="Book Antiqua" w:eastAsia="Tahoma" w:hAnsi="Book Antiqua" w:cs="Segoe UI"/>
          <w:sz w:val="24"/>
          <w:szCs w:val="24"/>
          <w:lang w:val="hr-HR"/>
        </w:rPr>
        <w:t>la</w:t>
      </w:r>
      <w:r w:rsidRPr="00267241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mbrojn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drejtat e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në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65B20FC" w14:textId="27206348" w:rsidR="005E0BFB" w:rsidRPr="00CE03EA" w:rsidRDefault="00053CD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Projekti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duhet të jet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objektivat dhe prioritetet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e ThpP 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dhe të garantoj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dukshm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rin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314B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financimit nga MZHR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10D1DFD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F4466D4" w14:textId="77777777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Numri i aplikimeve dhe granteve për aplikant</w:t>
      </w:r>
    </w:p>
    <w:p w14:paraId="1E29867E" w14:textId="77777777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aplikant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nuk mund të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zoj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më shum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se nj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aplikacion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këtë Thirrje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3A19617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BC2BCD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4" w:name="_Toc534980301"/>
      <w:r w:rsidRPr="00CE03EA">
        <w:rPr>
          <w:rFonts w:ascii="Book Antiqua" w:eastAsia="Tahoma" w:hAnsi="Book Antiqua"/>
          <w:sz w:val="24"/>
          <w:szCs w:val="24"/>
          <w:lang w:val="hr-HR"/>
        </w:rPr>
        <w:t>2.7</w:t>
      </w:r>
      <w:r w:rsidR="00144A48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Kualifikueshm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ria e shpenzimeve: kostot që mund të merren parasysh për grantin</w:t>
      </w:r>
      <w:bookmarkEnd w:id="14"/>
    </w:p>
    <w:p w14:paraId="1FE94C1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29D8A8D" w14:textId="4321204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gjitha shpenzimet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52EA8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rputhje me 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rregullat e 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rcaktuara me k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thirrje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m «kostot e kualifikuara» mund të merren parasysh për grant. Kostot e kualifikueshme duhen bazuar në shpenzime reale dhe dokumentet 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shtet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10D917BF" w14:textId="77777777" w:rsidR="003244FA" w:rsidRPr="00CE03EA" w:rsidRDefault="003244FA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370A9AA" w14:textId="77777777" w:rsidR="003244FA" w:rsidRPr="00CE03EA" w:rsidRDefault="004A5B7B" w:rsidP="00ED0140">
      <w:pPr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Kostot e kualifikueshme jan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3244F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4429D033" w14:textId="19562FAA" w:rsidR="003244FA" w:rsidRPr="00CE03EA" w:rsidRDefault="004A5B7B" w:rsidP="00301389">
      <w:pPr>
        <w:pStyle w:val="ListParagraph"/>
        <w:numPr>
          <w:ilvl w:val="2"/>
          <w:numId w:val="8"/>
        </w:num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me implementimin e aktiviteteve të kualifikuara</w:t>
      </w:r>
      <w:r w:rsidR="005B74B5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13250EAB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nuar në buxhetin 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m të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FB07D4E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Janë të domosdoshme për implementimin e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0C3E2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identifikueshme dhe të verifikueshme, në veçanti të regjistruara në regjistrat e kontabilitetit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rfituesit(ve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5CB34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arsyeshme, të arsyetuara brenda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rkesave të menaxhimit të 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ndruesh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financiar, sidomos në lidhje me ekonomizimi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dh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e efikasiteti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FA038EC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Kostot e pakualifikueshme</w:t>
      </w:r>
      <w:r w:rsidR="007E560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10B46145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vijuese nuk kualifikohen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73045BFF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Borxhet dhe tarifat e mbulimit të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4A2DDE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Provizionet për humbje dhe detyrime potenciale të ardhme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DCE443C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Interesat e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D1CA08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Tatimet në të hyra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E47B9F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deklaruara nga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 dhe të mbuluara nga ndonj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veprim apo program tjet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 pune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0B5AE2B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Blerja e tok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rtimi apo riparimi i stabilimenteve/strukturave (p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stabilimentet e depozitimit apo stabilimente/struktura të ngjashme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4E76A14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Humbjet në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mbim të valut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CDD85E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Kredit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ndaj pal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të treta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6642C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Gjobat,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shkimet financiare dhe shpenzimet gjyq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sore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31CF376" w14:textId="667DF76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Kontribute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natyr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8B4B28E" w14:textId="17B87580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amortizimit, që normalisht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e 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në të cil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 ndahen fitimet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732F6BC" w14:textId="4CA9683D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Tarifat bankare, shpenzimet e garancive dhe tarifa të ngjashme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305B99" w14:textId="1A10CCF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Kostot e artikujve apo pajisjeve të p</w:t>
      </w:r>
      <w:r w:rsidR="009D3368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rdorura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;</w:t>
      </w:r>
    </w:p>
    <w:p w14:paraId="4F9EEFD2" w14:textId="7DC35EF6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Pagat dhe m</w:t>
      </w:r>
      <w:r w:rsidR="002F7379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e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ditjet;</w:t>
      </w:r>
    </w:p>
    <w:p w14:paraId="1E01F6DC" w14:textId="2CA209CF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e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l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nd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 s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bs-Latn-BA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par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0A262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;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</w:t>
      </w:r>
    </w:p>
    <w:p w14:paraId="1309B5EE" w14:textId="52EA622F" w:rsidR="00F15AAA" w:rsidRPr="0085145E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tjera operacionale ( qiraja, rryma, uji etj.)</w:t>
      </w:r>
    </w:p>
    <w:p w14:paraId="267572E2" w14:textId="02C51BA7" w:rsidR="000A262C" w:rsidRPr="00CE03EA" w:rsidRDefault="000A262C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Automjetet e transportit;</w:t>
      </w:r>
    </w:p>
    <w:p w14:paraId="00A8C084" w14:textId="02251A38" w:rsidR="0046652E" w:rsidRPr="00CE03EA" w:rsidRDefault="00346EB0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lastRenderedPageBreak/>
        <w:t>N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se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kosotot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pakualifikueshme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arrijn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shum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n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mbi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20% </w:t>
      </w:r>
      <w:proofErr w:type="spellStart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vler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s</w:t>
      </w:r>
      <w:proofErr w:type="spellEnd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s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projektit</w:t>
      </w:r>
      <w:proofErr w:type="spellEnd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aplikacioni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refuzohet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.</w:t>
      </w:r>
      <w:r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Shpenzimet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papranueshme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jan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shtje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rfituesit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prandaj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ato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nuk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duhet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rfshihen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rkes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shtu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rfituesi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duhet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ket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mjete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financiare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vetanake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mbulimin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tyre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. </w:t>
      </w:r>
    </w:p>
    <w:p w14:paraId="34FA25B3" w14:textId="77777777" w:rsidR="0046652E" w:rsidRPr="00CE03EA" w:rsidRDefault="0046652E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</w:p>
    <w:p w14:paraId="21DB2BA2" w14:textId="46083893" w:rsidR="0046652E" w:rsidRPr="00CE03EA" w:rsidRDefault="00465C5F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do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tentim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mashtrim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(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psh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.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falsifikimi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faturave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manipulimi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procedurave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prokurimit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blerja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makinave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apo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pajisjeve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rdorura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etj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.) do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shkohet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me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mospages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asaj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pjese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subjekt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mashtrimit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dhe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deri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rjashtim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total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nga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pagesa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si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parashihet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me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sistemin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shkimor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pjes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kontrat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.</w:t>
      </w:r>
    </w:p>
    <w:p w14:paraId="41E8B7BB" w14:textId="77777777" w:rsidR="0021083C" w:rsidRPr="00CE03EA" w:rsidRDefault="0021083C" w:rsidP="0046652E">
      <w:pPr>
        <w:autoSpaceDE w:val="0"/>
        <w:autoSpaceDN w:val="0"/>
        <w:adjustRightInd w:val="0"/>
        <w:spacing w:line="276" w:lineRule="auto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082DBD2" w14:textId="77777777" w:rsidR="00F87991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Është në interesin e aplikantit të paraqes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buxhet realist dhe efektiv për koston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737D12C" w14:textId="77777777" w:rsidR="00C76A71" w:rsidRPr="00CE03EA" w:rsidRDefault="00C76A7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21F4CB9" w14:textId="1BE2C95E" w:rsidR="009A494C" w:rsidRPr="00267241" w:rsidRDefault="009A494C" w:rsidP="00EB3ECB">
      <w:pPr>
        <w:pStyle w:val="Heading2"/>
        <w:numPr>
          <w:ilvl w:val="1"/>
          <w:numId w:val="22"/>
        </w:numPr>
        <w:rPr>
          <w:rFonts w:ascii="Book Antiqua" w:eastAsia="MS Mincho" w:hAnsi="Book Antiqua"/>
          <w:sz w:val="24"/>
          <w:szCs w:val="24"/>
        </w:rPr>
      </w:pPr>
      <w:bookmarkStart w:id="15" w:name="_Toc534980302"/>
      <w:r w:rsidRPr="00267241">
        <w:rPr>
          <w:rFonts w:ascii="Book Antiqua" w:eastAsia="MS Mincho" w:hAnsi="Book Antiqua"/>
          <w:sz w:val="24"/>
          <w:szCs w:val="24"/>
        </w:rPr>
        <w:t>PROCEDURAT E PROKURIMIT</w:t>
      </w:r>
      <w:bookmarkEnd w:id="15"/>
    </w:p>
    <w:p w14:paraId="15CF2D2D" w14:textId="4F421DC4" w:rsidR="009A494C" w:rsidRPr="00CE03EA" w:rsidRDefault="00EB3ECB" w:rsidP="009A494C">
      <w:pPr>
        <w:autoSpaceDE w:val="0"/>
        <w:autoSpaceDN w:val="0"/>
        <w:adjustRightInd w:val="0"/>
        <w:rPr>
          <w:rFonts w:ascii="Book Antiqua" w:eastAsia="MS Mincho" w:hAnsi="Book Antiqua" w:cs="HelveticaNeueLTPro-Bd"/>
          <w:color w:val="000000"/>
          <w:sz w:val="24"/>
          <w:szCs w:val="24"/>
        </w:rPr>
      </w:pP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Procedurat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e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Prokurimit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do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t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jen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pjes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e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kontrat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s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s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nshkruar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mes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Autoritetit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Kontraktues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(MZHR)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dhe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="009A494C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përfituesit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.</w:t>
      </w:r>
    </w:p>
    <w:p w14:paraId="03603C36" w14:textId="77777777" w:rsidR="005E0BFB" w:rsidRPr="00CE03EA" w:rsidRDefault="0000028C" w:rsidP="004F6023">
      <w:pPr>
        <w:pStyle w:val="Heading1"/>
        <w:numPr>
          <w:ilvl w:val="0"/>
          <w:numId w:val="0"/>
        </w:numPr>
        <w:ind w:left="720"/>
        <w:rPr>
          <w:rFonts w:ascii="Book Antiqua" w:eastAsia="Tahoma" w:hAnsi="Book Antiqua"/>
          <w:sz w:val="24"/>
          <w:szCs w:val="24"/>
          <w:lang w:val="hr-HR"/>
        </w:rPr>
      </w:pPr>
      <w:bookmarkStart w:id="16" w:name="_Toc534980303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 </w:t>
      </w:r>
      <w:r w:rsidR="00D133C1" w:rsidRPr="00E8754F">
        <w:rPr>
          <w:rFonts w:ascii="Book Antiqua" w:eastAsia="Tahoma" w:hAnsi="Book Antiqua"/>
          <w:spacing w:val="-1"/>
          <w:sz w:val="24"/>
          <w:szCs w:val="24"/>
          <w:lang w:val="hr-HR"/>
        </w:rPr>
        <w:t>SI TË APLIKOHET DHE PROCEDURAT QË DUHEN NDJEKUR</w:t>
      </w:r>
      <w:bookmarkEnd w:id="16"/>
    </w:p>
    <w:p w14:paraId="1DF29213" w14:textId="51F47B88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7" w:name="_Toc534980304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3.1 </w:t>
      </w:r>
      <w:r w:rsidR="000741F3">
        <w:rPr>
          <w:rFonts w:ascii="Book Antiqua" w:eastAsia="Tahoma" w:hAnsi="Book Antiqua"/>
          <w:sz w:val="24"/>
          <w:szCs w:val="24"/>
          <w:lang w:val="hr-HR"/>
        </w:rPr>
        <w:t>Mënyra e</w:t>
      </w:r>
      <w:r w:rsidR="00D133C1" w:rsidRPr="00CE03EA">
        <w:rPr>
          <w:rFonts w:ascii="Book Antiqua" w:eastAsia="Tahoma" w:hAnsi="Book Antiqua"/>
          <w:sz w:val="24"/>
          <w:szCs w:val="24"/>
          <w:lang w:val="hr-HR"/>
        </w:rPr>
        <w:t xml:space="preserve"> aplikimit</w:t>
      </w:r>
      <w:bookmarkEnd w:id="17"/>
    </w:p>
    <w:p w14:paraId="7DDAAE0D" w14:textId="77777777" w:rsidR="00FD482A" w:rsidRPr="00CE03EA" w:rsidRDefault="00FD482A" w:rsidP="00ED0140">
      <w:pPr>
        <w:tabs>
          <w:tab w:val="left" w:pos="9260"/>
        </w:tabs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4954300B" w14:textId="08DE0B5D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Aplikantet ftohen të 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plot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sojn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formularin e aplikimit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rdorur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formularin e aplikimit </w:t>
      </w:r>
      <w:r w:rsidR="003A742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online t</w:t>
      </w:r>
      <w:r w:rsidR="000741F3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dizajnuar nga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autoriteti kontraktues (p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projeksionet financiare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,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buxhetin e projektit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>, planin e veprimit dhe deklarat</w:t>
      </w:r>
      <w:r w:rsidR="000741F3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>n me shkri</w:t>
      </w:r>
      <w:r w:rsidR="00FD493C">
        <w:rPr>
          <w:rFonts w:ascii="Book Antiqua" w:eastAsia="Tahoma" w:hAnsi="Book Antiqua" w:cs="Segoe UI"/>
          <w:b/>
          <w:sz w:val="24"/>
          <w:szCs w:val="24"/>
          <w:lang w:val="hr-HR"/>
        </w:rPr>
        <w:t>m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t</w:t>
      </w:r>
      <w:r w:rsidR="000741F3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aplikantit</w:t>
      </w:r>
      <w:r w:rsidR="008F5DEC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)</w:t>
      </w:r>
      <w:r w:rsidR="005E0BFB" w:rsidRPr="00CE03EA">
        <w:rPr>
          <w:rFonts w:ascii="Book Antiqua" w:eastAsia="Tahoma" w:hAnsi="Book Antiqua" w:cs="Segoe UI"/>
          <w:b/>
          <w:spacing w:val="-2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t</w:t>
      </w:r>
      <w:r w:rsidR="009D3368"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 xml:space="preserve"> bashk</w:t>
      </w:r>
      <w:r w:rsidR="009D3368"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ngjitur me këto Udh</w:t>
      </w:r>
      <w:r w:rsidR="009D3368"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w w:val="94"/>
          <w:sz w:val="24"/>
          <w:szCs w:val="24"/>
          <w:lang w:val="hr-HR"/>
        </w:rPr>
        <w:t>zime</w:t>
      </w:r>
      <w:r w:rsidR="005E0BFB" w:rsidRPr="00CE03EA">
        <w:rPr>
          <w:rFonts w:ascii="Book Antiqua" w:eastAsia="Tahoma" w:hAnsi="Book Antiqua" w:cs="Segoe UI"/>
          <w:w w:val="94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11"/>
          <w:w w:val="94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duhet t'i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rmbahen strikt format</w:t>
      </w:r>
      <w:r w:rsidR="003A742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eve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të aplikimit dhe të plot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paragraf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dhe faqet me rend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3DC3F1A2" w14:textId="77777777" w:rsidR="00081986" w:rsidRPr="00CE03EA" w:rsidRDefault="00081986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</w:p>
    <w:p w14:paraId="2119B350" w14:textId="575AD321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Ekzistojn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36251B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tri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Pako Aplikimi, në baz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natyr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 së biznesit të Aplikantit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14A9D1A8" w14:textId="77777777" w:rsidR="00346EB0" w:rsidRDefault="00346EB0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22E99FA6" w14:textId="08C73FF9" w:rsidR="005E0BFB" w:rsidRPr="00346EB0" w:rsidRDefault="005E0BFB" w:rsidP="00ED0140">
      <w:pPr>
        <w:jc w:val="both"/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</w:pP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i) </w:t>
      </w:r>
      <w:r w:rsidR="0044606E"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Pako aplikimi për LOTIN </w:t>
      </w:r>
      <w:r w:rsidR="0060018B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1</w:t>
      </w:r>
      <w:r w:rsidR="00E020A5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dhe dokumentet q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E020A5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E020A5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E020A5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</w:p>
    <w:p w14:paraId="779E6743" w14:textId="36422186" w:rsidR="00081986" w:rsidRPr="00CE03EA" w:rsidRDefault="0044606E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A1 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Formulari i aplikimit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(pl</w:t>
      </w:r>
      <w:r w:rsidR="00312E8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o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="000741F3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sohet vet</w:t>
      </w:r>
      <w:r w:rsidR="000741F3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m online</w:t>
      </w:r>
      <w:r w:rsidR="00811A3C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përmes </w:t>
      </w:r>
      <w:hyperlink r:id="rId9" w:history="1">
        <w:r w:rsidR="00811A3C" w:rsidRPr="008D7BBD">
          <w:rPr>
            <w:rStyle w:val="Hyperlink"/>
            <w:rFonts w:ascii="Book Antiqua" w:eastAsia="Tahoma" w:hAnsi="Book Antiqua" w:cs="Segoe UI"/>
            <w:spacing w:val="-1"/>
            <w:sz w:val="24"/>
            <w:szCs w:val="24"/>
            <w:lang w:val="hr-HR"/>
          </w:rPr>
          <w:t>https://smaed-online.rks-gov.net/</w:t>
        </w:r>
      </w:hyperlink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</w:t>
      </w:r>
    </w:p>
    <w:p w14:paraId="12EC6BE1" w14:textId="77777777" w:rsidR="00081986" w:rsidRPr="00CE03EA" w:rsidRDefault="0044606E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B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Buxheti</w:t>
      </w:r>
    </w:p>
    <w:p w14:paraId="12F35801" w14:textId="77777777" w:rsidR="00081986" w:rsidRPr="00CE03EA" w:rsidRDefault="0044606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C1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Projeksioni financiar</w:t>
      </w:r>
    </w:p>
    <w:p w14:paraId="1C83D9DC" w14:textId="77777777" w:rsidR="00FA10A5" w:rsidRPr="00CE03EA" w:rsidRDefault="00FA10A5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Shtojca </w:t>
      </w:r>
      <w:r w:rsidR="00356CFE" w:rsidRPr="00CE03EA">
        <w:rPr>
          <w:rFonts w:ascii="Book Antiqua" w:eastAsia="Tahoma" w:hAnsi="Book Antiqua" w:cs="Segoe UI"/>
          <w:sz w:val="24"/>
          <w:szCs w:val="24"/>
          <w:lang w:val="hr-HR"/>
        </w:rPr>
        <w:t>D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Plani Veprimit</w:t>
      </w:r>
    </w:p>
    <w:p w14:paraId="094988F1" w14:textId="77777777" w:rsidR="009A4267" w:rsidRPr="00CE03EA" w:rsidRDefault="0044606E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FA10A5" w:rsidRPr="00CE03EA">
        <w:rPr>
          <w:rFonts w:ascii="Book Antiqua" w:eastAsia="Tahoma" w:hAnsi="Book Antiqua" w:cs="Segoe UI"/>
          <w:sz w:val="24"/>
          <w:szCs w:val="24"/>
          <w:lang w:val="hr-HR"/>
        </w:rPr>
        <w:t>E</w:t>
      </w:r>
      <w:r w:rsidR="009A426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Deklarata me shkrim nga aplikanti</w:t>
      </w:r>
    </w:p>
    <w:p w14:paraId="65174BFB" w14:textId="668D9E55" w:rsidR="005E0BFB" w:rsidRDefault="00E020A5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</w:t>
      </w:r>
      <w:r w:rsidR="00E8754F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:</w:t>
      </w:r>
    </w:p>
    <w:p w14:paraId="06556600" w14:textId="16C47CE9" w:rsidR="00E020A5" w:rsidRPr="0050603F" w:rsidRDefault="0050603F" w:rsidP="0050603F">
      <w:pPr>
        <w:pStyle w:val="ListParagraph"/>
        <w:numPr>
          <w:ilvl w:val="0"/>
          <w:numId w:val="24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pajisjet/shërbimet e planifikuara në projekt.</w:t>
      </w:r>
    </w:p>
    <w:p w14:paraId="5AD41155" w14:textId="77777777" w:rsidR="00346EB0" w:rsidRDefault="00346EB0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49CAD27F" w14:textId="6DEA3A8F" w:rsidR="00081986" w:rsidRPr="00346EB0" w:rsidRDefault="005E0BFB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ii)</w:t>
      </w:r>
      <w:r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 w:rsidR="00297E57"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Pako aplikimi për LOTIN </w:t>
      </w:r>
      <w:r w:rsidR="00DC59C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2</w:t>
      </w:r>
      <w:r w:rsid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</w:p>
    <w:p w14:paraId="04FA24B6" w14:textId="220CF470" w:rsidR="00081986" w:rsidRPr="00CE03EA" w:rsidRDefault="00297E57" w:rsidP="00081986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</w:t>
      </w:r>
      <w:r w:rsidR="00E30A4D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2</w:t>
      </w:r>
      <w:r w:rsidR="00081986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Formulari i aplikimit 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(pl</w:t>
      </w:r>
      <w:r w:rsidR="00312E8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o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="000741F3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sohet vet</w:t>
      </w:r>
      <w:r w:rsidR="000741F3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m online</w:t>
      </w:r>
      <w:r w:rsidR="00811A3C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përmes </w:t>
      </w:r>
      <w:hyperlink r:id="rId10" w:history="1">
        <w:r w:rsidR="00811A3C" w:rsidRPr="008D7BBD">
          <w:rPr>
            <w:rStyle w:val="Hyperlink"/>
            <w:rFonts w:ascii="Book Antiqua" w:eastAsia="Tahoma" w:hAnsi="Book Antiqua" w:cs="Segoe UI"/>
            <w:spacing w:val="-1"/>
            <w:sz w:val="24"/>
            <w:szCs w:val="24"/>
            <w:lang w:val="hr-HR"/>
          </w:rPr>
          <w:t>https://smaed-online.rks-gov.net/</w:t>
        </w:r>
      </w:hyperlink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</w:t>
      </w:r>
    </w:p>
    <w:p w14:paraId="0B5F140A" w14:textId="49D2B5F2" w:rsidR="00081986" w:rsidRPr="00CE03EA" w:rsidRDefault="00297E57" w:rsidP="00081986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B Buxheti</w:t>
      </w:r>
      <w:r w:rsidR="00346EB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599086C4" w14:textId="339AE473" w:rsidR="00081986" w:rsidRPr="00CE03EA" w:rsidRDefault="00297E57" w:rsidP="00081986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E30A4D" w:rsidRPr="00CE03EA">
        <w:rPr>
          <w:rFonts w:ascii="Book Antiqua" w:eastAsia="Tahoma" w:hAnsi="Book Antiqua" w:cs="Segoe UI"/>
          <w:sz w:val="24"/>
          <w:szCs w:val="24"/>
          <w:lang w:val="hr-HR"/>
        </w:rPr>
        <w:t>C2</w:t>
      </w:r>
      <w:r w:rsidR="0008198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Projeksionet financiare</w:t>
      </w:r>
      <w:r w:rsidR="00346EB0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188F03D1" w14:textId="583AD9F5" w:rsidR="00FA10A5" w:rsidRPr="00CE03EA" w:rsidRDefault="00FA10A5" w:rsidP="009A4267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D Plani i Veprimit</w:t>
      </w:r>
      <w:r w:rsidR="00346EB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41923102" w14:textId="64C85F19" w:rsidR="009A4267" w:rsidRPr="00CE03EA" w:rsidRDefault="00297E57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FA10A5" w:rsidRPr="00CE03EA">
        <w:rPr>
          <w:rFonts w:ascii="Book Antiqua" w:eastAsia="Tahoma" w:hAnsi="Book Antiqua" w:cs="Segoe UI"/>
          <w:sz w:val="24"/>
          <w:szCs w:val="24"/>
          <w:lang w:val="hr-HR"/>
        </w:rPr>
        <w:t>E</w:t>
      </w:r>
      <w:r w:rsidR="009A426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Deklarata me shkrim nga aplikanti</w:t>
      </w:r>
      <w:r w:rsidR="00346EB0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D724CB1" w14:textId="7D2443F1" w:rsidR="00346EB0" w:rsidRDefault="00346EB0" w:rsidP="00346EB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</w:t>
      </w:r>
      <w:r w:rsidR="00E8754F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:</w:t>
      </w:r>
    </w:p>
    <w:p w14:paraId="75A24EED" w14:textId="6CBD4BE1" w:rsidR="00364561" w:rsidRDefault="00905628" w:rsidP="00364561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lastRenderedPageBreak/>
        <w:t xml:space="preserve">Oferta për </w:t>
      </w:r>
      <w:r w:rsidR="00364561"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</w:t>
      </w:r>
      <w:r w:rsidR="007538AF">
        <w:rPr>
          <w:rFonts w:ascii="Book Antiqua" w:hAnsi="Book Antiqua" w:cs="Segoe UI"/>
          <w:sz w:val="24"/>
          <w:szCs w:val="24"/>
          <w:lang w:val="hr-HR"/>
        </w:rPr>
        <w:t>bimet e planifikuara në projekt;</w:t>
      </w:r>
    </w:p>
    <w:p w14:paraId="4EF07B37" w14:textId="77777777" w:rsidR="00364561" w:rsidRPr="00364561" w:rsidRDefault="00364561" w:rsidP="00364561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364561">
        <w:rPr>
          <w:rFonts w:ascii="Book Antiqua" w:eastAsia="MS Mincho" w:hAnsi="Book Antiqua"/>
          <w:sz w:val="24"/>
          <w:szCs w:val="24"/>
        </w:rPr>
        <w:t>Certifikatën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regjistrimit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biznesit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me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gjitha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informatat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përcjellëse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sipas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kërkesave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legjislacionit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fuqi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Republikën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Kosovës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>;</w:t>
      </w:r>
    </w:p>
    <w:p w14:paraId="122FBCEA" w14:textId="7AB3CD56" w:rsidR="00364561" w:rsidRPr="0050603F" w:rsidRDefault="00364561" w:rsidP="00364561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364561">
        <w:rPr>
          <w:rFonts w:ascii="Book Antiqua" w:eastAsia="MS Mincho" w:hAnsi="Book Antiqua"/>
          <w:sz w:val="24"/>
          <w:szCs w:val="24"/>
        </w:rPr>
        <w:t>Certifikatën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numrit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fiskale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(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nuk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aplikohet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për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bizneset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cilat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numrin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 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regjistrimit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biznesit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dhe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numrin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fiskal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kanë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një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certifikatë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>);</w:t>
      </w:r>
    </w:p>
    <w:p w14:paraId="3B3B4380" w14:textId="479C73BB" w:rsidR="00364561" w:rsidRPr="0050603F" w:rsidRDefault="00364561" w:rsidP="00346EB0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Vërtetim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r w:rsidR="00267241">
        <w:rPr>
          <w:rFonts w:ascii="Book Antiqua" w:eastAsia="MS Mincho" w:hAnsi="Book Antiqua"/>
          <w:sz w:val="24"/>
          <w:szCs w:val="24"/>
        </w:rPr>
        <w:t>(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jo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më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i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vjetër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se data e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shpalljes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së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thirrjes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për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propozime</w:t>
      </w:r>
      <w:proofErr w:type="spellEnd"/>
      <w:r w:rsidR="00267241">
        <w:rPr>
          <w:rFonts w:ascii="Book Antiqua" w:eastAsia="MS Mincho" w:hAnsi="Book Antiqua"/>
          <w:sz w:val="24"/>
          <w:szCs w:val="24"/>
        </w:rPr>
        <w:t xml:space="preserve">) </w:t>
      </w:r>
      <w:r w:rsidRPr="0050603F">
        <w:rPr>
          <w:rFonts w:ascii="Book Antiqua" w:eastAsia="MS Mincho" w:hAnsi="Book Antiqua"/>
          <w:sz w:val="24"/>
          <w:szCs w:val="24"/>
        </w:rPr>
        <w:t xml:space="preserve">me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cilën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vërtetohet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se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aplikuesi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nuk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ka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aktuale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pashlyera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apo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obligime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tjera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,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ose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është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marrëveshje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për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shlyerjen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borxhit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me ATK;</w:t>
      </w:r>
    </w:p>
    <w:p w14:paraId="59C3C14F" w14:textId="7CF9B3D5" w:rsidR="00346EB0" w:rsidRPr="0050603F" w:rsidRDefault="00346EB0" w:rsidP="00346EB0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50603F">
        <w:rPr>
          <w:rFonts w:ascii="Book Antiqua" w:hAnsi="Book Antiqua" w:cs="Segoe UI"/>
          <w:sz w:val="24"/>
          <w:szCs w:val="24"/>
          <w:lang w:val="sq-AL"/>
        </w:rPr>
        <w:t>Deklarata vjetore/këstet TM ng</w:t>
      </w:r>
      <w:r w:rsidR="007538AF">
        <w:rPr>
          <w:rFonts w:ascii="Book Antiqua" w:hAnsi="Book Antiqua" w:cs="Segoe UI"/>
          <w:sz w:val="24"/>
          <w:szCs w:val="24"/>
          <w:lang w:val="sq-AL"/>
        </w:rPr>
        <w:t>a ATK për vitin e fundit fiskal.</w:t>
      </w:r>
    </w:p>
    <w:p w14:paraId="0AF8A867" w14:textId="77777777" w:rsidR="0050603F" w:rsidRDefault="0050603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46731634" w14:textId="7F36DC84" w:rsidR="00062752" w:rsidRPr="00346EB0" w:rsidRDefault="00062752" w:rsidP="00062752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ii</w:t>
      </w:r>
      <w:r>
        <w:rPr>
          <w:rFonts w:ascii="Book Antiqua" w:eastAsia="Tahoma" w:hAnsi="Book Antiqua" w:cs="Segoe UI"/>
          <w:b/>
          <w:sz w:val="24"/>
          <w:szCs w:val="24"/>
          <w:lang w:val="hr-HR"/>
        </w:rPr>
        <w:t>i</w:t>
      </w: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)</w:t>
      </w:r>
      <w:r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Pako aplikimi për LOTIN 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3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</w:p>
    <w:p w14:paraId="4827A2F4" w14:textId="77777777" w:rsidR="00062752" w:rsidRPr="00CE03EA" w:rsidRDefault="00062752" w:rsidP="00062752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A2 Formulari i aplikimit (plotësohet vetëm online përmes </w:t>
      </w:r>
      <w:hyperlink r:id="rId11" w:history="1">
        <w:r w:rsidRPr="008D7BBD">
          <w:rPr>
            <w:rStyle w:val="Hyperlink"/>
            <w:rFonts w:ascii="Book Antiqua" w:eastAsia="Tahoma" w:hAnsi="Book Antiqua" w:cs="Segoe UI"/>
            <w:spacing w:val="-1"/>
            <w:sz w:val="24"/>
            <w:szCs w:val="24"/>
            <w:lang w:val="hr-HR"/>
          </w:rPr>
          <w:t>https://smaed-online.rks-gov.net/</w:t>
        </w:r>
      </w:hyperlink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</w:t>
      </w:r>
    </w:p>
    <w:p w14:paraId="33A35138" w14:textId="77777777" w:rsidR="00062752" w:rsidRPr="00CE03EA" w:rsidRDefault="00062752" w:rsidP="00062752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B Buxheti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1B6F9E5F" w14:textId="77777777" w:rsidR="00062752" w:rsidRPr="00CE03EA" w:rsidRDefault="00062752" w:rsidP="00062752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C2 Projeksionet financiare</w:t>
      </w:r>
      <w:r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41B71DD" w14:textId="77777777" w:rsidR="00062752" w:rsidRPr="00CE03EA" w:rsidRDefault="00062752" w:rsidP="00062752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D Plani i Veprimit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4BEBEC79" w14:textId="77777777" w:rsidR="00062752" w:rsidRPr="00CE03EA" w:rsidRDefault="00062752" w:rsidP="00062752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E Deklarata me shkrim nga aplikanti</w:t>
      </w:r>
      <w:r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4DBB8D9" w14:textId="77777777" w:rsidR="00062752" w:rsidRDefault="00062752" w:rsidP="00062752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shtesë:</w:t>
      </w:r>
    </w:p>
    <w:p w14:paraId="6C4F1CF8" w14:textId="2C9663C6" w:rsidR="00062752" w:rsidRDefault="00062752" w:rsidP="00062752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pajisjet/shërbimet e planifikuara në projekt</w:t>
      </w:r>
      <w:r w:rsidR="007538AF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32174284" w14:textId="77777777" w:rsidR="00062752" w:rsidRPr="00364561" w:rsidRDefault="00062752" w:rsidP="00062752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364561">
        <w:rPr>
          <w:rFonts w:ascii="Book Antiqua" w:eastAsia="MS Mincho" w:hAnsi="Book Antiqua"/>
          <w:sz w:val="24"/>
          <w:szCs w:val="24"/>
        </w:rPr>
        <w:t>Certifikatën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regjistrimit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biznesit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me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gjitha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informatat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përcjellëse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sipas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kërkesave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legjislacionit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fuqi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Republikën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Kosovës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>;</w:t>
      </w:r>
    </w:p>
    <w:p w14:paraId="415F9580" w14:textId="77777777" w:rsidR="00062752" w:rsidRPr="0050603F" w:rsidRDefault="00062752" w:rsidP="00062752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364561">
        <w:rPr>
          <w:rFonts w:ascii="Book Antiqua" w:eastAsia="MS Mincho" w:hAnsi="Book Antiqua"/>
          <w:sz w:val="24"/>
          <w:szCs w:val="24"/>
        </w:rPr>
        <w:t>Certifikatën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numrit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fiskale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(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nuk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aplikohet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për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bizneset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cilat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numrin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 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regjistrimit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biznesit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dhe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numrin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fiskal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kanë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një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certifikatë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>);</w:t>
      </w:r>
    </w:p>
    <w:p w14:paraId="0AF71749" w14:textId="28C5CED4" w:rsidR="00062752" w:rsidRPr="0050603F" w:rsidRDefault="00062752" w:rsidP="00062752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Vërtetim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r>
        <w:rPr>
          <w:rFonts w:ascii="Book Antiqua" w:eastAsia="MS Mincho" w:hAnsi="Book Antiqua"/>
          <w:sz w:val="24"/>
          <w:szCs w:val="24"/>
        </w:rPr>
        <w:t>(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jo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më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i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vjetër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se data e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shpalljes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së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thirrjes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për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propozime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) </w:t>
      </w:r>
      <w:r w:rsidRPr="0050603F">
        <w:rPr>
          <w:rFonts w:ascii="Book Antiqua" w:eastAsia="MS Mincho" w:hAnsi="Book Antiqua"/>
          <w:sz w:val="24"/>
          <w:szCs w:val="24"/>
        </w:rPr>
        <w:t xml:space="preserve">me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cilën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vërtetohet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se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aplikuesi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nuk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ka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aktuale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pashlyera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apo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obligime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tjera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,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ose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është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marrëveshje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për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shlyerjen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borxhit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me ATK;</w:t>
      </w:r>
    </w:p>
    <w:p w14:paraId="4444FF72" w14:textId="77777777" w:rsidR="00062752" w:rsidRPr="0050603F" w:rsidRDefault="00062752" w:rsidP="00062752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50603F">
        <w:rPr>
          <w:rFonts w:ascii="Book Antiqua" w:hAnsi="Book Antiqua" w:cs="Segoe UI"/>
          <w:sz w:val="24"/>
          <w:szCs w:val="24"/>
          <w:lang w:val="sq-AL"/>
        </w:rPr>
        <w:t>Deklarata vjetore/këstet TM nga ATK për vitin e fundit fiskal;</w:t>
      </w:r>
    </w:p>
    <w:p w14:paraId="00611BEA" w14:textId="77777777" w:rsidR="0050603F" w:rsidRDefault="0050603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A01A4AD" w14:textId="6F0F6F5F" w:rsidR="005E0BFB" w:rsidRPr="00CE03EA" w:rsidRDefault="00297E5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</w:t>
      </w:r>
      <w:r w:rsidR="009B551E" w:rsidRPr="00CE03EA">
        <w:rPr>
          <w:rFonts w:ascii="Book Antiqua" w:eastAsia="Tahoma" w:hAnsi="Book Antiqua" w:cs="Segoe UI"/>
          <w:sz w:val="24"/>
          <w:szCs w:val="24"/>
          <w:lang w:val="hr-HR"/>
        </w:rPr>
        <w:t>acionet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mund të 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plot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sohen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gjuh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shqipe apo serbe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platform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n SM</w:t>
      </w:r>
      <w:r w:rsidR="00312E89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ED online</w:t>
      </w:r>
      <w:r w:rsidR="00CB52DE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C17696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324A42" w14:textId="4764FEA5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Aplikacionet e 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>fizike apo t</w:t>
      </w:r>
      <w:r w:rsidR="000741F3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shkruara me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nuk do të pranohen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1957C3A2" w14:textId="77777777" w:rsidR="00E30A4D" w:rsidRPr="00CE03EA" w:rsidRDefault="00E30A4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6F8E8DB" w14:textId="77777777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formular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e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PLOT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SUAR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aplikimit dhe shtojcat do të kalojn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për vler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sim.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shtu, është me 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kyçe që këto dokumente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rmbajn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GJITHA informatat relevante në lidhje me veprimin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2609EC9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5C5CD7E" w14:textId="11A506C9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simi i Aplik</w:t>
      </w:r>
      <w:r w:rsidR="009B551E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acioneve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do të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rfshij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«kontroll administrativ» për të siguruar që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 kanë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rmbushur rregullat e kualifikimit </w:t>
      </w:r>
      <w:r w:rsidRPr="001452B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(p.sh.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 janë shtetas të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si dhe biznesi është regjistruar në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Lotet 2 dhe 3). Procesi i 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simit teknik do të konsideroj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se Aplikacioni demonstron që nd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rmarrja ka perspektiv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mir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të qenit e suksesshme dhe e q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ndrueshme, si dhe që implementimi do të kontribuoj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drejt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rmbushjes së synimeve të Skem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 së Granteve për të ndihmuar zhvillimin ekonomik të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s. Grantet do t'i jepen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 «me not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 më të lart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»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në secilin Lot, deri në kufijt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e buxhetit në dispozicion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06951E8" w14:textId="77777777" w:rsidR="00AC1406" w:rsidRPr="00CE03EA" w:rsidRDefault="00AC14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3782A25" w14:textId="5393908A" w:rsidR="00AC1406" w:rsidRDefault="00452EA8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MZHR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nuk është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se për koston që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rlidhet me 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213ED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rgaditjen e aplikacionit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466BCDE" w14:textId="77777777" w:rsidR="00225264" w:rsidRDefault="0022526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4684AA4" w14:textId="1346E59C" w:rsidR="00225264" w:rsidRPr="00CE03EA" w:rsidRDefault="0022526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rfituesit nga skema </w:t>
      </w:r>
      <w:r w:rsidRPr="006D62A3">
        <w:rPr>
          <w:rFonts w:ascii="Book Antiqua" w:eastAsia="Tahoma" w:hAnsi="Book Antiqua" w:cs="Segoe UI"/>
          <w:b/>
          <w:sz w:val="24"/>
          <w:szCs w:val="24"/>
          <w:lang w:val="hr-HR"/>
        </w:rPr>
        <w:t>PZHRB 2018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nuk kan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drejt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aplikimi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 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thirrje.</w:t>
      </w:r>
    </w:p>
    <w:p w14:paraId="03F5807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C4E49D1" w14:textId="215EA2A3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8" w:name="_Toc534980305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3.2 </w:t>
      </w:r>
      <w:r w:rsidR="00BE1D8F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Ku dhe si të </w:t>
      </w:r>
      <w:r w:rsidR="003E7E9D">
        <w:rPr>
          <w:rFonts w:ascii="Book Antiqua" w:eastAsia="Tahoma" w:hAnsi="Book Antiqua"/>
          <w:spacing w:val="-1"/>
          <w:sz w:val="24"/>
          <w:szCs w:val="24"/>
          <w:lang w:val="hr-HR"/>
        </w:rPr>
        <w:t>b</w:t>
      </w:r>
      <w:r w:rsidR="000741F3">
        <w:rPr>
          <w:rFonts w:ascii="Book Antiqua" w:eastAsia="Tahoma" w:hAnsi="Book Antiqua"/>
          <w:spacing w:val="-1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/>
          <w:spacing w:val="-1"/>
          <w:sz w:val="24"/>
          <w:szCs w:val="24"/>
          <w:lang w:val="hr-HR"/>
        </w:rPr>
        <w:t>het aplikimi</w:t>
      </w:r>
      <w:bookmarkEnd w:id="18"/>
    </w:p>
    <w:p w14:paraId="6272C90A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A260BEB" w14:textId="4C1DA8F9" w:rsidR="003A742A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imi b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het online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rmes platform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s SMAED</w:t>
      </w:r>
      <w:r w:rsidR="001452B2">
        <w:rPr>
          <w:rFonts w:ascii="Book Antiqua" w:eastAsia="Tahoma" w:hAnsi="Book Antiqua" w:cs="Segoe UI"/>
          <w:sz w:val="24"/>
          <w:szCs w:val="24"/>
          <w:lang w:val="hr-HR"/>
        </w:rPr>
        <w:t>,</w:t>
      </w:r>
      <w:r w:rsidR="00E8754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>hih udhëzuesin e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ASHI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për 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>më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>nyrë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e aplikimit</w:t>
      </w:r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përmes SMAED</w:t>
      </w:r>
      <w:r w:rsidR="004F5707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hyperlink r:id="rId12" w:history="1">
        <w:r w:rsidR="004F5707" w:rsidRPr="008D7BBD">
          <w:rPr>
            <w:rStyle w:val="Hyperlink"/>
            <w:rFonts w:ascii="Book Antiqua" w:eastAsia="Tahoma" w:hAnsi="Book Antiqua" w:cs="Segoe UI"/>
            <w:sz w:val="24"/>
            <w:szCs w:val="24"/>
            <w:lang w:val="hr-HR"/>
          </w:rPr>
          <w:t>https://smaed-online.rks-gov.net/</w:t>
        </w:r>
      </w:hyperlink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15BEEF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17D31B" w14:textId="1F815FFA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9" w:name="_Toc534980306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3.3 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 xml:space="preserve">Afati </w:t>
      </w:r>
      <w:r w:rsidR="003E7E9D">
        <w:rPr>
          <w:rFonts w:ascii="Book Antiqua" w:eastAsia="Tahoma" w:hAnsi="Book Antiqua"/>
          <w:sz w:val="24"/>
          <w:szCs w:val="24"/>
          <w:lang w:val="hr-HR"/>
        </w:rPr>
        <w:t>i fundit p</w:t>
      </w:r>
      <w:r w:rsidR="000741F3">
        <w:rPr>
          <w:rFonts w:ascii="Book Antiqua" w:eastAsia="Tahoma" w:hAnsi="Book Antiqua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/>
          <w:sz w:val="24"/>
          <w:szCs w:val="24"/>
          <w:lang w:val="hr-HR"/>
        </w:rPr>
        <w:t>r aplikim</w:t>
      </w:r>
      <w:bookmarkEnd w:id="19"/>
    </w:p>
    <w:p w14:paraId="230AB436" w14:textId="77777777" w:rsidR="005E0BFB" w:rsidRPr="00CE03EA" w:rsidRDefault="005E0BF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6CB049C4" w14:textId="4ED3F10E" w:rsidR="00621F4E" w:rsidRPr="00CE03EA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Afati </w:t>
      </w:r>
      <w:r w:rsidR="00C6057B">
        <w:rPr>
          <w:rFonts w:ascii="Book Antiqua" w:eastAsia="Tahoma" w:hAnsi="Book Antiqua" w:cs="Segoe UI"/>
          <w:sz w:val="24"/>
          <w:szCs w:val="24"/>
          <w:lang w:val="hr-HR"/>
        </w:rPr>
        <w:t xml:space="preserve">i fundit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për 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aplikim</w:t>
      </w:r>
      <w:r w:rsidR="00FC4EF5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është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6D62A3">
        <w:rPr>
          <w:rFonts w:ascii="Book Antiqua" w:eastAsia="Tahoma" w:hAnsi="Book Antiqua" w:cs="Segoe UI"/>
          <w:sz w:val="24"/>
          <w:szCs w:val="24"/>
          <w:lang w:val="hr-HR"/>
        </w:rPr>
        <w:t>22</w:t>
      </w:r>
      <w:r w:rsidR="00C03B27">
        <w:rPr>
          <w:rFonts w:ascii="Book Antiqua" w:eastAsia="Tahoma" w:hAnsi="Book Antiqua" w:cs="Segoe UI"/>
          <w:sz w:val="24"/>
          <w:szCs w:val="24"/>
          <w:lang w:val="hr-HR"/>
        </w:rPr>
        <w:t xml:space="preserve"> shkurt</w:t>
      </w:r>
      <w:r w:rsidR="00346EB0">
        <w:rPr>
          <w:rFonts w:ascii="Book Antiqua" w:eastAsia="Tahoma" w:hAnsi="Book Antiqua" w:cs="Segoe UI"/>
          <w:sz w:val="24"/>
          <w:szCs w:val="24"/>
          <w:lang w:val="hr-HR"/>
        </w:rPr>
        <w:t xml:space="preserve"> 2019</w:t>
      </w:r>
      <w:r w:rsidR="00FA10A5" w:rsidRPr="00CE03EA">
        <w:rPr>
          <w:rFonts w:ascii="Book Antiqua" w:eastAsia="Tahoma" w:hAnsi="Book Antiqua" w:cs="Segoe UI"/>
          <w:sz w:val="24"/>
          <w:szCs w:val="24"/>
          <w:lang w:val="hr-HR"/>
        </w:rPr>
        <w:t>, në ora 16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:00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 xml:space="preserve"> platform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n SMAED pas 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saj date mbyllet sistemi</w:t>
      </w:r>
      <w:r w:rsidR="00312E89">
        <w:rPr>
          <w:rFonts w:ascii="Book Antiqua" w:eastAsia="Tahoma" w:hAnsi="Book Antiqua" w:cs="Segoe UI"/>
          <w:sz w:val="24"/>
          <w:szCs w:val="24"/>
          <w:lang w:val="hr-HR"/>
        </w:rPr>
        <w:t>, aplikacionet fizike apo me pos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 xml:space="preserve"> nuk pranohen.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420ACF5A" w14:textId="68440195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20" w:name="_Toc534980307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3.4 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>Informata të m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>tutjeshme për Aplik</w:t>
      </w:r>
      <w:r w:rsidR="003A742A">
        <w:rPr>
          <w:rFonts w:ascii="Book Antiqua" w:eastAsia="Tahoma" w:hAnsi="Book Antiqua"/>
          <w:sz w:val="24"/>
          <w:szCs w:val="24"/>
          <w:lang w:val="hr-HR"/>
        </w:rPr>
        <w:t>imin</w:t>
      </w:r>
      <w:bookmarkEnd w:id="20"/>
    </w:p>
    <w:p w14:paraId="33C17FF2" w14:textId="77777777" w:rsidR="006E00CA" w:rsidRPr="00CE03EA" w:rsidRDefault="006E00CA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1562EFF" w14:textId="4EC37ACD" w:rsidR="006E00CA" w:rsidRPr="00CE03EA" w:rsidRDefault="00850906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Gjat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periudh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s që fillon nga publikimi i k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tyre udh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zimeve deri në afat, 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>ngjarjet publike dhe seancat informuese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 xml:space="preserve">lidhur me lansimin e këtyre fondeve </w:t>
      </w:r>
      <w:r w:rsidRPr="00CE03EA">
        <w:rPr>
          <w:rFonts w:ascii="Book Antiqua" w:hAnsi="Book Antiqua" w:cs="Segoe UI"/>
          <w:sz w:val="24"/>
          <w:szCs w:val="24"/>
          <w:lang w:val="hr-HR"/>
        </w:rPr>
        <w:t>për procedur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n dhe kriteret e caktuara për aplikant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t e interesuar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 xml:space="preserve"> i organizon Ministria e Zhvillimit Rajonal</w:t>
      </w:r>
      <w:r w:rsidR="003C556C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>(MZHR).</w:t>
      </w:r>
    </w:p>
    <w:p w14:paraId="0255BC70" w14:textId="77777777" w:rsidR="006E00CA" w:rsidRPr="00CE03EA" w:rsidRDefault="006E00CA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E2AD953" w14:textId="0E987296" w:rsidR="00083B24" w:rsidRPr="00CE03EA" w:rsidRDefault="00850906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Megjithat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, mund të d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rgohen pyetje shtes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hAnsi="Book Antiqua" w:cs="Segoe UI"/>
          <w:sz w:val="24"/>
          <w:szCs w:val="24"/>
          <w:lang w:val="hr-HR"/>
        </w:rPr>
        <w:t>në emailin vijues</w:t>
      </w:r>
      <w:r w:rsidR="00FC4EF5" w:rsidRPr="00CE03EA">
        <w:rPr>
          <w:rFonts w:ascii="Book Antiqua" w:hAnsi="Book Antiqua" w:cs="Segoe UI"/>
          <w:sz w:val="24"/>
          <w:szCs w:val="24"/>
          <w:lang w:val="hr-HR"/>
        </w:rPr>
        <w:t>:</w:t>
      </w:r>
      <w:r w:rsidR="00D24316">
        <w:rPr>
          <w:rFonts w:ascii="Book Antiqua" w:hAnsi="Book Antiqua" w:cs="Segoe UI"/>
          <w:sz w:val="24"/>
          <w:szCs w:val="24"/>
          <w:lang w:val="hr-HR"/>
        </w:rPr>
        <w:t xml:space="preserve"> </w:t>
      </w:r>
      <w:hyperlink r:id="rId13" w:history="1">
        <w:r w:rsidR="003E7E9D">
          <w:rPr>
            <w:rStyle w:val="Hyperlink"/>
            <w:rFonts w:ascii="Book Antiqua" w:hAnsi="Book Antiqua" w:cs="Segoe UI"/>
            <w:sz w:val="24"/>
            <w:szCs w:val="24"/>
            <w:lang w:val="hr-HR"/>
          </w:rPr>
          <w:t>sabajete.kabashi</w:t>
        </w:r>
        <w:r w:rsidR="003E7E9D" w:rsidRPr="00E94658">
          <w:rPr>
            <w:rStyle w:val="Hyperlink"/>
            <w:rFonts w:ascii="Book Antiqua" w:hAnsi="Book Antiqua" w:cs="Segoe UI"/>
            <w:sz w:val="24"/>
            <w:szCs w:val="24"/>
            <w:lang w:val="hr-HR"/>
          </w:rPr>
          <w:t>@rks-gov.net</w:t>
        </w:r>
      </w:hyperlink>
      <w:r w:rsidR="00D24316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më së voni deri </w:t>
      </w:r>
      <w:r w:rsidRPr="00F01657">
        <w:rPr>
          <w:rFonts w:ascii="Book Antiqua" w:hAnsi="Book Antiqua" w:cs="Segoe UI"/>
          <w:sz w:val="24"/>
          <w:szCs w:val="24"/>
          <w:lang w:val="hr-HR"/>
        </w:rPr>
        <w:t>më</w:t>
      </w:r>
      <w:r w:rsidR="00A80C01" w:rsidRPr="00F01657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6D62A3">
        <w:rPr>
          <w:rFonts w:ascii="Book Antiqua" w:hAnsi="Book Antiqua" w:cs="Segoe UI"/>
          <w:sz w:val="24"/>
          <w:szCs w:val="24"/>
          <w:lang w:val="hr-HR"/>
        </w:rPr>
        <w:t>31</w:t>
      </w:r>
      <w:r w:rsidR="00A80C01" w:rsidRPr="00F01657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3A742A">
        <w:rPr>
          <w:rFonts w:ascii="Book Antiqua" w:hAnsi="Book Antiqua" w:cs="Segoe UI"/>
          <w:sz w:val="24"/>
          <w:szCs w:val="24"/>
          <w:lang w:val="hr-HR"/>
        </w:rPr>
        <w:t>Janar</w:t>
      </w:r>
      <w:r w:rsidR="00A80C01" w:rsidRPr="00F01657">
        <w:rPr>
          <w:rFonts w:ascii="Book Antiqua" w:hAnsi="Book Antiqua" w:cs="Segoe UI"/>
          <w:sz w:val="24"/>
          <w:szCs w:val="24"/>
          <w:lang w:val="hr-HR"/>
        </w:rPr>
        <w:t xml:space="preserve"> 201</w:t>
      </w:r>
      <w:r w:rsidR="003A742A">
        <w:rPr>
          <w:rFonts w:ascii="Book Antiqua" w:hAnsi="Book Antiqua" w:cs="Segoe UI"/>
          <w:sz w:val="24"/>
          <w:szCs w:val="24"/>
          <w:lang w:val="hr-HR"/>
        </w:rPr>
        <w:t>9</w:t>
      </w:r>
      <w:r w:rsidR="006E00CA" w:rsidRPr="00F01657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F01657">
        <w:rPr>
          <w:rFonts w:ascii="Book Antiqua" w:hAnsi="Book Antiqua" w:cs="Segoe UI"/>
          <w:sz w:val="24"/>
          <w:szCs w:val="24"/>
          <w:lang w:val="hr-HR"/>
        </w:rPr>
        <w:t xml:space="preserve">deri në ora </w:t>
      </w:r>
      <w:r w:rsidR="00DD3ED0" w:rsidRPr="00F01657">
        <w:rPr>
          <w:rFonts w:ascii="Book Antiqua" w:hAnsi="Book Antiqua" w:cs="Segoe UI"/>
          <w:sz w:val="24"/>
          <w:szCs w:val="24"/>
          <w:lang w:val="hr-HR"/>
        </w:rPr>
        <w:t>1</w:t>
      </w:r>
      <w:r w:rsidR="003A742A">
        <w:rPr>
          <w:rFonts w:ascii="Book Antiqua" w:hAnsi="Book Antiqua" w:cs="Segoe UI"/>
          <w:sz w:val="24"/>
          <w:szCs w:val="24"/>
          <w:lang w:val="hr-HR"/>
        </w:rPr>
        <w:t>6</w:t>
      </w:r>
      <w:r w:rsidR="009D3368" w:rsidRPr="00F01657">
        <w:rPr>
          <w:rFonts w:ascii="Book Antiqua" w:hAnsi="Book Antiqua" w:cs="Segoe UI"/>
          <w:sz w:val="24"/>
          <w:szCs w:val="24"/>
          <w:lang w:val="hr-HR"/>
        </w:rPr>
        <w:t>:00, si dhe duhet të tregojë qartë referencën për Thirrjen për Propozime si dhe Loti specifik të cilit i referohet</w:t>
      </w:r>
      <w:r w:rsidR="006E00CA" w:rsidRPr="00F01657">
        <w:rPr>
          <w:rFonts w:ascii="Book Antiqua" w:hAnsi="Book Antiqua" w:cs="Segoe UI"/>
          <w:sz w:val="24"/>
          <w:szCs w:val="24"/>
          <w:lang w:val="hr-HR"/>
        </w:rPr>
        <w:t xml:space="preserve">. </w:t>
      </w:r>
      <w:r w:rsidR="0065167E" w:rsidRPr="00F01657">
        <w:rPr>
          <w:rFonts w:ascii="Book Antiqua" w:hAnsi="Book Antiqua" w:cs="Segoe UI"/>
          <w:sz w:val="24"/>
          <w:szCs w:val="24"/>
          <w:lang w:val="hr-HR"/>
        </w:rPr>
        <w:t>MZHR</w:t>
      </w:r>
      <w:r w:rsidR="006E00CA" w:rsidRPr="00F01657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9D3368" w:rsidRPr="00F01657">
        <w:rPr>
          <w:rFonts w:ascii="Book Antiqua" w:hAnsi="Book Antiqua" w:cs="Segoe UI"/>
          <w:sz w:val="24"/>
          <w:szCs w:val="24"/>
          <w:lang w:val="hr-HR"/>
        </w:rPr>
        <w:t>nuk ka për obligim të ofrojë qartësime të mëtutjeshme n</w:t>
      </w:r>
      <w:r w:rsidR="003626D7" w:rsidRPr="00F01657">
        <w:rPr>
          <w:rFonts w:ascii="Book Antiqua" w:hAnsi="Book Antiqua" w:cs="Segoe UI"/>
          <w:sz w:val="24"/>
          <w:szCs w:val="24"/>
          <w:lang w:val="hr-HR"/>
        </w:rPr>
        <w:t>daj pyetj</w:t>
      </w:r>
      <w:r w:rsidR="0065167E" w:rsidRPr="00F01657">
        <w:rPr>
          <w:rFonts w:ascii="Book Antiqua" w:hAnsi="Book Antiqua" w:cs="Segoe UI"/>
          <w:sz w:val="24"/>
          <w:szCs w:val="24"/>
          <w:lang w:val="hr-HR"/>
        </w:rPr>
        <w:t xml:space="preserve">eve që dorëzohen pas </w:t>
      </w:r>
      <w:r w:rsidR="00721D8B" w:rsidRPr="00F01657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6D62A3">
        <w:rPr>
          <w:rFonts w:ascii="Book Antiqua" w:hAnsi="Book Antiqua" w:cs="Segoe UI"/>
          <w:sz w:val="24"/>
          <w:szCs w:val="24"/>
          <w:lang w:val="hr-HR"/>
        </w:rPr>
        <w:t>31</w:t>
      </w:r>
      <w:r w:rsidR="00093D7D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312E89">
        <w:rPr>
          <w:rFonts w:ascii="Book Antiqua" w:hAnsi="Book Antiqua" w:cs="Segoe UI"/>
          <w:sz w:val="24"/>
          <w:szCs w:val="24"/>
          <w:lang w:val="hr-HR"/>
        </w:rPr>
        <w:t>Janarit</w:t>
      </w:r>
      <w:r w:rsidR="00721D8B" w:rsidRPr="00F01657">
        <w:rPr>
          <w:rFonts w:ascii="Book Antiqua" w:hAnsi="Book Antiqua" w:cs="Segoe UI"/>
          <w:sz w:val="24"/>
          <w:szCs w:val="24"/>
          <w:lang w:val="hr-HR"/>
        </w:rPr>
        <w:t xml:space="preserve"> 201</w:t>
      </w:r>
      <w:r w:rsidR="00312E89">
        <w:rPr>
          <w:rFonts w:ascii="Book Antiqua" w:hAnsi="Book Antiqua" w:cs="Segoe UI"/>
          <w:sz w:val="24"/>
          <w:szCs w:val="24"/>
          <w:lang w:val="hr-HR"/>
        </w:rPr>
        <w:t>9</w:t>
      </w:r>
      <w:r w:rsidR="006E00CA" w:rsidRPr="00F01657">
        <w:rPr>
          <w:rFonts w:ascii="Book Antiqua" w:hAnsi="Book Antiqua" w:cs="Segoe UI"/>
          <w:sz w:val="24"/>
          <w:szCs w:val="24"/>
          <w:lang w:val="hr-HR"/>
        </w:rPr>
        <w:t>.</w:t>
      </w:r>
      <w:r w:rsidR="006E00CA"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</w:p>
    <w:p w14:paraId="3CE00751" w14:textId="77777777" w:rsidR="00C14F42" w:rsidRPr="00CE03EA" w:rsidRDefault="003626D7" w:rsidP="003626D7">
      <w:pPr>
        <w:pStyle w:val="Heading1"/>
        <w:numPr>
          <w:ilvl w:val="0"/>
          <w:numId w:val="21"/>
        </w:numPr>
        <w:rPr>
          <w:rFonts w:ascii="Book Antiqua" w:eastAsia="Tahoma" w:hAnsi="Book Antiqua"/>
          <w:sz w:val="24"/>
          <w:szCs w:val="24"/>
          <w:lang w:val="hr-HR"/>
        </w:rPr>
      </w:pPr>
      <w:bookmarkStart w:id="21" w:name="_Toc534980308"/>
      <w:r w:rsidRPr="00CE03EA">
        <w:rPr>
          <w:rFonts w:ascii="Book Antiqua" w:eastAsia="Tahoma" w:hAnsi="Book Antiqua"/>
          <w:sz w:val="24"/>
          <w:szCs w:val="24"/>
          <w:lang w:val="hr-HR"/>
        </w:rPr>
        <w:t>Kriteret e Vlerësimit</w:t>
      </w:r>
      <w:bookmarkEnd w:id="21"/>
    </w:p>
    <w:p w14:paraId="12B82B27" w14:textId="77777777" w:rsidR="003626D7" w:rsidRPr="00CE03EA" w:rsidRDefault="003626D7" w:rsidP="00FA29DD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0DF7641" w14:textId="2544C6A7" w:rsidR="00FA29DD" w:rsidRPr="00CE03EA" w:rsidRDefault="009D3368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Për t'u para-selektuar, 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 xml:space="preserve">projekt propozimi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duhet të 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>arrijë</w:t>
      </w:r>
      <w:r w:rsidR="005601F4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së paku 50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 xml:space="preserve"> pikë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Pas vlerësimit, aplikantët do të renditen sipas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pikeve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tyre. Aplikimet me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të larta do të zgjedhen përkohësisht deri në arritjen e buxhetit në dispozicion</w:t>
      </w:r>
      <w:r w:rsidR="00FA29DD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47C88796" w14:textId="77777777" w:rsidR="00FA29DD" w:rsidRPr="00CE03EA" w:rsidRDefault="00FA29DD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3066120" w14:textId="77777777" w:rsidR="00173654" w:rsidRPr="00CE03EA" w:rsidRDefault="003626D7" w:rsidP="00173654">
      <w:pPr>
        <w:pStyle w:val="Heading1"/>
        <w:numPr>
          <w:ilvl w:val="0"/>
          <w:numId w:val="0"/>
        </w:numPr>
        <w:ind w:left="720"/>
        <w:rPr>
          <w:rFonts w:ascii="Book Antiqua" w:eastAsia="Tahoma" w:hAnsi="Book Antiqua"/>
          <w:sz w:val="24"/>
          <w:szCs w:val="24"/>
          <w:lang w:val="hr-HR"/>
        </w:rPr>
      </w:pPr>
      <w:bookmarkStart w:id="22" w:name="_Toc534980309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5</w:t>
      </w:r>
      <w:r w:rsidR="00173654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. </w:t>
      </w:r>
      <w:r w:rsidR="009D3368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LISTA E SHTOJCAVE</w:t>
      </w:r>
      <w:bookmarkEnd w:id="22"/>
    </w:p>
    <w:p w14:paraId="765598FF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z w:val="24"/>
          <w:szCs w:val="24"/>
          <w:lang w:val="hr-HR"/>
        </w:rPr>
        <w:t xml:space="preserve">i) Pako aplikimi për LOTIN </w:t>
      </w:r>
      <w:r w:rsidRPr="00D24316">
        <w:rPr>
          <w:rFonts w:ascii="Book Antiqua" w:hAnsi="Book Antiqua"/>
          <w:spacing w:val="-1"/>
          <w:sz w:val="24"/>
          <w:szCs w:val="24"/>
          <w:lang w:val="hr-HR"/>
        </w:rPr>
        <w:t>1</w:t>
      </w:r>
    </w:p>
    <w:p w14:paraId="4CDB7701" w14:textId="4F4583BD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>Shtojca A1 Formulari i aplikimit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 xml:space="preserve"> (Plot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 xml:space="preserve">sohet 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>vet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 xml:space="preserve">m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online</w:t>
      </w:r>
      <w:r w:rsidR="00811A3C">
        <w:rPr>
          <w:rFonts w:ascii="Book Antiqua" w:hAnsi="Book Antiqua"/>
          <w:spacing w:val="-1"/>
          <w:sz w:val="24"/>
          <w:szCs w:val="24"/>
          <w:lang w:val="hr-HR"/>
        </w:rPr>
        <w:t xml:space="preserve"> përmes </w:t>
      </w:r>
      <w:hyperlink r:id="rId14" w:history="1">
        <w:r w:rsidR="00811A3C" w:rsidRPr="008D7BBD">
          <w:rPr>
            <w:rStyle w:val="Hyperlink"/>
            <w:rFonts w:ascii="Book Antiqua" w:hAnsi="Book Antiqua"/>
            <w:spacing w:val="-1"/>
            <w:sz w:val="24"/>
            <w:szCs w:val="24"/>
            <w:lang w:val="hr-HR"/>
          </w:rPr>
          <w:t>https://smaed-online.rks-gov.net/</w:t>
        </w:r>
      </w:hyperlink>
      <w:r w:rsidR="00811A3C">
        <w:rPr>
          <w:rFonts w:ascii="Book Antiqua" w:hAnsi="Book Antiqua"/>
          <w:spacing w:val="-1"/>
          <w:sz w:val="24"/>
          <w:szCs w:val="24"/>
          <w:lang w:val="hr-HR"/>
        </w:rPr>
        <w:t xml:space="preserve">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)</w:t>
      </w:r>
    </w:p>
    <w:p w14:paraId="1A7151AF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>Shtojca B Buxheti</w:t>
      </w:r>
    </w:p>
    <w:p w14:paraId="085764C5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C1 Projeksioni financiar</w:t>
      </w:r>
    </w:p>
    <w:p w14:paraId="1BC183E7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z w:val="24"/>
          <w:szCs w:val="24"/>
          <w:lang w:val="hr-HR"/>
        </w:rPr>
        <w:t>Shtojca D Plani Veprimit</w:t>
      </w:r>
    </w:p>
    <w:p w14:paraId="69EE0072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E Deklarata me shkrim nga aplikanti</w:t>
      </w:r>
    </w:p>
    <w:p w14:paraId="6A93F2D9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</w:p>
    <w:p w14:paraId="48D85C14" w14:textId="316A3D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z w:val="24"/>
          <w:szCs w:val="24"/>
          <w:lang w:val="hr-HR"/>
        </w:rPr>
        <w:t>ii)</w:t>
      </w:r>
      <w:r w:rsidRPr="00D24316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Pr="00D24316">
        <w:rPr>
          <w:rFonts w:ascii="Book Antiqua" w:hAnsi="Book Antiqua"/>
          <w:sz w:val="24"/>
          <w:szCs w:val="24"/>
          <w:lang w:val="hr-HR"/>
        </w:rPr>
        <w:t xml:space="preserve">Pako aplikimi për LOTIN </w:t>
      </w:r>
      <w:r w:rsidR="00062752">
        <w:rPr>
          <w:rFonts w:ascii="Book Antiqua" w:hAnsi="Book Antiqua"/>
          <w:spacing w:val="-1"/>
          <w:sz w:val="24"/>
          <w:szCs w:val="24"/>
          <w:lang w:val="hr-HR"/>
        </w:rPr>
        <w:t xml:space="preserve">2 </w:t>
      </w:r>
    </w:p>
    <w:p w14:paraId="2F513EAA" w14:textId="2D62911B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A2 Formulari i aplikimit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(Plot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 xml:space="preserve">sohet 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>vet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 xml:space="preserve">m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online</w:t>
      </w:r>
      <w:r w:rsidR="00811A3C">
        <w:rPr>
          <w:rFonts w:ascii="Book Antiqua" w:hAnsi="Book Antiqua"/>
          <w:spacing w:val="-1"/>
          <w:sz w:val="24"/>
          <w:szCs w:val="24"/>
          <w:lang w:val="hr-HR"/>
        </w:rPr>
        <w:t xml:space="preserve"> përmes </w:t>
      </w:r>
      <w:hyperlink r:id="rId15" w:history="1">
        <w:r w:rsidR="00811A3C" w:rsidRPr="008D7BBD">
          <w:rPr>
            <w:rStyle w:val="Hyperlink"/>
            <w:rFonts w:ascii="Book Antiqua" w:hAnsi="Book Antiqua"/>
            <w:spacing w:val="-1"/>
            <w:sz w:val="24"/>
            <w:szCs w:val="24"/>
            <w:lang w:val="hr-HR"/>
          </w:rPr>
          <w:t>https://smaed-online.rks-gov.net/</w:t>
        </w:r>
      </w:hyperlink>
      <w:r w:rsidR="00811A3C">
        <w:rPr>
          <w:rFonts w:ascii="Book Antiqua" w:hAnsi="Book Antiqua"/>
          <w:spacing w:val="-1"/>
          <w:sz w:val="24"/>
          <w:szCs w:val="24"/>
          <w:lang w:val="hr-HR"/>
        </w:rPr>
        <w:t xml:space="preserve">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)</w:t>
      </w:r>
    </w:p>
    <w:p w14:paraId="5ADDB99A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>Shtojca B Buxheti</w:t>
      </w:r>
    </w:p>
    <w:p w14:paraId="07262B7B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C2 Projeksionet financiare</w:t>
      </w:r>
    </w:p>
    <w:p w14:paraId="5E5EBBB0" w14:textId="77777777" w:rsidR="00D24316" w:rsidRPr="00D24316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>Shtojca D Plani i Veprimit</w:t>
      </w:r>
    </w:p>
    <w:p w14:paraId="73533D01" w14:textId="77777777" w:rsidR="00D24316" w:rsidRPr="00D24316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E Deklarata me shkrim nga aplikanti</w:t>
      </w:r>
    </w:p>
    <w:p w14:paraId="3CCCABDF" w14:textId="1E457D44" w:rsidR="00062752" w:rsidRPr="00D24316" w:rsidRDefault="00062752" w:rsidP="00062752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z w:val="24"/>
          <w:szCs w:val="24"/>
          <w:lang w:val="hr-HR"/>
        </w:rPr>
        <w:lastRenderedPageBreak/>
        <w:t>ii</w:t>
      </w:r>
      <w:r>
        <w:rPr>
          <w:rFonts w:ascii="Book Antiqua" w:hAnsi="Book Antiqua"/>
          <w:sz w:val="24"/>
          <w:szCs w:val="24"/>
          <w:lang w:val="hr-HR"/>
        </w:rPr>
        <w:t>i</w:t>
      </w:r>
      <w:r w:rsidRPr="00D24316">
        <w:rPr>
          <w:rFonts w:ascii="Book Antiqua" w:hAnsi="Book Antiqua"/>
          <w:sz w:val="24"/>
          <w:szCs w:val="24"/>
          <w:lang w:val="hr-HR"/>
        </w:rPr>
        <w:t>)</w:t>
      </w:r>
      <w:r w:rsidRPr="00D24316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Pr="00D24316">
        <w:rPr>
          <w:rFonts w:ascii="Book Antiqua" w:hAnsi="Book Antiqua"/>
          <w:sz w:val="24"/>
          <w:szCs w:val="24"/>
          <w:lang w:val="hr-HR"/>
        </w:rPr>
        <w:t xml:space="preserve">Pako aplikimi për LOTIN </w:t>
      </w:r>
      <w:r w:rsidRPr="00D24316">
        <w:rPr>
          <w:rFonts w:ascii="Book Antiqua" w:hAnsi="Book Antiqua"/>
          <w:spacing w:val="-1"/>
          <w:sz w:val="24"/>
          <w:szCs w:val="24"/>
          <w:lang w:val="hr-HR"/>
        </w:rPr>
        <w:t>3</w:t>
      </w:r>
    </w:p>
    <w:p w14:paraId="12EA5997" w14:textId="77777777" w:rsidR="00062752" w:rsidRPr="00D24316" w:rsidRDefault="00062752" w:rsidP="00062752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A2 Formulari i aplikimit </w:t>
      </w:r>
      <w:r>
        <w:rPr>
          <w:rFonts w:ascii="Book Antiqua" w:hAnsi="Book Antiqua"/>
          <w:spacing w:val="-1"/>
          <w:sz w:val="24"/>
          <w:szCs w:val="24"/>
          <w:lang w:val="hr-HR"/>
        </w:rPr>
        <w:t xml:space="preserve">(Plotësohet vetëm online përmes </w:t>
      </w:r>
      <w:hyperlink r:id="rId16" w:history="1">
        <w:r w:rsidRPr="008D7BBD">
          <w:rPr>
            <w:rStyle w:val="Hyperlink"/>
            <w:rFonts w:ascii="Book Antiqua" w:hAnsi="Book Antiqua"/>
            <w:spacing w:val="-1"/>
            <w:sz w:val="24"/>
            <w:szCs w:val="24"/>
            <w:lang w:val="hr-HR"/>
          </w:rPr>
          <w:t>https://smaed-online.rks-gov.net/</w:t>
        </w:r>
      </w:hyperlink>
      <w:r>
        <w:rPr>
          <w:rFonts w:ascii="Book Antiqua" w:hAnsi="Book Antiqua"/>
          <w:spacing w:val="-1"/>
          <w:sz w:val="24"/>
          <w:szCs w:val="24"/>
          <w:lang w:val="hr-HR"/>
        </w:rPr>
        <w:t xml:space="preserve"> )</w:t>
      </w:r>
    </w:p>
    <w:p w14:paraId="437BA596" w14:textId="77777777" w:rsidR="00062752" w:rsidRPr="00D24316" w:rsidRDefault="00062752" w:rsidP="00062752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>Shtojca B Buxheti</w:t>
      </w:r>
    </w:p>
    <w:p w14:paraId="798C3A04" w14:textId="77777777" w:rsidR="00062752" w:rsidRPr="00D24316" w:rsidRDefault="00062752" w:rsidP="00062752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C2 Projeksionet financiare</w:t>
      </w:r>
    </w:p>
    <w:p w14:paraId="139A9315" w14:textId="77777777" w:rsidR="00062752" w:rsidRPr="00D24316" w:rsidRDefault="00062752" w:rsidP="00062752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>Shtojca D Plani i Veprimit</w:t>
      </w:r>
    </w:p>
    <w:p w14:paraId="2C094833" w14:textId="77777777" w:rsidR="00062752" w:rsidRPr="00D24316" w:rsidRDefault="00062752" w:rsidP="00062752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D24316">
        <w:rPr>
          <w:rFonts w:ascii="Book Antiqua" w:hAnsi="Book Antiqua"/>
          <w:sz w:val="24"/>
          <w:szCs w:val="24"/>
          <w:lang w:val="hr-HR"/>
        </w:rPr>
        <w:t>E Deklarata me shkrim nga aplikanti</w:t>
      </w:r>
    </w:p>
    <w:p w14:paraId="6F082292" w14:textId="77777777" w:rsidR="003F5796" w:rsidRDefault="003F5796" w:rsidP="009A4267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26231B06" w14:textId="77777777" w:rsidR="003F5796" w:rsidRPr="00CE03EA" w:rsidRDefault="003F5796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sectPr w:rsidR="003F5796" w:rsidRPr="00CE03EA" w:rsidSect="003D1B52">
      <w:pgSz w:w="11920" w:h="16840"/>
      <w:pgMar w:top="922" w:right="1339" w:bottom="1080" w:left="1339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4831C" w14:textId="77777777" w:rsidR="00B32E20" w:rsidRDefault="00B32E20" w:rsidP="005F6192">
      <w:r>
        <w:separator/>
      </w:r>
    </w:p>
  </w:endnote>
  <w:endnote w:type="continuationSeparator" w:id="0">
    <w:p w14:paraId="01DD0199" w14:textId="77777777" w:rsidR="00B32E20" w:rsidRDefault="00B32E20" w:rsidP="005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B5694" w14:textId="77777777" w:rsidR="00B32E20" w:rsidRDefault="00B32E20" w:rsidP="005F6192">
      <w:r>
        <w:separator/>
      </w:r>
    </w:p>
  </w:footnote>
  <w:footnote w:type="continuationSeparator" w:id="0">
    <w:p w14:paraId="4B832659" w14:textId="77777777" w:rsidR="00B32E20" w:rsidRDefault="00B32E20" w:rsidP="005F6192">
      <w:r>
        <w:continuationSeparator/>
      </w:r>
    </w:p>
  </w:footnote>
  <w:footnote w:id="1">
    <w:p w14:paraId="26E288F4" w14:textId="4775C2F9" w:rsidR="0085145E" w:rsidRDefault="008514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Raporti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Kosovën</w:t>
      </w:r>
      <w:proofErr w:type="spellEnd"/>
      <w:r>
        <w:t xml:space="preserve"> 2018 </w:t>
      </w:r>
      <w:r w:rsidRPr="0085145E">
        <w:t>http://</w:t>
      </w:r>
      <w:r w:rsidR="008F570B">
        <w:t>www</w:t>
      </w:r>
      <w:r w:rsidRPr="0085145E">
        <w:t>.mei-ks.net/repository/docs/kosovo_report_2018_shqip.pdf</w:t>
      </w:r>
      <w:r>
        <w:t>;</w:t>
      </w:r>
    </w:p>
  </w:footnote>
  <w:footnote w:id="2">
    <w:p w14:paraId="5DE94FFC" w14:textId="346F37F3" w:rsidR="00E104AE" w:rsidRDefault="00E104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Strategjia</w:t>
      </w:r>
      <w:proofErr w:type="spellEnd"/>
      <w:r>
        <w:t xml:space="preserve"> </w:t>
      </w:r>
      <w:proofErr w:type="spellStart"/>
      <w:r>
        <w:t>kombëtare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2016-21;</w:t>
      </w:r>
    </w:p>
  </w:footnote>
  <w:footnote w:id="3">
    <w:p w14:paraId="79061B8C" w14:textId="1BD9F212" w:rsidR="00E104AE" w:rsidRPr="00922CB7" w:rsidRDefault="00E104AE" w:rsidP="00763F7F">
      <w:pPr>
        <w:pStyle w:val="FootnoteText"/>
        <w:jc w:val="both"/>
        <w:rPr>
          <w:rFonts w:ascii="Segoe UI" w:hAnsi="Segoe UI" w:cs="Segoe UI"/>
          <w:sz w:val="18"/>
          <w:szCs w:val="18"/>
          <w:lang w:val="hr-HR"/>
        </w:rPr>
      </w:pPr>
      <w:r w:rsidRPr="00922CB7">
        <w:rPr>
          <w:rStyle w:val="FootnoteReference"/>
          <w:rFonts w:ascii="Segoe UI" w:hAnsi="Segoe UI" w:cs="Segoe UI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 Certifikata e regjistrimit dhe ajo Fiskale, </w:t>
      </w:r>
      <w:r>
        <w:rPr>
          <w:rFonts w:ascii="Segoe UI" w:hAnsi="Segoe UI" w:cs="Segoe UI"/>
          <w:sz w:val="18"/>
          <w:szCs w:val="18"/>
          <w:lang w:val="hr-HR"/>
        </w:rPr>
        <w:t>etj</w:t>
      </w:r>
      <w:r w:rsidRPr="00922CB7">
        <w:rPr>
          <w:rFonts w:ascii="Segoe UI" w:hAnsi="Segoe UI" w:cs="Segoe UI"/>
          <w:sz w:val="18"/>
          <w:szCs w:val="18"/>
          <w:lang w:val="hr-HR"/>
        </w:rPr>
        <w:t>.;</w:t>
      </w:r>
    </w:p>
  </w:footnote>
  <w:footnote w:id="4">
    <w:p w14:paraId="7A5BB36E" w14:textId="77777777" w:rsidR="00E104AE" w:rsidRPr="00922CB7" w:rsidRDefault="00E104AE" w:rsidP="00763F7F">
      <w:pPr>
        <w:pStyle w:val="FootnoteText"/>
        <w:jc w:val="both"/>
        <w:rPr>
          <w:rFonts w:ascii="Segoe UI" w:hAnsi="Segoe UI" w:cs="Segoe UI"/>
          <w:sz w:val="18"/>
          <w:szCs w:val="18"/>
          <w:lang w:val="hr-HR"/>
        </w:rPr>
      </w:pPr>
      <w:r w:rsidRPr="00922CB7">
        <w:rPr>
          <w:rStyle w:val="FootnoteReference"/>
          <w:rFonts w:ascii="Segoe UI" w:hAnsi="Segoe UI" w:cs="Segoe UI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 </w:t>
      </w:r>
      <w:r>
        <w:rPr>
          <w:rFonts w:ascii="Segoe UI" w:hAnsi="Segoe UI" w:cs="Segoe UI"/>
          <w:sz w:val="18"/>
          <w:szCs w:val="18"/>
          <w:lang w:val="hr-HR"/>
        </w:rPr>
        <w:t xml:space="preserve">Aplikantët janë të obliguar të ofrojnë kopje të pasqyrave financiare apo kopje të nxjerra  nga pasqyrat financiare për vitin e fundit, për lotet </w:t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2 </w:t>
      </w:r>
      <w:r>
        <w:rPr>
          <w:rFonts w:ascii="Segoe UI" w:hAnsi="Segoe UI" w:cs="Segoe UI"/>
          <w:sz w:val="18"/>
          <w:szCs w:val="18"/>
          <w:lang w:val="hr-HR"/>
        </w:rPr>
        <w:t xml:space="preserve">dhe </w:t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3, </w:t>
      </w:r>
      <w:r>
        <w:rPr>
          <w:rFonts w:ascii="Segoe UI" w:hAnsi="Segoe UI" w:cs="Segoe UI"/>
          <w:sz w:val="18"/>
          <w:szCs w:val="18"/>
          <w:lang w:val="hr-HR"/>
        </w:rPr>
        <w:t>siç i janë paraqitur Administratës Tatimore të Kosovës</w:t>
      </w:r>
      <w:r w:rsidRPr="00922CB7">
        <w:rPr>
          <w:rFonts w:ascii="Segoe UI" w:hAnsi="Segoe UI" w:cs="Segoe UI"/>
          <w:sz w:val="18"/>
          <w:szCs w:val="18"/>
          <w:lang w:val="hr-HR"/>
        </w:rPr>
        <w:t>;</w:t>
      </w:r>
    </w:p>
  </w:footnote>
  <w:footnote w:id="5">
    <w:p w14:paraId="2AFF809E" w14:textId="3120B3F4" w:rsidR="00E104AE" w:rsidRPr="00922CB7" w:rsidRDefault="00E104AE" w:rsidP="00763F7F">
      <w:pPr>
        <w:pStyle w:val="Default"/>
        <w:ind w:right="-20"/>
        <w:jc w:val="both"/>
        <w:rPr>
          <w:lang w:val="hr-HR"/>
        </w:rPr>
      </w:pPr>
      <w:r w:rsidRPr="00922CB7">
        <w:rPr>
          <w:rStyle w:val="FootnoteReference"/>
          <w:rFonts w:ascii="Segoe UI" w:hAnsi="Segoe UI" w:cs="Segoe UI"/>
          <w:color w:val="auto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color w:val="auto"/>
          <w:sz w:val="18"/>
          <w:szCs w:val="18"/>
          <w:lang w:val="hr-HR"/>
        </w:rPr>
        <w:t xml:space="preserve"> </w:t>
      </w:r>
      <w:r>
        <w:rPr>
          <w:rFonts w:ascii="Segoe UI" w:hAnsi="Segoe UI" w:cs="Segoe UI"/>
          <w:color w:val="auto"/>
          <w:sz w:val="18"/>
          <w:szCs w:val="18"/>
          <w:lang w:val="hr-HR"/>
        </w:rPr>
        <w:t xml:space="preserve">Vërtetimi nga Administrata Tatimore e Kosovës. </w:t>
      </w:r>
      <w:r w:rsidR="00040CF0">
        <w:rPr>
          <w:rFonts w:ascii="Segoe UI" w:hAnsi="Segoe UI" w:cs="Segoe UI"/>
          <w:color w:val="auto"/>
          <w:sz w:val="18"/>
          <w:szCs w:val="18"/>
          <w:lang w:val="hr-HR"/>
        </w:rPr>
        <w:t>Vërtetimi</w:t>
      </w:r>
      <w:r>
        <w:rPr>
          <w:rFonts w:ascii="Segoe UI" w:hAnsi="Segoe UI" w:cs="Segoe UI"/>
          <w:color w:val="auto"/>
          <w:sz w:val="18"/>
          <w:szCs w:val="18"/>
          <w:lang w:val="hr-HR"/>
        </w:rPr>
        <w:t xml:space="preserve"> </w:t>
      </w:r>
      <w:r w:rsidR="00AD49A2">
        <w:rPr>
          <w:rFonts w:ascii="Segoe UI" w:hAnsi="Segoe UI" w:cs="Segoe UI"/>
          <w:color w:val="auto"/>
          <w:sz w:val="18"/>
          <w:szCs w:val="18"/>
          <w:lang w:val="hr-HR"/>
        </w:rPr>
        <w:t>tatimor</w:t>
      </w:r>
      <w:r w:rsidR="00213EDD">
        <w:rPr>
          <w:rFonts w:ascii="Segoe UI" w:hAnsi="Segoe UI" w:cs="Segoe UI"/>
          <w:color w:val="auto"/>
          <w:sz w:val="18"/>
          <w:szCs w:val="18"/>
          <w:lang w:val="hr-HR"/>
        </w:rPr>
        <w:t>ë</w:t>
      </w:r>
      <w:r w:rsidR="00AD49A2">
        <w:rPr>
          <w:rFonts w:ascii="Segoe UI" w:hAnsi="Segoe UI" w:cs="Segoe UI"/>
          <w:color w:val="auto"/>
          <w:sz w:val="18"/>
          <w:szCs w:val="18"/>
          <w:lang w:val="hr-HR"/>
        </w:rPr>
        <w:t xml:space="preserve"> nuk mund të jetë më i</w:t>
      </w:r>
      <w:r>
        <w:rPr>
          <w:rFonts w:ascii="Segoe UI" w:hAnsi="Segoe UI" w:cs="Segoe UI"/>
          <w:color w:val="auto"/>
          <w:sz w:val="18"/>
          <w:szCs w:val="18"/>
          <w:lang w:val="hr-HR"/>
        </w:rPr>
        <w:t xml:space="preserve"> vjetër se </w:t>
      </w:r>
      <w:r>
        <w:rPr>
          <w:rFonts w:ascii="Segoe UI" w:hAnsi="Segoe UI" w:cs="Segoe UI"/>
          <w:color w:val="auto"/>
          <w:sz w:val="18"/>
          <w:szCs w:val="18"/>
          <w:lang w:val="hr-HR"/>
        </w:rPr>
        <w:t>nga data e publikimit të Thirrjes për propozime</w:t>
      </w:r>
      <w:r w:rsidRPr="00922CB7">
        <w:rPr>
          <w:rFonts w:ascii="Segoe UI" w:hAnsi="Segoe UI" w:cs="Segoe UI"/>
          <w:color w:val="auto"/>
          <w:sz w:val="18"/>
          <w:szCs w:val="18"/>
          <w:lang w:val="hr-HR"/>
        </w:rPr>
        <w:t>.</w:t>
      </w:r>
      <w:bookmarkStart w:id="8" w:name="_GoBack"/>
      <w:bookmarkEnd w:id="8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1D02"/>
    <w:multiLevelType w:val="hybridMultilevel"/>
    <w:tmpl w:val="BA248A24"/>
    <w:lvl w:ilvl="0" w:tplc="719628E8">
      <w:numFmt w:val="bullet"/>
      <w:lvlText w:val=""/>
      <w:lvlJc w:val="left"/>
      <w:pPr>
        <w:ind w:left="735" w:hanging="375"/>
      </w:pPr>
      <w:rPr>
        <w:rFonts w:ascii="Segoe UI" w:eastAsia="Symbo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9D3B84"/>
    <w:multiLevelType w:val="hybridMultilevel"/>
    <w:tmpl w:val="D25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4415"/>
    <w:multiLevelType w:val="hybridMultilevel"/>
    <w:tmpl w:val="BBE6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560C"/>
    <w:multiLevelType w:val="hybridMultilevel"/>
    <w:tmpl w:val="A440B592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5C7A"/>
    <w:multiLevelType w:val="hybridMultilevel"/>
    <w:tmpl w:val="004EE9C4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70240"/>
    <w:multiLevelType w:val="hybridMultilevel"/>
    <w:tmpl w:val="DDF246CC"/>
    <w:lvl w:ilvl="0" w:tplc="24FAEAC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77577"/>
    <w:multiLevelType w:val="hybridMultilevel"/>
    <w:tmpl w:val="8030325C"/>
    <w:lvl w:ilvl="0" w:tplc="0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>
    <w:nsid w:val="24CF4CDC"/>
    <w:multiLevelType w:val="hybridMultilevel"/>
    <w:tmpl w:val="D012EDA0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97C63"/>
    <w:multiLevelType w:val="hybridMultilevel"/>
    <w:tmpl w:val="4FA24D24"/>
    <w:lvl w:ilvl="0" w:tplc="5A1C6F4C">
      <w:start w:val="2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7A79"/>
    <w:multiLevelType w:val="hybridMultilevel"/>
    <w:tmpl w:val="94F61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2B1FFD"/>
    <w:multiLevelType w:val="hybridMultilevel"/>
    <w:tmpl w:val="F950FE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665DB"/>
    <w:multiLevelType w:val="hybridMultilevel"/>
    <w:tmpl w:val="97B20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B0B19"/>
    <w:multiLevelType w:val="hybridMultilevel"/>
    <w:tmpl w:val="C9288E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621A8"/>
    <w:multiLevelType w:val="hybridMultilevel"/>
    <w:tmpl w:val="CC4E5C8E"/>
    <w:lvl w:ilvl="0" w:tplc="4D1A62C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A74BE"/>
    <w:multiLevelType w:val="multilevel"/>
    <w:tmpl w:val="D31C5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3176FB8"/>
    <w:multiLevelType w:val="hybridMultilevel"/>
    <w:tmpl w:val="803C143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55A563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AD6B0D"/>
    <w:multiLevelType w:val="hybridMultilevel"/>
    <w:tmpl w:val="3B06AFFE"/>
    <w:lvl w:ilvl="0" w:tplc="CEB2FF2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9">
    <w:nsid w:val="56D44BD9"/>
    <w:multiLevelType w:val="hybridMultilevel"/>
    <w:tmpl w:val="0F18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15980"/>
    <w:multiLevelType w:val="hybridMultilevel"/>
    <w:tmpl w:val="25D849EE"/>
    <w:lvl w:ilvl="0" w:tplc="C0E80F1C">
      <w:start w:val="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339F0"/>
    <w:multiLevelType w:val="multilevel"/>
    <w:tmpl w:val="CC044C6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DD55664"/>
    <w:multiLevelType w:val="hybridMultilevel"/>
    <w:tmpl w:val="3CFAB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35C2E"/>
    <w:multiLevelType w:val="hybridMultilevel"/>
    <w:tmpl w:val="26B4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71124"/>
    <w:multiLevelType w:val="hybridMultilevel"/>
    <w:tmpl w:val="23C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9"/>
  </w:num>
  <w:num w:numId="5">
    <w:abstractNumId w:val="15"/>
  </w:num>
  <w:num w:numId="6">
    <w:abstractNumId w:val="3"/>
  </w:num>
  <w:num w:numId="7">
    <w:abstractNumId w:val="23"/>
  </w:num>
  <w:num w:numId="8">
    <w:abstractNumId w:val="22"/>
  </w:num>
  <w:num w:numId="9">
    <w:abstractNumId w:val="20"/>
  </w:num>
  <w:num w:numId="10">
    <w:abstractNumId w:val="16"/>
  </w:num>
  <w:num w:numId="11">
    <w:abstractNumId w:val="24"/>
  </w:num>
  <w:num w:numId="12">
    <w:abstractNumId w:val="7"/>
  </w:num>
  <w:num w:numId="13">
    <w:abstractNumId w:val="10"/>
  </w:num>
  <w:num w:numId="14">
    <w:abstractNumId w:val="8"/>
  </w:num>
  <w:num w:numId="15">
    <w:abstractNumId w:val="18"/>
  </w:num>
  <w:num w:numId="16">
    <w:abstractNumId w:val="4"/>
  </w:num>
  <w:num w:numId="17">
    <w:abstractNumId w:val="0"/>
  </w:num>
  <w:num w:numId="18">
    <w:abstractNumId w:val="5"/>
  </w:num>
  <w:num w:numId="19">
    <w:abstractNumId w:val="13"/>
  </w:num>
  <w:num w:numId="20">
    <w:abstractNumId w:val="9"/>
  </w:num>
  <w:num w:numId="21">
    <w:abstractNumId w:val="11"/>
  </w:num>
  <w:num w:numId="22">
    <w:abstractNumId w:val="21"/>
  </w:num>
  <w:num w:numId="23">
    <w:abstractNumId w:val="14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FB"/>
    <w:rsid w:val="0000028C"/>
    <w:rsid w:val="00001FAF"/>
    <w:rsid w:val="0001450C"/>
    <w:rsid w:val="0001722A"/>
    <w:rsid w:val="0002551A"/>
    <w:rsid w:val="000279A0"/>
    <w:rsid w:val="00035F76"/>
    <w:rsid w:val="00040CF0"/>
    <w:rsid w:val="000410FB"/>
    <w:rsid w:val="00042389"/>
    <w:rsid w:val="00050456"/>
    <w:rsid w:val="00053CDF"/>
    <w:rsid w:val="00062752"/>
    <w:rsid w:val="000741F3"/>
    <w:rsid w:val="00075184"/>
    <w:rsid w:val="00080A9E"/>
    <w:rsid w:val="00081986"/>
    <w:rsid w:val="00083B24"/>
    <w:rsid w:val="0009329C"/>
    <w:rsid w:val="00093D7D"/>
    <w:rsid w:val="00095EFB"/>
    <w:rsid w:val="000A262C"/>
    <w:rsid w:val="000C2671"/>
    <w:rsid w:val="000C420D"/>
    <w:rsid w:val="000C6893"/>
    <w:rsid w:val="000D2A0C"/>
    <w:rsid w:val="000E600C"/>
    <w:rsid w:val="000F6E8A"/>
    <w:rsid w:val="001000D5"/>
    <w:rsid w:val="00101132"/>
    <w:rsid w:val="00102F06"/>
    <w:rsid w:val="0012043B"/>
    <w:rsid w:val="00122720"/>
    <w:rsid w:val="00123A62"/>
    <w:rsid w:val="00132A6C"/>
    <w:rsid w:val="00135AAB"/>
    <w:rsid w:val="00142536"/>
    <w:rsid w:val="00144A48"/>
    <w:rsid w:val="001452B2"/>
    <w:rsid w:val="00157B8B"/>
    <w:rsid w:val="001708C5"/>
    <w:rsid w:val="00173242"/>
    <w:rsid w:val="00173654"/>
    <w:rsid w:val="001A273B"/>
    <w:rsid w:val="001A3540"/>
    <w:rsid w:val="001A3DDC"/>
    <w:rsid w:val="001A7934"/>
    <w:rsid w:val="001D00B2"/>
    <w:rsid w:val="001D0C82"/>
    <w:rsid w:val="001D3266"/>
    <w:rsid w:val="001D48B4"/>
    <w:rsid w:val="001D670E"/>
    <w:rsid w:val="001D6F1A"/>
    <w:rsid w:val="0020057A"/>
    <w:rsid w:val="0020126A"/>
    <w:rsid w:val="002012F3"/>
    <w:rsid w:val="0021083C"/>
    <w:rsid w:val="00213EDD"/>
    <w:rsid w:val="00216007"/>
    <w:rsid w:val="00225264"/>
    <w:rsid w:val="00232CB7"/>
    <w:rsid w:val="00232DA8"/>
    <w:rsid w:val="00236FA8"/>
    <w:rsid w:val="00237377"/>
    <w:rsid w:val="00262EF7"/>
    <w:rsid w:val="00264EB7"/>
    <w:rsid w:val="00267241"/>
    <w:rsid w:val="00286A97"/>
    <w:rsid w:val="00292703"/>
    <w:rsid w:val="00294E0D"/>
    <w:rsid w:val="00297E57"/>
    <w:rsid w:val="002B6AED"/>
    <w:rsid w:val="002C0D4E"/>
    <w:rsid w:val="002C0E06"/>
    <w:rsid w:val="002C443A"/>
    <w:rsid w:val="002D3C3C"/>
    <w:rsid w:val="002D41A0"/>
    <w:rsid w:val="002E0BB8"/>
    <w:rsid w:val="002E4946"/>
    <w:rsid w:val="002E7480"/>
    <w:rsid w:val="002E7A6F"/>
    <w:rsid w:val="002F1722"/>
    <w:rsid w:val="002F7379"/>
    <w:rsid w:val="00300AF2"/>
    <w:rsid w:val="00301389"/>
    <w:rsid w:val="00301929"/>
    <w:rsid w:val="0030540D"/>
    <w:rsid w:val="00312E89"/>
    <w:rsid w:val="003175BE"/>
    <w:rsid w:val="00317ABC"/>
    <w:rsid w:val="003244FA"/>
    <w:rsid w:val="0033460D"/>
    <w:rsid w:val="00335CE7"/>
    <w:rsid w:val="00342E9F"/>
    <w:rsid w:val="00346EB0"/>
    <w:rsid w:val="00354E26"/>
    <w:rsid w:val="00356CFE"/>
    <w:rsid w:val="0036251B"/>
    <w:rsid w:val="003626D7"/>
    <w:rsid w:val="00364561"/>
    <w:rsid w:val="00367093"/>
    <w:rsid w:val="00390552"/>
    <w:rsid w:val="00391D3F"/>
    <w:rsid w:val="00397FE2"/>
    <w:rsid w:val="003A0FED"/>
    <w:rsid w:val="003A192F"/>
    <w:rsid w:val="003A4F46"/>
    <w:rsid w:val="003A742A"/>
    <w:rsid w:val="003B7ACD"/>
    <w:rsid w:val="003C556C"/>
    <w:rsid w:val="003C7F98"/>
    <w:rsid w:val="003D1B52"/>
    <w:rsid w:val="003D42AD"/>
    <w:rsid w:val="003E3AD8"/>
    <w:rsid w:val="003E7E9D"/>
    <w:rsid w:val="003F0C8F"/>
    <w:rsid w:val="003F5796"/>
    <w:rsid w:val="003F6EEB"/>
    <w:rsid w:val="003F793E"/>
    <w:rsid w:val="0040423B"/>
    <w:rsid w:val="00422329"/>
    <w:rsid w:val="00430F05"/>
    <w:rsid w:val="004365A2"/>
    <w:rsid w:val="0044606E"/>
    <w:rsid w:val="00452EA8"/>
    <w:rsid w:val="0045401C"/>
    <w:rsid w:val="00456C45"/>
    <w:rsid w:val="00465C5F"/>
    <w:rsid w:val="0046652E"/>
    <w:rsid w:val="00470D5D"/>
    <w:rsid w:val="004754DD"/>
    <w:rsid w:val="004863C7"/>
    <w:rsid w:val="00496095"/>
    <w:rsid w:val="004A2F0E"/>
    <w:rsid w:val="004A5B7B"/>
    <w:rsid w:val="004A5E69"/>
    <w:rsid w:val="004C3747"/>
    <w:rsid w:val="004C3C66"/>
    <w:rsid w:val="004D21AE"/>
    <w:rsid w:val="004F059D"/>
    <w:rsid w:val="004F0A7F"/>
    <w:rsid w:val="004F5707"/>
    <w:rsid w:val="004F6023"/>
    <w:rsid w:val="00505B66"/>
    <w:rsid w:val="0050603F"/>
    <w:rsid w:val="00517202"/>
    <w:rsid w:val="005230D3"/>
    <w:rsid w:val="00526855"/>
    <w:rsid w:val="005314B6"/>
    <w:rsid w:val="00543C19"/>
    <w:rsid w:val="00547E59"/>
    <w:rsid w:val="00552E7B"/>
    <w:rsid w:val="005601F4"/>
    <w:rsid w:val="005641CC"/>
    <w:rsid w:val="00567DB5"/>
    <w:rsid w:val="005733DD"/>
    <w:rsid w:val="00573575"/>
    <w:rsid w:val="005839A5"/>
    <w:rsid w:val="00591FD2"/>
    <w:rsid w:val="00593DC9"/>
    <w:rsid w:val="00594420"/>
    <w:rsid w:val="005A1864"/>
    <w:rsid w:val="005A5314"/>
    <w:rsid w:val="005B10C2"/>
    <w:rsid w:val="005B44C5"/>
    <w:rsid w:val="005B46DA"/>
    <w:rsid w:val="005B74B5"/>
    <w:rsid w:val="005D24EE"/>
    <w:rsid w:val="005E0BFB"/>
    <w:rsid w:val="005E0FB7"/>
    <w:rsid w:val="005E1117"/>
    <w:rsid w:val="005F1E0C"/>
    <w:rsid w:val="005F6192"/>
    <w:rsid w:val="0060018B"/>
    <w:rsid w:val="0060054F"/>
    <w:rsid w:val="00600E4E"/>
    <w:rsid w:val="00613C1F"/>
    <w:rsid w:val="006156DF"/>
    <w:rsid w:val="00621F4E"/>
    <w:rsid w:val="00641857"/>
    <w:rsid w:val="0065167E"/>
    <w:rsid w:val="00660211"/>
    <w:rsid w:val="0066209F"/>
    <w:rsid w:val="00662995"/>
    <w:rsid w:val="00663E8C"/>
    <w:rsid w:val="00664519"/>
    <w:rsid w:val="00664BE2"/>
    <w:rsid w:val="00664C6E"/>
    <w:rsid w:val="006779D1"/>
    <w:rsid w:val="00680831"/>
    <w:rsid w:val="00683D9A"/>
    <w:rsid w:val="00686D9D"/>
    <w:rsid w:val="00691BEA"/>
    <w:rsid w:val="00695127"/>
    <w:rsid w:val="006B7D2D"/>
    <w:rsid w:val="006C45AD"/>
    <w:rsid w:val="006D008D"/>
    <w:rsid w:val="006D1B88"/>
    <w:rsid w:val="006D2AF3"/>
    <w:rsid w:val="006D548F"/>
    <w:rsid w:val="006D62A3"/>
    <w:rsid w:val="006D6691"/>
    <w:rsid w:val="006E00CA"/>
    <w:rsid w:val="006E3FF5"/>
    <w:rsid w:val="006E47AE"/>
    <w:rsid w:val="006F0BCF"/>
    <w:rsid w:val="00705ED8"/>
    <w:rsid w:val="0070629E"/>
    <w:rsid w:val="00721D8B"/>
    <w:rsid w:val="00736466"/>
    <w:rsid w:val="0075310E"/>
    <w:rsid w:val="007538AF"/>
    <w:rsid w:val="007615E1"/>
    <w:rsid w:val="00763F7F"/>
    <w:rsid w:val="00780C5E"/>
    <w:rsid w:val="00781194"/>
    <w:rsid w:val="00783419"/>
    <w:rsid w:val="00783DE6"/>
    <w:rsid w:val="0079163A"/>
    <w:rsid w:val="007962BC"/>
    <w:rsid w:val="007B0AA0"/>
    <w:rsid w:val="007B339E"/>
    <w:rsid w:val="007D036C"/>
    <w:rsid w:val="007D2E6D"/>
    <w:rsid w:val="007D70C2"/>
    <w:rsid w:val="007E0F7F"/>
    <w:rsid w:val="007E4873"/>
    <w:rsid w:val="007E560A"/>
    <w:rsid w:val="007F1FBD"/>
    <w:rsid w:val="00804117"/>
    <w:rsid w:val="008109B2"/>
    <w:rsid w:val="00811A3C"/>
    <w:rsid w:val="00811F69"/>
    <w:rsid w:val="008235A0"/>
    <w:rsid w:val="00824DA4"/>
    <w:rsid w:val="00836F27"/>
    <w:rsid w:val="00850906"/>
    <w:rsid w:val="0085145E"/>
    <w:rsid w:val="00855BEC"/>
    <w:rsid w:val="00882265"/>
    <w:rsid w:val="008A4E2A"/>
    <w:rsid w:val="008B520D"/>
    <w:rsid w:val="008B7783"/>
    <w:rsid w:val="008C34F7"/>
    <w:rsid w:val="008F2279"/>
    <w:rsid w:val="008F50FB"/>
    <w:rsid w:val="008F570B"/>
    <w:rsid w:val="008F5DEC"/>
    <w:rsid w:val="00900B75"/>
    <w:rsid w:val="00900E23"/>
    <w:rsid w:val="00900E57"/>
    <w:rsid w:val="00905628"/>
    <w:rsid w:val="00922CB7"/>
    <w:rsid w:val="009262CB"/>
    <w:rsid w:val="00933D62"/>
    <w:rsid w:val="00943B09"/>
    <w:rsid w:val="009452AC"/>
    <w:rsid w:val="00946DE4"/>
    <w:rsid w:val="009531D4"/>
    <w:rsid w:val="00954A86"/>
    <w:rsid w:val="00955233"/>
    <w:rsid w:val="009611FB"/>
    <w:rsid w:val="00963781"/>
    <w:rsid w:val="00965549"/>
    <w:rsid w:val="009675C5"/>
    <w:rsid w:val="00967BBE"/>
    <w:rsid w:val="00976AA9"/>
    <w:rsid w:val="00976E06"/>
    <w:rsid w:val="00994488"/>
    <w:rsid w:val="0099627A"/>
    <w:rsid w:val="009A4267"/>
    <w:rsid w:val="009A494C"/>
    <w:rsid w:val="009B551E"/>
    <w:rsid w:val="009C7BDF"/>
    <w:rsid w:val="009D1BDE"/>
    <w:rsid w:val="009D20EA"/>
    <w:rsid w:val="009D3368"/>
    <w:rsid w:val="009D36DC"/>
    <w:rsid w:val="009E590A"/>
    <w:rsid w:val="009E6F57"/>
    <w:rsid w:val="009F6B7A"/>
    <w:rsid w:val="00A0409C"/>
    <w:rsid w:val="00A0599A"/>
    <w:rsid w:val="00A40CAE"/>
    <w:rsid w:val="00A77EC2"/>
    <w:rsid w:val="00A80C01"/>
    <w:rsid w:val="00A81B29"/>
    <w:rsid w:val="00A82AE5"/>
    <w:rsid w:val="00A8513F"/>
    <w:rsid w:val="00A90E3D"/>
    <w:rsid w:val="00A9200D"/>
    <w:rsid w:val="00AB5467"/>
    <w:rsid w:val="00AB795E"/>
    <w:rsid w:val="00AC1406"/>
    <w:rsid w:val="00AC4712"/>
    <w:rsid w:val="00AC4CC0"/>
    <w:rsid w:val="00AC6AA7"/>
    <w:rsid w:val="00AD49A2"/>
    <w:rsid w:val="00AE18B5"/>
    <w:rsid w:val="00AE2C7B"/>
    <w:rsid w:val="00AF10EF"/>
    <w:rsid w:val="00AF79E9"/>
    <w:rsid w:val="00B2162F"/>
    <w:rsid w:val="00B329C9"/>
    <w:rsid w:val="00B32E20"/>
    <w:rsid w:val="00B3769F"/>
    <w:rsid w:val="00B552F9"/>
    <w:rsid w:val="00B678DD"/>
    <w:rsid w:val="00B724B5"/>
    <w:rsid w:val="00B76CB2"/>
    <w:rsid w:val="00B93B1F"/>
    <w:rsid w:val="00B94107"/>
    <w:rsid w:val="00B979BD"/>
    <w:rsid w:val="00BA127C"/>
    <w:rsid w:val="00BB0D91"/>
    <w:rsid w:val="00BC5527"/>
    <w:rsid w:val="00BC5BAE"/>
    <w:rsid w:val="00BE1D8F"/>
    <w:rsid w:val="00BE383D"/>
    <w:rsid w:val="00BE3A7D"/>
    <w:rsid w:val="00BF625C"/>
    <w:rsid w:val="00C03B27"/>
    <w:rsid w:val="00C14F42"/>
    <w:rsid w:val="00C208FD"/>
    <w:rsid w:val="00C3463E"/>
    <w:rsid w:val="00C34968"/>
    <w:rsid w:val="00C43E01"/>
    <w:rsid w:val="00C6057B"/>
    <w:rsid w:val="00C742ED"/>
    <w:rsid w:val="00C76A71"/>
    <w:rsid w:val="00C96AF2"/>
    <w:rsid w:val="00CB3060"/>
    <w:rsid w:val="00CB52DE"/>
    <w:rsid w:val="00CB5F02"/>
    <w:rsid w:val="00CC1646"/>
    <w:rsid w:val="00CD42DA"/>
    <w:rsid w:val="00CE03EA"/>
    <w:rsid w:val="00CE227F"/>
    <w:rsid w:val="00CE7268"/>
    <w:rsid w:val="00CF145A"/>
    <w:rsid w:val="00CF3A64"/>
    <w:rsid w:val="00D035C2"/>
    <w:rsid w:val="00D073C1"/>
    <w:rsid w:val="00D133C1"/>
    <w:rsid w:val="00D13D1A"/>
    <w:rsid w:val="00D23D9D"/>
    <w:rsid w:val="00D24316"/>
    <w:rsid w:val="00D26295"/>
    <w:rsid w:val="00D2727C"/>
    <w:rsid w:val="00D3319E"/>
    <w:rsid w:val="00D34F2E"/>
    <w:rsid w:val="00D4215D"/>
    <w:rsid w:val="00D5058F"/>
    <w:rsid w:val="00D5209C"/>
    <w:rsid w:val="00D63BD8"/>
    <w:rsid w:val="00D65B29"/>
    <w:rsid w:val="00D8221E"/>
    <w:rsid w:val="00D83C54"/>
    <w:rsid w:val="00D83DBE"/>
    <w:rsid w:val="00D9232B"/>
    <w:rsid w:val="00DA1046"/>
    <w:rsid w:val="00DA1591"/>
    <w:rsid w:val="00DB3B47"/>
    <w:rsid w:val="00DC59CA"/>
    <w:rsid w:val="00DD1ACE"/>
    <w:rsid w:val="00DD25A9"/>
    <w:rsid w:val="00DD28FD"/>
    <w:rsid w:val="00DD3ED0"/>
    <w:rsid w:val="00DD4F66"/>
    <w:rsid w:val="00DE2485"/>
    <w:rsid w:val="00E020A5"/>
    <w:rsid w:val="00E04C9B"/>
    <w:rsid w:val="00E104AE"/>
    <w:rsid w:val="00E21413"/>
    <w:rsid w:val="00E2385A"/>
    <w:rsid w:val="00E30A4D"/>
    <w:rsid w:val="00E41A85"/>
    <w:rsid w:val="00E566EF"/>
    <w:rsid w:val="00E72A54"/>
    <w:rsid w:val="00E76051"/>
    <w:rsid w:val="00E8754F"/>
    <w:rsid w:val="00E92F5E"/>
    <w:rsid w:val="00E93DDD"/>
    <w:rsid w:val="00EA5207"/>
    <w:rsid w:val="00EA5735"/>
    <w:rsid w:val="00EA7620"/>
    <w:rsid w:val="00EB3ECB"/>
    <w:rsid w:val="00EB6F25"/>
    <w:rsid w:val="00EC0BB7"/>
    <w:rsid w:val="00EC4C51"/>
    <w:rsid w:val="00EC4F77"/>
    <w:rsid w:val="00ED0140"/>
    <w:rsid w:val="00ED254D"/>
    <w:rsid w:val="00EE1A4D"/>
    <w:rsid w:val="00EE5010"/>
    <w:rsid w:val="00F01657"/>
    <w:rsid w:val="00F10F63"/>
    <w:rsid w:val="00F1486D"/>
    <w:rsid w:val="00F15AAA"/>
    <w:rsid w:val="00F43574"/>
    <w:rsid w:val="00F5405A"/>
    <w:rsid w:val="00F5648E"/>
    <w:rsid w:val="00F6390E"/>
    <w:rsid w:val="00F87991"/>
    <w:rsid w:val="00F90C18"/>
    <w:rsid w:val="00F9290A"/>
    <w:rsid w:val="00FA10A5"/>
    <w:rsid w:val="00FA29DD"/>
    <w:rsid w:val="00FB2F8E"/>
    <w:rsid w:val="00FC2A25"/>
    <w:rsid w:val="00FC4EF5"/>
    <w:rsid w:val="00FD0B6E"/>
    <w:rsid w:val="00FD349B"/>
    <w:rsid w:val="00FD482A"/>
    <w:rsid w:val="00FD493C"/>
    <w:rsid w:val="00FE2E76"/>
    <w:rsid w:val="00FE4B50"/>
    <w:rsid w:val="00FE62CD"/>
    <w:rsid w:val="00FE6CD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32F71"/>
  <w15:docId w15:val="{2FD65ED2-0FD1-4BD8-9DD0-DA1B28D4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F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BF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F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F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F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0B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F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F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F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B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F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F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0B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F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F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F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5F6192"/>
  </w:style>
  <w:style w:type="character" w:customStyle="1" w:styleId="FootnoteTextChar">
    <w:name w:val="Footnote Text Char"/>
    <w:basedOn w:val="DefaultParagraphFont"/>
    <w:link w:val="FootnoteText"/>
    <w:uiPriority w:val="99"/>
    <w:rsid w:val="005F61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192"/>
    <w:rPr>
      <w:vertAlign w:val="superscript"/>
    </w:rPr>
  </w:style>
  <w:style w:type="paragraph" w:customStyle="1" w:styleId="Default">
    <w:name w:val="Default"/>
    <w:rsid w:val="00954A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73"/>
    <w:rPr>
      <w:color w:val="0000FF"/>
      <w:u w:val="single"/>
    </w:rPr>
  </w:style>
  <w:style w:type="table" w:styleId="TableGrid">
    <w:name w:val="Table Grid"/>
    <w:basedOn w:val="TableNormal"/>
    <w:uiPriority w:val="59"/>
    <w:rsid w:val="00BB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C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0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654"/>
    <w:pPr>
      <w:keepLines/>
      <w:numPr>
        <w:numId w:val="0"/>
      </w:numPr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36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3654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465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bnor.sadiku@rks-gov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aed-online.rks-gov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maed-online.rks-gov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ed-online.rks-gov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ed-online.rks-gov.net/" TargetMode="External"/><Relationship Id="rId10" Type="http://schemas.openxmlformats.org/officeDocument/2006/relationships/hyperlink" Target="https://smaed-online.rks-gov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ed-online.rks-gov.net/" TargetMode="External"/><Relationship Id="rId14" Type="http://schemas.openxmlformats.org/officeDocument/2006/relationships/hyperlink" Target="https://smaed-online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7355-AB3A-4A93-B4B3-9105134C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Tansel Sherifi</dc:creator>
  <cp:lastModifiedBy>Besim Kamberaj</cp:lastModifiedBy>
  <cp:revision>112</cp:revision>
  <dcterms:created xsi:type="dcterms:W3CDTF">2018-01-03T12:11:00Z</dcterms:created>
  <dcterms:modified xsi:type="dcterms:W3CDTF">2019-01-22T07:43:00Z</dcterms:modified>
</cp:coreProperties>
</file>