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Default="00C23CF4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Prishtinë,</w:t>
      </w:r>
      <w:r w:rsidR="00E655C2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E655C2" w:rsidRPr="009F1E2C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08</w:t>
      </w:r>
      <w:r w:rsidRPr="009F1E2C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 xml:space="preserve"> </w:t>
      </w:r>
      <w:r w:rsidR="000D7657" w:rsidRPr="009F1E2C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Gusht</w:t>
      </w:r>
      <w:r w:rsidR="00935E8D" w:rsidRPr="009F1E2C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 xml:space="preserve"> </w:t>
      </w:r>
      <w:r w:rsidR="00277CFF" w:rsidRPr="009F1E2C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2018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234179" w:rsidRPr="00AC20BA" w:rsidRDefault="00065E2A" w:rsidP="00AC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Nr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</w:t>
      </w:r>
      <w:r w:rsidR="00CE3148" w:rsidRPr="00AC20BA">
        <w:rPr>
          <w:rFonts w:ascii="Times New Roman" w:hAnsi="Times New Roman"/>
          <w:noProof/>
        </w:rPr>
        <w:t xml:space="preserve"> Ministria e Zhvillimit Rajonal</w:t>
      </w:r>
      <w:r w:rsidR="00FF7BEF" w:rsidRPr="00AC20BA">
        <w:rPr>
          <w:rFonts w:ascii="Times New Roman" w:hAnsi="Times New Roman"/>
          <w:noProof/>
        </w:rPr>
        <w:t xml:space="preserve"> shpall:</w:t>
      </w:r>
    </w:p>
    <w:p w:rsidR="00065E2A" w:rsidRDefault="00065E2A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1C1FF1" w:rsidRPr="005F4E18" w:rsidRDefault="001C1FF1" w:rsidP="005F4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6"/>
          <w:szCs w:val="36"/>
          <w:lang w:val="sq-AL"/>
        </w:rPr>
      </w:pPr>
      <w:r w:rsidRPr="005F4E18">
        <w:rPr>
          <w:rFonts w:ascii="Times New Roman" w:eastAsiaTheme="minorHAnsi" w:hAnsi="Times New Roman"/>
          <w:b/>
          <w:bCs/>
          <w:sz w:val="36"/>
          <w:szCs w:val="36"/>
          <w:lang w:val="sq-AL"/>
        </w:rPr>
        <w:t>Konkurs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05"/>
        <w:gridCol w:w="6767"/>
      </w:tblGrid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67" w:type="dxa"/>
          </w:tcPr>
          <w:p w:rsidR="00234179" w:rsidRPr="00A1719D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Ministria e Zhvillimit Rajonal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67" w:type="dxa"/>
          </w:tcPr>
          <w:p w:rsidR="00234179" w:rsidRPr="00A1719D" w:rsidRDefault="00234179" w:rsidP="0002129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Departamenti </w:t>
            </w:r>
            <w:r w:rsidR="00021299">
              <w:rPr>
                <w:rFonts w:ascii="Times New Roman" w:eastAsiaTheme="minorHAnsi" w:hAnsi="Times New Roman"/>
                <w:b/>
                <w:bCs/>
                <w:lang w:val="sq-AL"/>
              </w:rPr>
              <w:t>për Integrime Evropiane dhe Koordinim të Politikave</w:t>
            </w:r>
          </w:p>
        </w:tc>
      </w:tr>
      <w:tr w:rsidR="00234179" w:rsidTr="00A1719D">
        <w:trPr>
          <w:trHeight w:val="278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67" w:type="dxa"/>
          </w:tcPr>
          <w:p w:rsidR="006D150B" w:rsidRPr="009F1E2C" w:rsidRDefault="009F1E2C" w:rsidP="009F1E2C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proofErr w:type="spellStart"/>
            <w:r w:rsidRPr="009F1E2C">
              <w:rPr>
                <w:rFonts w:ascii="Times New Roman" w:hAnsi="Times New Roman"/>
                <w:b/>
              </w:rPr>
              <w:t>Zyrtar</w:t>
            </w:r>
            <w:proofErr w:type="spellEnd"/>
            <w:r w:rsidRPr="009F1E2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F1E2C">
              <w:rPr>
                <w:rFonts w:ascii="Times New Roman" w:hAnsi="Times New Roman"/>
                <w:b/>
              </w:rPr>
              <w:t>për</w:t>
            </w:r>
            <w:proofErr w:type="spellEnd"/>
            <w:r w:rsidRPr="009F1E2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F1E2C">
              <w:rPr>
                <w:rFonts w:ascii="Times New Roman" w:hAnsi="Times New Roman"/>
                <w:b/>
              </w:rPr>
              <w:t>Integrim</w:t>
            </w:r>
            <w:proofErr w:type="spellEnd"/>
            <w:r w:rsidRPr="009F1E2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F1E2C">
              <w:rPr>
                <w:rFonts w:ascii="Times New Roman" w:hAnsi="Times New Roman"/>
                <w:b/>
              </w:rPr>
              <w:t>Evropian</w:t>
            </w:r>
            <w:proofErr w:type="spellEnd"/>
            <w:r w:rsidRPr="009F1E2C">
              <w:rPr>
                <w:rFonts w:ascii="Times New Roman" w:hAnsi="Times New Roman"/>
                <w:b/>
              </w:rPr>
              <w:t xml:space="preserve">  1 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67" w:type="dxa"/>
          </w:tcPr>
          <w:p w:rsidR="00234179" w:rsidRPr="009F1E2C" w:rsidRDefault="009F1E2C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9F1E2C">
              <w:rPr>
                <w:rFonts w:ascii="Times New Roman" w:hAnsi="Times New Roman"/>
                <w:b/>
              </w:rPr>
              <w:t>IE/110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67" w:type="dxa"/>
          </w:tcPr>
          <w:p w:rsidR="00234179" w:rsidRPr="00A1719D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Koeficienti </w:t>
            </w:r>
            <w:r w:rsidR="0046274A"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(6</w:t>
            </w:r>
            <w:r w:rsidR="005110E4"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)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67" w:type="dxa"/>
          </w:tcPr>
          <w:p w:rsidR="00234179" w:rsidRPr="00A1719D" w:rsidRDefault="002D71FE" w:rsidP="00021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Udhëheqësi i Deprtamentit për</w:t>
            </w:r>
            <w:r w:rsidR="00E57AB4"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 xml:space="preserve"> </w:t>
            </w:r>
            <w:r w:rsidR="00021299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Integrime Evropiane</w:t>
            </w:r>
            <w:r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 dhe Koordinim të Politikave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67" w:type="dxa"/>
          </w:tcPr>
          <w:p w:rsidR="00234179" w:rsidRPr="00A1719D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Akt emrimi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67" w:type="dxa"/>
          </w:tcPr>
          <w:p w:rsidR="00234179" w:rsidRPr="00A1719D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I karrierës</w:t>
            </w:r>
          </w:p>
        </w:tc>
      </w:tr>
      <w:tr w:rsidR="00234179" w:rsidTr="00A1719D">
        <w:trPr>
          <w:trHeight w:val="296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67" w:type="dxa"/>
          </w:tcPr>
          <w:p w:rsidR="00234179" w:rsidRPr="00A1719D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I plotë </w:t>
            </w:r>
            <w:r w:rsidRPr="00A1719D"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  <w:t>/40 orë në javë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67" w:type="dxa"/>
          </w:tcPr>
          <w:p w:rsidR="00234179" w:rsidRPr="00A1719D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Një (1)</w:t>
            </w:r>
          </w:p>
        </w:tc>
      </w:tr>
      <w:tr w:rsidR="00234179" w:rsidTr="00A1719D">
        <w:trPr>
          <w:trHeight w:val="341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67" w:type="dxa"/>
          </w:tcPr>
          <w:p w:rsidR="00234179" w:rsidRPr="00A1719D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Prishtinë/Ndërtesa e dytë qeveritare “Ish Pallati i Rilindjes” kati i 10</w:t>
            </w:r>
          </w:p>
          <w:p w:rsidR="00B82EF0" w:rsidRPr="00A1719D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</w:p>
        </w:tc>
      </w:tr>
    </w:tbl>
    <w:p w:rsidR="00DA33A2" w:rsidRDefault="00DA33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:rsidR="00ED4495" w:rsidRPr="00DD3100" w:rsidRDefault="00ED4495" w:rsidP="00ED4495">
      <w:pPr>
        <w:rPr>
          <w:rFonts w:ascii="Times New Roman" w:hAnsi="Times New Roman"/>
          <w:b/>
        </w:rPr>
      </w:pPr>
      <w:proofErr w:type="spellStart"/>
      <w:r w:rsidRPr="00DD3100">
        <w:rPr>
          <w:rFonts w:ascii="Times New Roman" w:hAnsi="Times New Roman"/>
          <w:b/>
        </w:rPr>
        <w:t>Qëllimi</w:t>
      </w:r>
      <w:proofErr w:type="spellEnd"/>
      <w:r w:rsidRPr="00DD3100">
        <w:rPr>
          <w:rFonts w:ascii="Times New Roman" w:hAnsi="Times New Roman"/>
          <w:b/>
        </w:rPr>
        <w:t xml:space="preserve"> </w:t>
      </w:r>
      <w:proofErr w:type="spellStart"/>
      <w:r w:rsidRPr="00DD3100">
        <w:rPr>
          <w:rFonts w:ascii="Times New Roman" w:hAnsi="Times New Roman"/>
          <w:b/>
        </w:rPr>
        <w:t>i</w:t>
      </w:r>
      <w:proofErr w:type="spellEnd"/>
      <w:r w:rsidRPr="00DD3100">
        <w:rPr>
          <w:rFonts w:ascii="Times New Roman" w:hAnsi="Times New Roman"/>
          <w:b/>
        </w:rPr>
        <w:t xml:space="preserve"> </w:t>
      </w:r>
      <w:proofErr w:type="spellStart"/>
      <w:r w:rsidRPr="00DD3100">
        <w:rPr>
          <w:rFonts w:ascii="Times New Roman" w:hAnsi="Times New Roman"/>
          <w:b/>
        </w:rPr>
        <w:t>vendit</w:t>
      </w:r>
      <w:proofErr w:type="spellEnd"/>
      <w:r w:rsidRPr="00DD3100">
        <w:rPr>
          <w:rFonts w:ascii="Times New Roman" w:hAnsi="Times New Roman"/>
          <w:b/>
        </w:rPr>
        <w:t xml:space="preserve"> </w:t>
      </w:r>
      <w:proofErr w:type="spellStart"/>
      <w:r w:rsidRPr="00DD3100">
        <w:rPr>
          <w:rFonts w:ascii="Times New Roman" w:hAnsi="Times New Roman"/>
          <w:b/>
        </w:rPr>
        <w:t>të</w:t>
      </w:r>
      <w:proofErr w:type="spellEnd"/>
      <w:r w:rsidRPr="00DD3100">
        <w:rPr>
          <w:rFonts w:ascii="Times New Roman" w:hAnsi="Times New Roman"/>
          <w:b/>
        </w:rPr>
        <w:t xml:space="preserve"> </w:t>
      </w:r>
      <w:proofErr w:type="spellStart"/>
      <w:r w:rsidRPr="00DD3100">
        <w:rPr>
          <w:rFonts w:ascii="Times New Roman" w:hAnsi="Times New Roman"/>
          <w:b/>
        </w:rPr>
        <w:t>punës</w:t>
      </w:r>
      <w:proofErr w:type="spellEnd"/>
      <w:r w:rsidRPr="00DD3100">
        <w:rPr>
          <w:rFonts w:ascii="Times New Roman" w:hAnsi="Times New Roman"/>
          <w:b/>
        </w:rPr>
        <w:t>:</w:t>
      </w:r>
    </w:p>
    <w:p w:rsidR="00ED4495" w:rsidRPr="00A03D18" w:rsidRDefault="00ED4495" w:rsidP="00A03D18">
      <w:pPr>
        <w:rPr>
          <w:rFonts w:ascii="Times New Roman" w:hAnsi="Times New Roman"/>
        </w:rPr>
      </w:pPr>
      <w:proofErr w:type="spellStart"/>
      <w:r w:rsidRPr="00A03D18">
        <w:rPr>
          <w:rFonts w:ascii="Times New Roman" w:hAnsi="Times New Roman"/>
        </w:rPr>
        <w:t>Siguron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zbatimin</w:t>
      </w:r>
      <w:proofErr w:type="spellEnd"/>
      <w:r w:rsidRPr="00A03D18">
        <w:rPr>
          <w:rFonts w:ascii="Times New Roman" w:hAnsi="Times New Roman"/>
        </w:rPr>
        <w:t xml:space="preserve"> e </w:t>
      </w:r>
      <w:proofErr w:type="spellStart"/>
      <w:r w:rsidRPr="00A03D18">
        <w:rPr>
          <w:rFonts w:ascii="Times New Roman" w:hAnsi="Times New Roman"/>
        </w:rPr>
        <w:t>politikave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në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përputhje</w:t>
      </w:r>
      <w:proofErr w:type="spellEnd"/>
      <w:r w:rsidRPr="00A03D18">
        <w:rPr>
          <w:rFonts w:ascii="Times New Roman" w:hAnsi="Times New Roman"/>
        </w:rPr>
        <w:t xml:space="preserve"> me </w:t>
      </w:r>
      <w:proofErr w:type="spellStart"/>
      <w:r w:rsidRPr="00A03D18">
        <w:rPr>
          <w:rFonts w:ascii="Times New Roman" w:hAnsi="Times New Roman"/>
        </w:rPr>
        <w:t>normat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evropiane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koordinon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procesin</w:t>
      </w:r>
      <w:proofErr w:type="spellEnd"/>
      <w:r w:rsidRPr="00A03D18">
        <w:rPr>
          <w:rFonts w:ascii="Times New Roman" w:hAnsi="Times New Roman"/>
        </w:rPr>
        <w:t xml:space="preserve"> e </w:t>
      </w:r>
      <w:proofErr w:type="spellStart"/>
      <w:r w:rsidRPr="00A03D18">
        <w:rPr>
          <w:rFonts w:ascii="Times New Roman" w:hAnsi="Times New Roman"/>
        </w:rPr>
        <w:t>integrimit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evropian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proofErr w:type="gramStart"/>
      <w:r w:rsidRPr="00A03D18">
        <w:rPr>
          <w:rFonts w:ascii="Times New Roman" w:hAnsi="Times New Roman"/>
        </w:rPr>
        <w:t>brenda</w:t>
      </w:r>
      <w:proofErr w:type="spellEnd"/>
      <w:proofErr w:type="gram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institucionit</w:t>
      </w:r>
      <w:proofErr w:type="spellEnd"/>
      <w:r w:rsidRPr="00A03D18">
        <w:rPr>
          <w:rFonts w:ascii="Times New Roman" w:hAnsi="Times New Roman"/>
        </w:rPr>
        <w:t xml:space="preserve"> duke </w:t>
      </w:r>
      <w:proofErr w:type="spellStart"/>
      <w:r w:rsidRPr="00A03D18">
        <w:rPr>
          <w:rFonts w:ascii="Times New Roman" w:hAnsi="Times New Roman"/>
        </w:rPr>
        <w:t>siguruar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përputhshmërinë</w:t>
      </w:r>
      <w:proofErr w:type="spellEnd"/>
      <w:r w:rsidRPr="00A03D18">
        <w:rPr>
          <w:rFonts w:ascii="Times New Roman" w:hAnsi="Times New Roman"/>
        </w:rPr>
        <w:t xml:space="preserve"> e </w:t>
      </w:r>
      <w:proofErr w:type="spellStart"/>
      <w:r w:rsidRPr="00A03D18">
        <w:rPr>
          <w:rFonts w:ascii="Times New Roman" w:hAnsi="Times New Roman"/>
        </w:rPr>
        <w:t>politikave</w:t>
      </w:r>
      <w:proofErr w:type="spellEnd"/>
      <w:r w:rsidRPr="00A03D18">
        <w:rPr>
          <w:rFonts w:ascii="Times New Roman" w:hAnsi="Times New Roman"/>
        </w:rPr>
        <w:t xml:space="preserve">, </w:t>
      </w:r>
      <w:proofErr w:type="spellStart"/>
      <w:r w:rsidRPr="00A03D18">
        <w:rPr>
          <w:rFonts w:ascii="Times New Roman" w:hAnsi="Times New Roman"/>
        </w:rPr>
        <w:t>planeve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strategjive</w:t>
      </w:r>
      <w:proofErr w:type="spellEnd"/>
      <w:r w:rsidRPr="00A03D18">
        <w:rPr>
          <w:rFonts w:ascii="Times New Roman" w:hAnsi="Times New Roman"/>
        </w:rPr>
        <w:t xml:space="preserve"> me </w:t>
      </w:r>
      <w:proofErr w:type="spellStart"/>
      <w:r w:rsidRPr="00A03D18">
        <w:rPr>
          <w:rFonts w:ascii="Times New Roman" w:hAnsi="Times New Roman"/>
        </w:rPr>
        <w:t>prioritetet</w:t>
      </w:r>
      <w:proofErr w:type="spellEnd"/>
      <w:r w:rsidRPr="00A03D18">
        <w:rPr>
          <w:rFonts w:ascii="Times New Roman" w:hAnsi="Times New Roman"/>
        </w:rPr>
        <w:t xml:space="preserve"> e BE-</w:t>
      </w:r>
      <w:proofErr w:type="spellStart"/>
      <w:r w:rsidRPr="00A03D18">
        <w:rPr>
          <w:rFonts w:ascii="Times New Roman" w:hAnsi="Times New Roman"/>
        </w:rPr>
        <w:t>së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për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Kosovën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standardet</w:t>
      </w:r>
      <w:proofErr w:type="spellEnd"/>
      <w:r w:rsidRPr="00A03D18">
        <w:rPr>
          <w:rFonts w:ascii="Times New Roman" w:hAnsi="Times New Roman"/>
        </w:rPr>
        <w:t xml:space="preserve"> e BE-</w:t>
      </w:r>
      <w:proofErr w:type="spellStart"/>
      <w:r w:rsidRPr="00A03D18">
        <w:rPr>
          <w:rFonts w:ascii="Times New Roman" w:hAnsi="Times New Roman"/>
        </w:rPr>
        <w:t>së</w:t>
      </w:r>
      <w:proofErr w:type="spellEnd"/>
    </w:p>
    <w:p w:rsidR="00ED4495" w:rsidRPr="00DD3100" w:rsidRDefault="00ED4495" w:rsidP="00ED4495">
      <w:pPr>
        <w:rPr>
          <w:rFonts w:ascii="Times New Roman" w:hAnsi="Times New Roman"/>
          <w:b/>
        </w:rPr>
      </w:pPr>
      <w:proofErr w:type="spellStart"/>
      <w:r w:rsidRPr="00DD3100">
        <w:rPr>
          <w:rFonts w:ascii="Times New Roman" w:hAnsi="Times New Roman"/>
          <w:b/>
        </w:rPr>
        <w:t>Detyrat</w:t>
      </w:r>
      <w:proofErr w:type="spellEnd"/>
      <w:r w:rsidRPr="00DD3100">
        <w:rPr>
          <w:rFonts w:ascii="Times New Roman" w:hAnsi="Times New Roman"/>
          <w:b/>
        </w:rPr>
        <w:t xml:space="preserve"> </w:t>
      </w:r>
      <w:proofErr w:type="spellStart"/>
      <w:r w:rsidRPr="00DD3100">
        <w:rPr>
          <w:rFonts w:ascii="Times New Roman" w:hAnsi="Times New Roman"/>
          <w:b/>
        </w:rPr>
        <w:t>kryesore</w:t>
      </w:r>
      <w:proofErr w:type="spellEnd"/>
      <w:r w:rsidRPr="00DD3100">
        <w:rPr>
          <w:rFonts w:ascii="Times New Roman" w:hAnsi="Times New Roman"/>
          <w:b/>
        </w:rPr>
        <w:t xml:space="preserve">:  </w:t>
      </w:r>
    </w:p>
    <w:p w:rsidR="00ED4495" w:rsidRPr="00A03D18" w:rsidRDefault="00ED4495" w:rsidP="00ED4495">
      <w:pPr>
        <w:spacing w:after="0"/>
        <w:rPr>
          <w:rFonts w:ascii="Times New Roman" w:hAnsi="Times New Roman"/>
        </w:rPr>
      </w:pPr>
      <w:r w:rsidRPr="00A03D18">
        <w:rPr>
          <w:rFonts w:ascii="Times New Roman" w:hAnsi="Times New Roman"/>
        </w:rPr>
        <w:t xml:space="preserve">1. </w:t>
      </w:r>
      <w:proofErr w:type="spellStart"/>
      <w:r w:rsidRPr="00A03D18">
        <w:rPr>
          <w:rFonts w:ascii="Times New Roman" w:hAnsi="Times New Roman"/>
        </w:rPr>
        <w:t>Ndihmon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hartimin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miratimin</w:t>
      </w:r>
      <w:proofErr w:type="spellEnd"/>
      <w:r w:rsidRPr="00A03D18">
        <w:rPr>
          <w:rFonts w:ascii="Times New Roman" w:hAnsi="Times New Roman"/>
        </w:rPr>
        <w:t xml:space="preserve"> </w:t>
      </w:r>
      <w:proofErr w:type="gramStart"/>
      <w:r w:rsidRPr="00A03D18">
        <w:rPr>
          <w:rFonts w:ascii="Times New Roman" w:hAnsi="Times New Roman"/>
        </w:rPr>
        <w:t xml:space="preserve">e  </w:t>
      </w:r>
      <w:proofErr w:type="spellStart"/>
      <w:r w:rsidRPr="00A03D18">
        <w:rPr>
          <w:rFonts w:ascii="Times New Roman" w:hAnsi="Times New Roman"/>
        </w:rPr>
        <w:t>planit</w:t>
      </w:r>
      <w:proofErr w:type="spellEnd"/>
      <w:proofErr w:type="gram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punës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afatet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kohore</w:t>
      </w:r>
      <w:proofErr w:type="spellEnd"/>
      <w:r w:rsidRPr="00A03D18">
        <w:rPr>
          <w:rFonts w:ascii="Times New Roman" w:hAnsi="Times New Roman"/>
        </w:rPr>
        <w:t xml:space="preserve"> me </w:t>
      </w:r>
      <w:proofErr w:type="spellStart"/>
      <w:r w:rsidRPr="00A03D18">
        <w:rPr>
          <w:rFonts w:ascii="Times New Roman" w:hAnsi="Times New Roman"/>
        </w:rPr>
        <w:t>drejtuesin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stafin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profesional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nivelit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më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lartë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për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ofrimin</w:t>
      </w:r>
      <w:proofErr w:type="spellEnd"/>
      <w:r w:rsidRPr="00A03D18">
        <w:rPr>
          <w:rFonts w:ascii="Times New Roman" w:hAnsi="Times New Roman"/>
        </w:rPr>
        <w:t xml:space="preserve"> e </w:t>
      </w:r>
      <w:proofErr w:type="spellStart"/>
      <w:r w:rsidRPr="00A03D18">
        <w:rPr>
          <w:rFonts w:ascii="Times New Roman" w:hAnsi="Times New Roman"/>
        </w:rPr>
        <w:t>produkteve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shërbimeve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përkatëse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në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fushën</w:t>
      </w:r>
      <w:proofErr w:type="spellEnd"/>
      <w:r w:rsidRPr="00A03D18">
        <w:rPr>
          <w:rFonts w:ascii="Times New Roman" w:hAnsi="Times New Roman"/>
        </w:rPr>
        <w:t xml:space="preserve"> e </w:t>
      </w:r>
      <w:proofErr w:type="spellStart"/>
      <w:r w:rsidRPr="00A03D18">
        <w:rPr>
          <w:rFonts w:ascii="Times New Roman" w:hAnsi="Times New Roman"/>
        </w:rPr>
        <w:t>integrimit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evropian</w:t>
      </w:r>
      <w:proofErr w:type="spellEnd"/>
      <w:r w:rsidRPr="00A03D18">
        <w:rPr>
          <w:rFonts w:ascii="Times New Roman" w:hAnsi="Times New Roman"/>
        </w:rPr>
        <w:t xml:space="preserve">; 20%   </w:t>
      </w:r>
    </w:p>
    <w:p w:rsidR="00ED4495" w:rsidRPr="00A03D18" w:rsidRDefault="00ED4495" w:rsidP="00ED4495">
      <w:pPr>
        <w:spacing w:after="0"/>
        <w:rPr>
          <w:rFonts w:ascii="Times New Roman" w:hAnsi="Times New Roman"/>
        </w:rPr>
      </w:pPr>
      <w:r w:rsidRPr="00A03D18">
        <w:rPr>
          <w:rFonts w:ascii="Times New Roman" w:hAnsi="Times New Roman"/>
        </w:rPr>
        <w:t xml:space="preserve">2. </w:t>
      </w:r>
      <w:proofErr w:type="spellStart"/>
      <w:r w:rsidRPr="00A03D18">
        <w:rPr>
          <w:rFonts w:ascii="Times New Roman" w:hAnsi="Times New Roman"/>
        </w:rPr>
        <w:t>Grumbullon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sistemon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inputet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për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hartimin</w:t>
      </w:r>
      <w:proofErr w:type="spellEnd"/>
      <w:r w:rsidRPr="00A03D18">
        <w:rPr>
          <w:rFonts w:ascii="Times New Roman" w:hAnsi="Times New Roman"/>
        </w:rPr>
        <w:t xml:space="preserve"> e Planit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Veprimit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për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Partneritetin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Evropian</w:t>
      </w:r>
      <w:proofErr w:type="spellEnd"/>
      <w:r w:rsidRPr="00A03D18">
        <w:rPr>
          <w:rFonts w:ascii="Times New Roman" w:hAnsi="Times New Roman"/>
        </w:rPr>
        <w:t xml:space="preserve"> (PVPE)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dokumentet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tjera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planifikuese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në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procesin</w:t>
      </w:r>
      <w:proofErr w:type="spellEnd"/>
      <w:r w:rsidRPr="00A03D18">
        <w:rPr>
          <w:rFonts w:ascii="Times New Roman" w:hAnsi="Times New Roman"/>
        </w:rPr>
        <w:t xml:space="preserve"> e </w:t>
      </w:r>
      <w:proofErr w:type="spellStart"/>
      <w:r w:rsidRPr="00A03D18">
        <w:rPr>
          <w:rFonts w:ascii="Times New Roman" w:hAnsi="Times New Roman"/>
        </w:rPr>
        <w:t>integrimit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evropian</w:t>
      </w:r>
      <w:proofErr w:type="spellEnd"/>
      <w:r w:rsidRPr="00A03D18">
        <w:rPr>
          <w:rFonts w:ascii="Times New Roman" w:hAnsi="Times New Roman"/>
        </w:rPr>
        <w:t xml:space="preserve">; 15%            </w:t>
      </w:r>
    </w:p>
    <w:p w:rsidR="00ED4495" w:rsidRPr="00A03D18" w:rsidRDefault="00ED4495" w:rsidP="00ED4495">
      <w:pPr>
        <w:spacing w:after="0"/>
        <w:rPr>
          <w:rFonts w:ascii="Times New Roman" w:hAnsi="Times New Roman"/>
        </w:rPr>
      </w:pPr>
      <w:r w:rsidRPr="00A03D18">
        <w:rPr>
          <w:rFonts w:ascii="Times New Roman" w:hAnsi="Times New Roman"/>
        </w:rPr>
        <w:t xml:space="preserve">3. </w:t>
      </w:r>
      <w:proofErr w:type="spellStart"/>
      <w:r w:rsidRPr="00A03D18">
        <w:rPr>
          <w:rFonts w:ascii="Times New Roman" w:hAnsi="Times New Roman"/>
        </w:rPr>
        <w:t>Ndërlidhet</w:t>
      </w:r>
      <w:proofErr w:type="spellEnd"/>
      <w:r w:rsidRPr="00A03D18">
        <w:rPr>
          <w:rFonts w:ascii="Times New Roman" w:hAnsi="Times New Roman"/>
        </w:rPr>
        <w:t xml:space="preserve"> me </w:t>
      </w:r>
      <w:proofErr w:type="spellStart"/>
      <w:r w:rsidRPr="00A03D18">
        <w:rPr>
          <w:rFonts w:ascii="Times New Roman" w:hAnsi="Times New Roman"/>
        </w:rPr>
        <w:t>zyrtarë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lartë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në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përgatitjen</w:t>
      </w:r>
      <w:proofErr w:type="spellEnd"/>
      <w:r w:rsidRPr="00A03D18">
        <w:rPr>
          <w:rFonts w:ascii="Times New Roman" w:hAnsi="Times New Roman"/>
        </w:rPr>
        <w:t xml:space="preserve"> e </w:t>
      </w:r>
      <w:proofErr w:type="spellStart"/>
      <w:r w:rsidRPr="00A03D18">
        <w:rPr>
          <w:rFonts w:ascii="Times New Roman" w:hAnsi="Times New Roman"/>
        </w:rPr>
        <w:t>raporteve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rekomandimeve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rreth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zhvillimit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avancimit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kornizave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politikave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asaj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rregullative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në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përputhje</w:t>
      </w:r>
      <w:proofErr w:type="spellEnd"/>
      <w:r w:rsidRPr="00A03D18">
        <w:rPr>
          <w:rFonts w:ascii="Times New Roman" w:hAnsi="Times New Roman"/>
        </w:rPr>
        <w:t xml:space="preserve"> me </w:t>
      </w:r>
      <w:proofErr w:type="spellStart"/>
      <w:r w:rsidRPr="00A03D18">
        <w:rPr>
          <w:rFonts w:ascii="Times New Roman" w:hAnsi="Times New Roman"/>
        </w:rPr>
        <w:t>normat</w:t>
      </w:r>
      <w:proofErr w:type="spellEnd"/>
      <w:r w:rsidRPr="00A03D18">
        <w:rPr>
          <w:rFonts w:ascii="Times New Roman" w:hAnsi="Times New Roman"/>
        </w:rPr>
        <w:t xml:space="preserve"> e BE-</w:t>
      </w:r>
      <w:proofErr w:type="spellStart"/>
      <w:r w:rsidRPr="00A03D18">
        <w:rPr>
          <w:rFonts w:ascii="Times New Roman" w:hAnsi="Times New Roman"/>
        </w:rPr>
        <w:t>së</w:t>
      </w:r>
      <w:proofErr w:type="spellEnd"/>
      <w:proofErr w:type="gramStart"/>
      <w:r w:rsidRPr="00A03D18">
        <w:rPr>
          <w:rFonts w:ascii="Times New Roman" w:hAnsi="Times New Roman"/>
        </w:rPr>
        <w:t>;  15</w:t>
      </w:r>
      <w:proofErr w:type="gramEnd"/>
      <w:r w:rsidRPr="00A03D18">
        <w:rPr>
          <w:rFonts w:ascii="Times New Roman" w:hAnsi="Times New Roman"/>
        </w:rPr>
        <w:t>%</w:t>
      </w:r>
    </w:p>
    <w:p w:rsidR="00ED4495" w:rsidRPr="00A03D18" w:rsidRDefault="00ED4495" w:rsidP="00ED4495">
      <w:pPr>
        <w:spacing w:after="0"/>
        <w:rPr>
          <w:rFonts w:ascii="Times New Roman" w:hAnsi="Times New Roman"/>
        </w:rPr>
      </w:pPr>
      <w:r w:rsidRPr="00A03D18">
        <w:rPr>
          <w:rFonts w:ascii="Times New Roman" w:hAnsi="Times New Roman"/>
        </w:rPr>
        <w:t xml:space="preserve"> 4. </w:t>
      </w:r>
      <w:proofErr w:type="spellStart"/>
      <w:r w:rsidRPr="00A03D18">
        <w:rPr>
          <w:rFonts w:ascii="Times New Roman" w:hAnsi="Times New Roman"/>
        </w:rPr>
        <w:t>Mbledh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informacione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konsultohet</w:t>
      </w:r>
      <w:proofErr w:type="spellEnd"/>
      <w:r w:rsidRPr="00A03D18">
        <w:rPr>
          <w:rFonts w:ascii="Times New Roman" w:hAnsi="Times New Roman"/>
        </w:rPr>
        <w:t xml:space="preserve"> me </w:t>
      </w:r>
      <w:proofErr w:type="spellStart"/>
      <w:r w:rsidRPr="00A03D18">
        <w:rPr>
          <w:rFonts w:ascii="Times New Roman" w:hAnsi="Times New Roman"/>
        </w:rPr>
        <w:t>ministrinë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përgjegjëse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për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integrim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evropian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për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siguruar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zbatimin</w:t>
      </w:r>
      <w:proofErr w:type="spellEnd"/>
      <w:r w:rsidRPr="00A03D18">
        <w:rPr>
          <w:rFonts w:ascii="Times New Roman" w:hAnsi="Times New Roman"/>
        </w:rPr>
        <w:t xml:space="preserve"> e </w:t>
      </w:r>
      <w:proofErr w:type="spellStart"/>
      <w:r w:rsidRPr="00A03D18">
        <w:rPr>
          <w:rFonts w:ascii="Times New Roman" w:hAnsi="Times New Roman"/>
        </w:rPr>
        <w:t>politikave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udhëzimeve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në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përputhje</w:t>
      </w:r>
      <w:proofErr w:type="spellEnd"/>
      <w:r w:rsidRPr="00A03D18">
        <w:rPr>
          <w:rFonts w:ascii="Times New Roman" w:hAnsi="Times New Roman"/>
        </w:rPr>
        <w:t xml:space="preserve"> me </w:t>
      </w:r>
      <w:proofErr w:type="spellStart"/>
      <w:r w:rsidRPr="00A03D18">
        <w:rPr>
          <w:rFonts w:ascii="Times New Roman" w:hAnsi="Times New Roman"/>
        </w:rPr>
        <w:t>politikat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kombëtare</w:t>
      </w:r>
      <w:proofErr w:type="spellEnd"/>
      <w:r w:rsidRPr="00A03D18">
        <w:rPr>
          <w:rFonts w:ascii="Times New Roman" w:hAnsi="Times New Roman"/>
        </w:rPr>
        <w:t xml:space="preserve">; 15% </w:t>
      </w:r>
    </w:p>
    <w:p w:rsidR="00ED4495" w:rsidRPr="00A03D18" w:rsidRDefault="00ED4495" w:rsidP="00ED4495">
      <w:pPr>
        <w:spacing w:after="0"/>
        <w:rPr>
          <w:rFonts w:ascii="Times New Roman" w:hAnsi="Times New Roman"/>
        </w:rPr>
      </w:pPr>
      <w:r w:rsidRPr="00A03D18">
        <w:rPr>
          <w:rFonts w:ascii="Times New Roman" w:hAnsi="Times New Roman"/>
        </w:rPr>
        <w:t xml:space="preserve">5. </w:t>
      </w:r>
      <w:proofErr w:type="spellStart"/>
      <w:r w:rsidRPr="00A03D18">
        <w:rPr>
          <w:rFonts w:ascii="Times New Roman" w:hAnsi="Times New Roman"/>
        </w:rPr>
        <w:t>Bashkëpunon</w:t>
      </w:r>
      <w:proofErr w:type="spellEnd"/>
      <w:r w:rsidRPr="00A03D18">
        <w:rPr>
          <w:rFonts w:ascii="Times New Roman" w:hAnsi="Times New Roman"/>
        </w:rPr>
        <w:t xml:space="preserve"> me </w:t>
      </w:r>
      <w:proofErr w:type="spellStart"/>
      <w:r w:rsidRPr="00A03D18">
        <w:rPr>
          <w:rFonts w:ascii="Times New Roman" w:hAnsi="Times New Roman"/>
        </w:rPr>
        <w:t>zyrën</w:t>
      </w:r>
      <w:proofErr w:type="spellEnd"/>
      <w:r w:rsidRPr="00A03D18">
        <w:rPr>
          <w:rFonts w:ascii="Times New Roman" w:hAnsi="Times New Roman"/>
        </w:rPr>
        <w:t xml:space="preserve"> e </w:t>
      </w:r>
      <w:proofErr w:type="spellStart"/>
      <w:r w:rsidRPr="00A03D18">
        <w:rPr>
          <w:rFonts w:ascii="Times New Roman" w:hAnsi="Times New Roman"/>
        </w:rPr>
        <w:t>personelit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për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ngritje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kapaciteteve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stafit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rreth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çështjeve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ndërlidhura</w:t>
      </w:r>
      <w:proofErr w:type="spellEnd"/>
      <w:r w:rsidRPr="00A03D18">
        <w:rPr>
          <w:rFonts w:ascii="Times New Roman" w:hAnsi="Times New Roman"/>
        </w:rPr>
        <w:t xml:space="preserve"> me </w:t>
      </w:r>
      <w:proofErr w:type="spellStart"/>
      <w:r w:rsidRPr="00A03D18">
        <w:rPr>
          <w:rFonts w:ascii="Times New Roman" w:hAnsi="Times New Roman"/>
        </w:rPr>
        <w:t>integrim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evropian</w:t>
      </w:r>
      <w:proofErr w:type="spellEnd"/>
      <w:r w:rsidRPr="00A03D18">
        <w:rPr>
          <w:rFonts w:ascii="Times New Roman" w:hAnsi="Times New Roman"/>
        </w:rPr>
        <w:t>, etj.</w:t>
      </w:r>
      <w:proofErr w:type="gramStart"/>
      <w:r w:rsidRPr="00A03D18">
        <w:rPr>
          <w:rFonts w:ascii="Times New Roman" w:hAnsi="Times New Roman"/>
        </w:rPr>
        <w:t>;10</w:t>
      </w:r>
      <w:proofErr w:type="gramEnd"/>
      <w:r w:rsidRPr="00A03D18">
        <w:rPr>
          <w:rFonts w:ascii="Times New Roman" w:hAnsi="Times New Roman"/>
        </w:rPr>
        <w:t xml:space="preserve">% </w:t>
      </w:r>
    </w:p>
    <w:p w:rsidR="00ED4495" w:rsidRPr="00A03D18" w:rsidRDefault="00ED4495" w:rsidP="00ED4495">
      <w:pPr>
        <w:spacing w:after="0"/>
        <w:rPr>
          <w:rFonts w:ascii="Times New Roman" w:hAnsi="Times New Roman"/>
        </w:rPr>
      </w:pPr>
      <w:r w:rsidRPr="00A03D18">
        <w:rPr>
          <w:rFonts w:ascii="Times New Roman" w:hAnsi="Times New Roman"/>
        </w:rPr>
        <w:t xml:space="preserve">6. </w:t>
      </w:r>
      <w:proofErr w:type="spellStart"/>
      <w:r w:rsidRPr="00A03D18">
        <w:rPr>
          <w:rFonts w:ascii="Times New Roman" w:hAnsi="Times New Roman"/>
        </w:rPr>
        <w:t>Ndihmon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organizimin</w:t>
      </w:r>
      <w:proofErr w:type="spellEnd"/>
      <w:r w:rsidRPr="00A03D18">
        <w:rPr>
          <w:rFonts w:ascii="Times New Roman" w:hAnsi="Times New Roman"/>
        </w:rPr>
        <w:t xml:space="preserve"> </w:t>
      </w:r>
      <w:proofErr w:type="gramStart"/>
      <w:r w:rsidRPr="00A03D18">
        <w:rPr>
          <w:rFonts w:ascii="Times New Roman" w:hAnsi="Times New Roman"/>
        </w:rPr>
        <w:t xml:space="preserve">e  </w:t>
      </w:r>
      <w:proofErr w:type="spellStart"/>
      <w:r w:rsidRPr="00A03D18">
        <w:rPr>
          <w:rFonts w:ascii="Times New Roman" w:hAnsi="Times New Roman"/>
        </w:rPr>
        <w:t>takimeve</w:t>
      </w:r>
      <w:proofErr w:type="spellEnd"/>
      <w:proofErr w:type="gram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rregullta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procesit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Stabilizim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Asocimit</w:t>
      </w:r>
      <w:proofErr w:type="spellEnd"/>
      <w:r w:rsidRPr="00A03D18">
        <w:rPr>
          <w:rFonts w:ascii="Times New Roman" w:hAnsi="Times New Roman"/>
        </w:rPr>
        <w:t xml:space="preserve">, </w:t>
      </w:r>
      <w:proofErr w:type="spellStart"/>
      <w:r w:rsidRPr="00A03D18">
        <w:rPr>
          <w:rFonts w:ascii="Times New Roman" w:hAnsi="Times New Roman"/>
        </w:rPr>
        <w:t>takimet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ndërministrore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takime</w:t>
      </w:r>
      <w:proofErr w:type="spellEnd"/>
      <w:r w:rsidRPr="00A03D18">
        <w:rPr>
          <w:rFonts w:ascii="Times New Roman" w:hAnsi="Times New Roman"/>
        </w:rPr>
        <w:t xml:space="preserve"> me </w:t>
      </w:r>
      <w:proofErr w:type="spellStart"/>
      <w:r w:rsidRPr="00A03D18">
        <w:rPr>
          <w:rFonts w:ascii="Times New Roman" w:hAnsi="Times New Roman"/>
        </w:rPr>
        <w:t>organizatat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donatore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aktorët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tjerë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relevantë</w:t>
      </w:r>
      <w:proofErr w:type="spellEnd"/>
      <w:r w:rsidRPr="00A03D18">
        <w:rPr>
          <w:rFonts w:ascii="Times New Roman" w:hAnsi="Times New Roman"/>
        </w:rPr>
        <w:t xml:space="preserve">; 10% </w:t>
      </w:r>
    </w:p>
    <w:p w:rsidR="00ED4495" w:rsidRPr="00A03D18" w:rsidRDefault="00ED4495" w:rsidP="00ED4495">
      <w:pPr>
        <w:spacing w:after="0"/>
        <w:rPr>
          <w:rFonts w:ascii="Times New Roman" w:hAnsi="Times New Roman"/>
        </w:rPr>
      </w:pPr>
      <w:r w:rsidRPr="00A03D18">
        <w:rPr>
          <w:rFonts w:ascii="Times New Roman" w:hAnsi="Times New Roman"/>
        </w:rPr>
        <w:lastRenderedPageBreak/>
        <w:t xml:space="preserve">7. </w:t>
      </w:r>
      <w:proofErr w:type="spellStart"/>
      <w:r w:rsidRPr="00A03D18">
        <w:rPr>
          <w:rFonts w:ascii="Times New Roman" w:hAnsi="Times New Roman"/>
        </w:rPr>
        <w:t>Ndihmon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monitorimin</w:t>
      </w:r>
      <w:proofErr w:type="spellEnd"/>
      <w:r w:rsidRPr="00A03D18">
        <w:rPr>
          <w:rFonts w:ascii="Times New Roman" w:hAnsi="Times New Roman"/>
        </w:rPr>
        <w:t xml:space="preserve"> </w:t>
      </w:r>
      <w:proofErr w:type="gramStart"/>
      <w:r w:rsidRPr="00A03D18">
        <w:rPr>
          <w:rFonts w:ascii="Times New Roman" w:hAnsi="Times New Roman"/>
        </w:rPr>
        <w:t xml:space="preserve">e  </w:t>
      </w:r>
      <w:proofErr w:type="spellStart"/>
      <w:r w:rsidRPr="00A03D18">
        <w:rPr>
          <w:rFonts w:ascii="Times New Roman" w:hAnsi="Times New Roman"/>
        </w:rPr>
        <w:t>zbatimit</w:t>
      </w:r>
      <w:proofErr w:type="spellEnd"/>
      <w:proofErr w:type="gram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r w:rsidRPr="00A03D18">
        <w:rPr>
          <w:rFonts w:ascii="Times New Roman" w:hAnsi="Times New Roman"/>
        </w:rPr>
        <w:t xml:space="preserve"> PVPE-</w:t>
      </w:r>
      <w:proofErr w:type="spellStart"/>
      <w:r w:rsidRPr="00A03D18">
        <w:rPr>
          <w:rFonts w:ascii="Times New Roman" w:hAnsi="Times New Roman"/>
        </w:rPr>
        <w:t>së</w:t>
      </w:r>
      <w:proofErr w:type="spellEnd"/>
      <w:r w:rsidRPr="00A03D18">
        <w:rPr>
          <w:rFonts w:ascii="Times New Roman" w:hAnsi="Times New Roman"/>
        </w:rPr>
        <w:t>, IPA-</w:t>
      </w:r>
      <w:proofErr w:type="spellStart"/>
      <w:r w:rsidRPr="00A03D18">
        <w:rPr>
          <w:rFonts w:ascii="Times New Roman" w:hAnsi="Times New Roman"/>
        </w:rPr>
        <w:t>së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përgatit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raporte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për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udhëheqësin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i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njësisë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organizative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lidhur</w:t>
      </w:r>
      <w:proofErr w:type="spellEnd"/>
      <w:r w:rsidRPr="00A03D18">
        <w:rPr>
          <w:rFonts w:ascii="Times New Roman" w:hAnsi="Times New Roman"/>
        </w:rPr>
        <w:t xml:space="preserve"> me </w:t>
      </w:r>
      <w:proofErr w:type="spellStart"/>
      <w:r w:rsidRPr="00A03D18">
        <w:rPr>
          <w:rFonts w:ascii="Times New Roman" w:hAnsi="Times New Roman"/>
        </w:rPr>
        <w:t>progresin</w:t>
      </w:r>
      <w:proofErr w:type="spellEnd"/>
      <w:r w:rsidRPr="00A03D18">
        <w:rPr>
          <w:rFonts w:ascii="Times New Roman" w:hAnsi="Times New Roman"/>
        </w:rPr>
        <w:t xml:space="preserve"> e </w:t>
      </w:r>
      <w:proofErr w:type="spellStart"/>
      <w:r w:rsidRPr="00A03D18">
        <w:rPr>
          <w:rFonts w:ascii="Times New Roman" w:hAnsi="Times New Roman"/>
        </w:rPr>
        <w:t>arritur</w:t>
      </w:r>
      <w:proofErr w:type="spellEnd"/>
      <w:r w:rsidRPr="00A03D18">
        <w:rPr>
          <w:rFonts w:ascii="Times New Roman" w:hAnsi="Times New Roman"/>
        </w:rPr>
        <w:t xml:space="preserve">;  10% </w:t>
      </w:r>
    </w:p>
    <w:p w:rsidR="00ED4495" w:rsidRPr="00A03D18" w:rsidRDefault="00ED4495" w:rsidP="00ED4495">
      <w:pPr>
        <w:spacing w:after="0"/>
        <w:rPr>
          <w:rFonts w:ascii="Times New Roman" w:hAnsi="Times New Roman"/>
        </w:rPr>
      </w:pPr>
      <w:r w:rsidRPr="00A03D18">
        <w:rPr>
          <w:rFonts w:ascii="Times New Roman" w:hAnsi="Times New Roman"/>
        </w:rPr>
        <w:t xml:space="preserve">8. </w:t>
      </w:r>
      <w:proofErr w:type="spellStart"/>
      <w:r w:rsidRPr="00A03D18">
        <w:rPr>
          <w:rFonts w:ascii="Times New Roman" w:hAnsi="Times New Roman"/>
        </w:rPr>
        <w:t>Kryen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edhe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detyra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tjetër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në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përputhje</w:t>
      </w:r>
      <w:proofErr w:type="spellEnd"/>
      <w:r w:rsidRPr="00A03D18">
        <w:rPr>
          <w:rFonts w:ascii="Times New Roman" w:hAnsi="Times New Roman"/>
        </w:rPr>
        <w:t xml:space="preserve"> me </w:t>
      </w:r>
      <w:proofErr w:type="spellStart"/>
      <w:r w:rsidRPr="00A03D18">
        <w:rPr>
          <w:rFonts w:ascii="Times New Roman" w:hAnsi="Times New Roman"/>
        </w:rPr>
        <w:t>ligjet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proofErr w:type="gramStart"/>
      <w:r w:rsidRPr="00A03D18">
        <w:rPr>
          <w:rFonts w:ascii="Times New Roman" w:hAnsi="Times New Roman"/>
        </w:rPr>
        <w:t>rregulloret</w:t>
      </w:r>
      <w:proofErr w:type="spellEnd"/>
      <w:r w:rsidRPr="00A03D18">
        <w:rPr>
          <w:rFonts w:ascii="Times New Roman" w:hAnsi="Times New Roman"/>
        </w:rPr>
        <w:t xml:space="preserve"> 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proofErr w:type="gram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cilat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mund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kërkohen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në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mënyrë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arsyeshme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kohë</w:t>
      </w:r>
      <w:proofErr w:type="spellEnd"/>
      <w:r w:rsidRPr="00A03D18">
        <w:rPr>
          <w:rFonts w:ascii="Times New Roman" w:hAnsi="Times New Roman"/>
        </w:rPr>
        <w:t xml:space="preserve"> pas </w:t>
      </w:r>
      <w:proofErr w:type="spellStart"/>
      <w:r w:rsidRPr="00A03D18">
        <w:rPr>
          <w:rFonts w:ascii="Times New Roman" w:hAnsi="Times New Roman"/>
        </w:rPr>
        <w:t>kohe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nga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mbikëqyrësi</w:t>
      </w:r>
      <w:proofErr w:type="spellEnd"/>
      <w:r w:rsidRPr="00A03D18">
        <w:rPr>
          <w:rFonts w:ascii="Times New Roman" w:hAnsi="Times New Roman"/>
        </w:rPr>
        <w:t xml:space="preserve">; 5%                          </w:t>
      </w:r>
    </w:p>
    <w:p w:rsidR="0046274A" w:rsidRPr="00A03D18" w:rsidRDefault="0046274A" w:rsidP="009A0D89">
      <w:pPr>
        <w:spacing w:after="0"/>
        <w:rPr>
          <w:rFonts w:ascii="Times New Roman" w:hAnsi="Times New Roman"/>
          <w:color w:val="212121"/>
          <w:sz w:val="23"/>
          <w:szCs w:val="23"/>
        </w:rPr>
      </w:pPr>
    </w:p>
    <w:p w:rsidR="0046274A" w:rsidRPr="00A03D18" w:rsidRDefault="0046274A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proofErr w:type="spellStart"/>
      <w:r w:rsidRPr="00A03D18">
        <w:rPr>
          <w:rFonts w:ascii="Times New Roman" w:hAnsi="Times New Roman"/>
          <w:b/>
          <w:bCs/>
          <w:color w:val="000000"/>
          <w:u w:val="single"/>
        </w:rPr>
        <w:t>Kualifikimet</w:t>
      </w:r>
      <w:proofErr w:type="spellEnd"/>
      <w:r w:rsidRPr="00A03D18">
        <w:rPr>
          <w:rFonts w:ascii="Times New Roman" w:hAnsi="Times New Roman"/>
          <w:b/>
          <w:bCs/>
          <w:color w:val="000000"/>
          <w:u w:val="single"/>
        </w:rPr>
        <w:t xml:space="preserve"> </w:t>
      </w:r>
      <w:proofErr w:type="spellStart"/>
      <w:r w:rsidRPr="00A03D18">
        <w:rPr>
          <w:rFonts w:ascii="Times New Roman" w:hAnsi="Times New Roman"/>
          <w:b/>
          <w:bCs/>
          <w:color w:val="000000"/>
          <w:u w:val="single"/>
        </w:rPr>
        <w:t>dhe</w:t>
      </w:r>
      <w:proofErr w:type="spellEnd"/>
      <w:r w:rsidRPr="00A03D18">
        <w:rPr>
          <w:rFonts w:ascii="Times New Roman" w:hAnsi="Times New Roman"/>
          <w:b/>
          <w:bCs/>
          <w:color w:val="000000"/>
          <w:u w:val="single"/>
        </w:rPr>
        <w:t xml:space="preserve"> </w:t>
      </w:r>
      <w:proofErr w:type="spellStart"/>
      <w:r w:rsidRPr="00A03D18">
        <w:rPr>
          <w:rFonts w:ascii="Times New Roman" w:hAnsi="Times New Roman"/>
          <w:b/>
          <w:bCs/>
          <w:color w:val="000000"/>
          <w:u w:val="single"/>
        </w:rPr>
        <w:t>shkathtësitë</w:t>
      </w:r>
      <w:proofErr w:type="spellEnd"/>
      <w:r w:rsidRPr="00A03D18">
        <w:rPr>
          <w:rFonts w:ascii="Times New Roman" w:hAnsi="Times New Roman"/>
          <w:b/>
          <w:bCs/>
          <w:color w:val="000000"/>
          <w:u w:val="single"/>
        </w:rPr>
        <w:t xml:space="preserve"> e </w:t>
      </w:r>
      <w:proofErr w:type="spellStart"/>
      <w:r w:rsidRPr="00A03D18">
        <w:rPr>
          <w:rFonts w:ascii="Times New Roman" w:hAnsi="Times New Roman"/>
          <w:b/>
          <w:bCs/>
          <w:color w:val="000000"/>
          <w:u w:val="single"/>
        </w:rPr>
        <w:t>kërkuara</w:t>
      </w:r>
      <w:proofErr w:type="spellEnd"/>
      <w:r w:rsidRPr="00A03D18">
        <w:rPr>
          <w:rFonts w:ascii="Times New Roman" w:hAnsi="Times New Roman"/>
          <w:b/>
          <w:bCs/>
          <w:color w:val="000000"/>
          <w:u w:val="single"/>
        </w:rPr>
        <w:t>:</w:t>
      </w:r>
    </w:p>
    <w:p w:rsidR="004B484C" w:rsidRPr="00A03D18" w:rsidRDefault="004B484C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03917" w:rsidRDefault="00A03917" w:rsidP="00A03917">
      <w:pPr>
        <w:pStyle w:val="ListParagraph"/>
        <w:numPr>
          <w:ilvl w:val="0"/>
          <w:numId w:val="20"/>
        </w:numPr>
        <w:spacing w:after="0" w:line="259" w:lineRule="auto"/>
        <w:rPr>
          <w:rFonts w:ascii="Times New Roman" w:hAnsi="Times New Roman"/>
        </w:rPr>
      </w:pPr>
      <w:proofErr w:type="spellStart"/>
      <w:r w:rsidRPr="00A03917">
        <w:rPr>
          <w:rFonts w:ascii="Times New Roman" w:hAnsi="Times New Roman"/>
        </w:rPr>
        <w:t>Diplome</w:t>
      </w:r>
      <w:proofErr w:type="spellEnd"/>
      <w:r w:rsidRPr="00A03917">
        <w:rPr>
          <w:rFonts w:ascii="Times New Roman" w:hAnsi="Times New Roman"/>
        </w:rPr>
        <w:t xml:space="preserve"> </w:t>
      </w:r>
      <w:proofErr w:type="spellStart"/>
      <w:r w:rsidRPr="00A03917">
        <w:rPr>
          <w:rFonts w:ascii="Times New Roman" w:hAnsi="Times New Roman"/>
        </w:rPr>
        <w:t>universitare</w:t>
      </w:r>
      <w:proofErr w:type="spellEnd"/>
      <w:r w:rsidRPr="00A03917">
        <w:rPr>
          <w:rFonts w:ascii="Times New Roman" w:hAnsi="Times New Roman"/>
        </w:rPr>
        <w:t xml:space="preserve">, </w:t>
      </w:r>
      <w:proofErr w:type="spellStart"/>
      <w:r w:rsidRPr="00A03917">
        <w:rPr>
          <w:rFonts w:ascii="Times New Roman" w:hAnsi="Times New Roman"/>
        </w:rPr>
        <w:t>drejtimi</w:t>
      </w:r>
      <w:proofErr w:type="spellEnd"/>
      <w:r w:rsidRPr="00A0391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juridik</w:t>
      </w:r>
      <w:proofErr w:type="spellEnd"/>
      <w:r w:rsidRPr="00A03917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administrat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publike</w:t>
      </w:r>
      <w:proofErr w:type="spellEnd"/>
      <w:r w:rsidRPr="00A03917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shkenca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politike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ngashme</w:t>
      </w:r>
      <w:proofErr w:type="spellEnd"/>
      <w:r w:rsidRPr="00A03917">
        <w:rPr>
          <w:rFonts w:ascii="Times New Roman" w:hAnsi="Times New Roman"/>
        </w:rPr>
        <w:t xml:space="preserve"> p</w:t>
      </w:r>
      <w:r w:rsidR="00916466">
        <w:rPr>
          <w:rFonts w:ascii="Times New Roman" w:hAnsi="Times New Roman"/>
        </w:rPr>
        <w:t xml:space="preserve">a </w:t>
      </w:r>
      <w:proofErr w:type="spellStart"/>
      <w:r w:rsidR="00916466">
        <w:rPr>
          <w:rFonts w:ascii="Times New Roman" w:hAnsi="Times New Roman"/>
        </w:rPr>
        <w:t>përvojë</w:t>
      </w:r>
      <w:proofErr w:type="spellEnd"/>
      <w:r w:rsidR="00916466">
        <w:rPr>
          <w:rFonts w:ascii="Times New Roman" w:hAnsi="Times New Roman"/>
        </w:rPr>
        <w:t xml:space="preserve">, </w:t>
      </w:r>
      <w:proofErr w:type="spellStart"/>
      <w:r w:rsidR="00C81156">
        <w:rPr>
          <w:rFonts w:ascii="Times New Roman" w:hAnsi="Times New Roman"/>
        </w:rPr>
        <w:t>ose</w:t>
      </w:r>
      <w:proofErr w:type="spellEnd"/>
      <w:r w:rsidR="00C81156">
        <w:rPr>
          <w:rFonts w:ascii="Times New Roman" w:hAnsi="Times New Roman"/>
        </w:rPr>
        <w:t xml:space="preserve"> </w:t>
      </w:r>
      <w:proofErr w:type="spellStart"/>
      <w:r w:rsidR="00C81156">
        <w:rPr>
          <w:rFonts w:ascii="Times New Roman" w:hAnsi="Times New Roman"/>
        </w:rPr>
        <w:t>shkollë</w:t>
      </w:r>
      <w:proofErr w:type="spellEnd"/>
      <w:r w:rsidR="00C81156">
        <w:rPr>
          <w:rFonts w:ascii="Times New Roman" w:hAnsi="Times New Roman"/>
        </w:rPr>
        <w:t xml:space="preserve"> </w:t>
      </w:r>
      <w:proofErr w:type="spellStart"/>
      <w:r w:rsidR="00C81156">
        <w:rPr>
          <w:rFonts w:ascii="Times New Roman" w:hAnsi="Times New Roman"/>
        </w:rPr>
        <w:t>të</w:t>
      </w:r>
      <w:proofErr w:type="spellEnd"/>
      <w:r w:rsidR="00C81156">
        <w:rPr>
          <w:rFonts w:ascii="Times New Roman" w:hAnsi="Times New Roman"/>
        </w:rPr>
        <w:t xml:space="preserve"> </w:t>
      </w:r>
      <w:proofErr w:type="spellStart"/>
      <w:r w:rsidR="00C81156">
        <w:rPr>
          <w:rFonts w:ascii="Times New Roman" w:hAnsi="Times New Roman"/>
        </w:rPr>
        <w:t>lartë</w:t>
      </w:r>
      <w:proofErr w:type="spellEnd"/>
      <w:r w:rsidR="00C81156">
        <w:rPr>
          <w:rFonts w:ascii="Times New Roman" w:hAnsi="Times New Roman"/>
        </w:rPr>
        <w:t xml:space="preserve"> me 2 </w:t>
      </w:r>
      <w:proofErr w:type="spellStart"/>
      <w:r w:rsidR="00C81156">
        <w:rPr>
          <w:rFonts w:ascii="Times New Roman" w:hAnsi="Times New Roman"/>
        </w:rPr>
        <w:t>vite</w:t>
      </w:r>
      <w:proofErr w:type="spellEnd"/>
      <w:r w:rsidR="00C81156">
        <w:rPr>
          <w:rFonts w:ascii="Times New Roman" w:hAnsi="Times New Roman"/>
        </w:rPr>
        <w:t xml:space="preserve"> </w:t>
      </w:r>
      <w:proofErr w:type="spellStart"/>
      <w:r w:rsidR="00C81156">
        <w:rPr>
          <w:rFonts w:ascii="Times New Roman" w:hAnsi="Times New Roman"/>
        </w:rPr>
        <w:t>përvojë</w:t>
      </w:r>
      <w:proofErr w:type="spellEnd"/>
      <w:r w:rsidRPr="00A03917">
        <w:rPr>
          <w:rFonts w:ascii="Times New Roman" w:hAnsi="Times New Roman"/>
        </w:rPr>
        <w:t xml:space="preserve"> </w:t>
      </w:r>
    </w:p>
    <w:p w:rsidR="00ED4495" w:rsidRPr="005C6F9E" w:rsidRDefault="005C6F9E" w:rsidP="00A03917">
      <w:pPr>
        <w:pStyle w:val="ListParagraph"/>
        <w:numPr>
          <w:ilvl w:val="0"/>
          <w:numId w:val="20"/>
        </w:numPr>
        <w:spacing w:after="0" w:line="259" w:lineRule="auto"/>
        <w:rPr>
          <w:rFonts w:ascii="Times New Roman" w:hAnsi="Times New Roman"/>
        </w:rPr>
      </w:pPr>
      <w:proofErr w:type="spellStart"/>
      <w:r w:rsidRPr="00A03D18">
        <w:rPr>
          <w:rFonts w:ascii="Times New Roman" w:hAnsi="Times New Roman"/>
        </w:rPr>
        <w:t>Njohuri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përvojë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substanciale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në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fushën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profesionale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aspektet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përkatëse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integrimit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evropian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aktiviteteve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përkatëse</w:t>
      </w:r>
      <w:proofErr w:type="spellEnd"/>
      <w:r w:rsidRPr="00A03D18">
        <w:rPr>
          <w:rFonts w:ascii="Times New Roman" w:hAnsi="Times New Roman"/>
        </w:rPr>
        <w:t xml:space="preserve">; </w:t>
      </w:r>
    </w:p>
    <w:p w:rsidR="00ED4495" w:rsidRPr="00A03D18" w:rsidRDefault="00ED4495" w:rsidP="00ED4495">
      <w:pPr>
        <w:pStyle w:val="ListParagraph"/>
        <w:numPr>
          <w:ilvl w:val="0"/>
          <w:numId w:val="20"/>
        </w:numPr>
        <w:spacing w:after="0" w:line="259" w:lineRule="auto"/>
        <w:rPr>
          <w:rFonts w:ascii="Times New Roman" w:hAnsi="Times New Roman"/>
        </w:rPr>
      </w:pPr>
      <w:proofErr w:type="spellStart"/>
      <w:r w:rsidRPr="00A03D18">
        <w:rPr>
          <w:rFonts w:ascii="Times New Roman" w:hAnsi="Times New Roman"/>
        </w:rPr>
        <w:t>Njohuri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ligjeve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rregulloreve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apli</w:t>
      </w:r>
      <w:bookmarkStart w:id="0" w:name="_GoBack"/>
      <w:bookmarkEnd w:id="0"/>
      <w:r w:rsidRPr="00A03D18">
        <w:rPr>
          <w:rFonts w:ascii="Times New Roman" w:hAnsi="Times New Roman"/>
        </w:rPr>
        <w:t>kueshme</w:t>
      </w:r>
      <w:proofErr w:type="spellEnd"/>
      <w:r w:rsidRPr="00A03D18">
        <w:rPr>
          <w:rFonts w:ascii="Times New Roman" w:hAnsi="Times New Roman"/>
        </w:rPr>
        <w:t xml:space="preserve">;  </w:t>
      </w:r>
    </w:p>
    <w:p w:rsidR="00ED4495" w:rsidRPr="00A03D18" w:rsidRDefault="00ED4495" w:rsidP="00ED4495">
      <w:pPr>
        <w:pStyle w:val="ListParagraph"/>
        <w:numPr>
          <w:ilvl w:val="0"/>
          <w:numId w:val="20"/>
        </w:numPr>
        <w:spacing w:after="0" w:line="259" w:lineRule="auto"/>
        <w:rPr>
          <w:rFonts w:ascii="Times New Roman" w:hAnsi="Times New Roman"/>
        </w:rPr>
      </w:pPr>
      <w:proofErr w:type="spellStart"/>
      <w:r w:rsidRPr="00A03D18">
        <w:rPr>
          <w:rFonts w:ascii="Times New Roman" w:hAnsi="Times New Roman"/>
        </w:rPr>
        <w:t>Shkathtësi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në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komunikim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planifikim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punës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koordinimi</w:t>
      </w:r>
      <w:proofErr w:type="spellEnd"/>
      <w:r w:rsidRPr="00A03D18">
        <w:rPr>
          <w:rFonts w:ascii="Times New Roman" w:hAnsi="Times New Roman"/>
        </w:rPr>
        <w:t xml:space="preserve"> eventual </w:t>
      </w:r>
      <w:proofErr w:type="spellStart"/>
      <w:r w:rsidRPr="00A03D18">
        <w:rPr>
          <w:rFonts w:ascii="Times New Roman" w:hAnsi="Times New Roman"/>
        </w:rPr>
        <w:t>i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personelit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në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nivel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administrativ</w:t>
      </w:r>
      <w:proofErr w:type="spellEnd"/>
      <w:r w:rsidRPr="00A03D18">
        <w:rPr>
          <w:rFonts w:ascii="Times New Roman" w:hAnsi="Times New Roman"/>
        </w:rPr>
        <w:t xml:space="preserve">;  </w:t>
      </w:r>
    </w:p>
    <w:p w:rsidR="00ED4495" w:rsidRPr="00A03D18" w:rsidRDefault="00ED4495" w:rsidP="00ED4495">
      <w:pPr>
        <w:pStyle w:val="ListParagraph"/>
        <w:numPr>
          <w:ilvl w:val="0"/>
          <w:numId w:val="20"/>
        </w:numPr>
        <w:spacing w:after="0" w:line="259" w:lineRule="auto"/>
        <w:rPr>
          <w:rFonts w:ascii="Times New Roman" w:hAnsi="Times New Roman"/>
        </w:rPr>
      </w:pPr>
      <w:proofErr w:type="spellStart"/>
      <w:r w:rsidRPr="00A03D18">
        <w:rPr>
          <w:rFonts w:ascii="Times New Roman" w:hAnsi="Times New Roman"/>
        </w:rPr>
        <w:t>Shkathtësi</w:t>
      </w:r>
      <w:proofErr w:type="spellEnd"/>
      <w:r w:rsidRPr="00A03D18">
        <w:rPr>
          <w:rFonts w:ascii="Times New Roman" w:hAnsi="Times New Roman"/>
        </w:rPr>
        <w:t xml:space="preserve">  </w:t>
      </w:r>
      <w:proofErr w:type="spellStart"/>
      <w:r w:rsidRPr="00A03D18">
        <w:rPr>
          <w:rFonts w:ascii="Times New Roman" w:hAnsi="Times New Roman"/>
        </w:rPr>
        <w:t>hulumtuese</w:t>
      </w:r>
      <w:proofErr w:type="spellEnd"/>
      <w:r w:rsidRPr="00A03D18">
        <w:rPr>
          <w:rFonts w:ascii="Times New Roman" w:hAnsi="Times New Roman"/>
        </w:rPr>
        <w:t xml:space="preserve">, </w:t>
      </w:r>
      <w:proofErr w:type="spellStart"/>
      <w:r w:rsidRPr="00A03D18">
        <w:rPr>
          <w:rFonts w:ascii="Times New Roman" w:hAnsi="Times New Roman"/>
        </w:rPr>
        <w:t>analitike</w:t>
      </w:r>
      <w:proofErr w:type="spellEnd"/>
      <w:r w:rsidRPr="00A03D18">
        <w:rPr>
          <w:rFonts w:ascii="Times New Roman" w:hAnsi="Times New Roman"/>
        </w:rPr>
        <w:t xml:space="preserve">, </w:t>
      </w:r>
      <w:proofErr w:type="spellStart"/>
      <w:r w:rsidRPr="00A03D18">
        <w:rPr>
          <w:rFonts w:ascii="Times New Roman" w:hAnsi="Times New Roman"/>
        </w:rPr>
        <w:t>vlerësuese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formulim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rekomandimeve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dhe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këshillave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profesionale</w:t>
      </w:r>
      <w:proofErr w:type="spellEnd"/>
      <w:r w:rsidRPr="00A03D18">
        <w:rPr>
          <w:rFonts w:ascii="Times New Roman" w:hAnsi="Times New Roman"/>
        </w:rPr>
        <w:t xml:space="preserve">;   </w:t>
      </w:r>
    </w:p>
    <w:p w:rsidR="00ED4495" w:rsidRPr="00A03D18" w:rsidRDefault="00ED4495" w:rsidP="00ED4495">
      <w:pPr>
        <w:pStyle w:val="ListParagraph"/>
        <w:numPr>
          <w:ilvl w:val="0"/>
          <w:numId w:val="20"/>
        </w:numPr>
        <w:spacing w:after="0" w:line="259" w:lineRule="auto"/>
        <w:rPr>
          <w:rFonts w:ascii="Times New Roman" w:hAnsi="Times New Roman"/>
        </w:rPr>
      </w:pPr>
      <w:proofErr w:type="spellStart"/>
      <w:r w:rsidRPr="00A03D18">
        <w:rPr>
          <w:rFonts w:ascii="Times New Roman" w:hAnsi="Times New Roman"/>
        </w:rPr>
        <w:t>Shkathtësi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kompjuterike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në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aplikacione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të</w:t>
      </w:r>
      <w:proofErr w:type="spellEnd"/>
      <w:r w:rsidRPr="00A03D18">
        <w:rPr>
          <w:rFonts w:ascii="Times New Roman" w:hAnsi="Times New Roman"/>
        </w:rPr>
        <w:t xml:space="preserve"> </w:t>
      </w:r>
      <w:proofErr w:type="spellStart"/>
      <w:r w:rsidRPr="00A03D18">
        <w:rPr>
          <w:rFonts w:ascii="Times New Roman" w:hAnsi="Times New Roman"/>
        </w:rPr>
        <w:t>programeve</w:t>
      </w:r>
      <w:proofErr w:type="spellEnd"/>
      <w:r w:rsidRPr="00A03D18">
        <w:rPr>
          <w:rFonts w:ascii="Times New Roman" w:hAnsi="Times New Roman"/>
        </w:rPr>
        <w:t xml:space="preserve"> (Word, Excel, Power Point, Access); </w:t>
      </w:r>
    </w:p>
    <w:p w:rsidR="00235F10" w:rsidRDefault="00235F10" w:rsidP="002934B8">
      <w:pPr>
        <w:pStyle w:val="ListParagraph"/>
        <w:spacing w:after="0" w:line="259" w:lineRule="auto"/>
        <w:rPr>
          <w:rFonts w:ascii="Times New Roman" w:hAnsi="Times New Roman"/>
        </w:rPr>
      </w:pPr>
    </w:p>
    <w:p w:rsidR="00CB34C1" w:rsidRPr="00B11C46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19512D">
        <w:rPr>
          <w:rFonts w:ascii="Times New Roman" w:eastAsiaTheme="minorHAnsi" w:hAnsi="Times New Roman"/>
          <w:b/>
          <w:bCs/>
          <w:lang w:val="sq-AL"/>
        </w:rPr>
        <w:t>Kushtet e pjesëmarrjes në konkurs:</w:t>
      </w:r>
    </w:p>
    <w:p w:rsidR="00234179" w:rsidRDefault="00234179" w:rsidP="00E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Të drejtë aplikimi kanë të gjithë Qytetarët e Republikës së Kosovës të moshës madhore të cilëtkanë zotësi të plotë për të vepruar, janë në posedim të drejtave civile dhe politike, kanëpërgatitjen e nevojshme arsimore dhe aftësinë profesionale për kryerjen e detyrave që kërkohenpër pozitën përkatëse.</w:t>
      </w:r>
    </w:p>
    <w:p w:rsidR="006D150B" w:rsidRDefault="006D150B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CB34C1" w:rsidRDefault="001948BF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Përzgjedhja bëhet </w:t>
      </w:r>
      <w:r w:rsidR="00234179">
        <w:rPr>
          <w:rFonts w:ascii="Times New Roman" w:eastAsiaTheme="minorHAnsi" w:hAnsi="Times New Roman"/>
          <w:lang w:val="sq-AL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n</w:t>
      </w:r>
      <w:r w:rsidRPr="0057568D">
        <w:rPr>
          <w:rFonts w:ascii="Book Antiqua" w:hAnsi="Book Antiqua"/>
          <w:bCs/>
          <w:color w:val="000000"/>
        </w:rPr>
        <w:t>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bazë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të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 </w:t>
      </w:r>
      <w:proofErr w:type="spellStart"/>
      <w:r w:rsidRPr="0057568D">
        <w:rPr>
          <w:rFonts w:ascii="Book Antiqua" w:hAnsi="Book Antiqua"/>
          <w:bCs/>
          <w:color w:val="000000"/>
        </w:rPr>
        <w:t>Ligjit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Nr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. 03/L-149,  </w:t>
      </w:r>
      <w:proofErr w:type="spellStart"/>
      <w:r w:rsidRPr="0057568D">
        <w:rPr>
          <w:rFonts w:ascii="Book Antiqua" w:hAnsi="Book Antiqua"/>
          <w:bCs/>
          <w:color w:val="000000"/>
        </w:rPr>
        <w:t>për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Shërbimin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Civil  </w:t>
      </w:r>
      <w:proofErr w:type="spellStart"/>
      <w:r w:rsidRPr="0057568D">
        <w:rPr>
          <w:rFonts w:ascii="Book Antiqua" w:hAnsi="Book Antiqua"/>
          <w:bCs/>
          <w:color w:val="000000"/>
        </w:rPr>
        <w:t>të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Republikës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së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Kosovës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dhe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 </w:t>
      </w:r>
      <w:r w:rsidRPr="0057568D">
        <w:rPr>
          <w:rFonts w:ascii="Book Antiqua" w:hAnsi="Book Antiqua"/>
          <w:noProof/>
        </w:rPr>
        <w:t>Rregullores Nr.02/2010 neni 15 paragrafi 2 për Procedurat e Rekrutimit në Shërbimin Civil</w:t>
      </w:r>
      <w:r w:rsidR="00234179">
        <w:rPr>
          <w:rFonts w:ascii="Times New Roman" w:eastAsiaTheme="minorHAnsi" w:hAnsi="Times New Roman"/>
          <w:lang w:val="sq-AL"/>
        </w:rPr>
        <w:t>.</w:t>
      </w:r>
    </w:p>
    <w:p w:rsidR="005F4E18" w:rsidRDefault="005F4E18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CB34C1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Procedura e konkurrimit është e hapur për kandidatët e jashtëm.</w:t>
      </w:r>
    </w:p>
    <w:p w:rsidR="00FE0114" w:rsidRDefault="00FE0114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CB34C1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B11C46" w:rsidRDefault="00B11C46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Marrja dhe dorëzimi i aplikacioneve: Ministria e </w:t>
      </w:r>
      <w:r w:rsidR="00FE0114">
        <w:rPr>
          <w:rFonts w:ascii="Times New Roman" w:eastAsiaTheme="minorHAnsi" w:hAnsi="Times New Roman"/>
          <w:lang w:val="sq-AL"/>
        </w:rPr>
        <w:t>Zhvillimit Rajonal</w:t>
      </w:r>
      <w:r w:rsidR="006D150B">
        <w:rPr>
          <w:rFonts w:ascii="Times New Roman" w:eastAsiaTheme="minorHAnsi" w:hAnsi="Times New Roman"/>
          <w:lang w:val="sq-AL"/>
        </w:rPr>
        <w:t xml:space="preserve">- </w:t>
      </w:r>
      <w:r>
        <w:rPr>
          <w:rFonts w:ascii="Times New Roman" w:eastAsiaTheme="minorHAnsi" w:hAnsi="Times New Roman"/>
          <w:lang w:val="sq-AL"/>
        </w:rPr>
        <w:t>Divizionip</w:t>
      </w:r>
      <w:r w:rsidR="00FE0114">
        <w:rPr>
          <w:rFonts w:ascii="Times New Roman" w:eastAsiaTheme="minorHAnsi" w:hAnsi="Times New Roman"/>
          <w:lang w:val="sq-AL"/>
        </w:rPr>
        <w:t>ër Burime Njerëzore, zyra nr. 1017 kati X</w:t>
      </w:r>
      <w:r>
        <w:rPr>
          <w:rFonts w:ascii="Times New Roman" w:eastAsiaTheme="minorHAnsi" w:hAnsi="Times New Roman"/>
          <w:lang w:val="sq-AL"/>
        </w:rPr>
        <w:t xml:space="preserve">, ndërtesa e dytë qeveritare,” Ish Pallati iRilindjes”, Prishtinë, ose mund të shkarkohen në ueb-faqen </w:t>
      </w:r>
      <w:r>
        <w:rPr>
          <w:rFonts w:ascii="Times New Roman" w:eastAsiaTheme="minorHAnsi" w:hAnsi="Times New Roman"/>
          <w:sz w:val="24"/>
          <w:szCs w:val="24"/>
          <w:lang w:val="sq-AL"/>
        </w:rPr>
        <w:t>zyrtare të M</w:t>
      </w:r>
      <w:r w:rsidR="00FE0114">
        <w:rPr>
          <w:rFonts w:ascii="Times New Roman" w:eastAsiaTheme="minorHAnsi" w:hAnsi="Times New Roman"/>
          <w:sz w:val="24"/>
          <w:szCs w:val="24"/>
          <w:lang w:val="sq-AL"/>
        </w:rPr>
        <w:t>ZHR</w:t>
      </w:r>
      <w:r>
        <w:rPr>
          <w:rFonts w:ascii="Times New Roman" w:eastAsiaTheme="minorHAnsi" w:hAnsi="Times New Roman"/>
          <w:sz w:val="24"/>
          <w:szCs w:val="24"/>
          <w:lang w:val="sq-AL"/>
        </w:rPr>
        <w:t>-së.</w:t>
      </w:r>
      <w:r>
        <w:rPr>
          <w:rFonts w:ascii="Times New Roman" w:eastAsiaTheme="minorHAnsi" w:hAnsi="Times New Roman"/>
          <w:lang w:val="sq-AL"/>
        </w:rPr>
        <w:t xml:space="preserve"> Aplikacionet e dërguara me</w:t>
      </w:r>
      <w:r w:rsidR="00FE0114">
        <w:rPr>
          <w:rFonts w:ascii="Times New Roman" w:eastAsiaTheme="minorHAnsi" w:hAnsi="Times New Roman"/>
          <w:lang w:val="sq-AL"/>
        </w:rPr>
        <w:t xml:space="preserve"> postë, të </w:t>
      </w:r>
      <w:r>
        <w:rPr>
          <w:rFonts w:ascii="Times New Roman" w:eastAsiaTheme="minorHAnsi" w:hAnsi="Times New Roman"/>
          <w:lang w:val="sq-AL"/>
        </w:rPr>
        <w:t>cilat mbajnë vulën postare mbi dërgesën e bërë ditën e fundit të afatit për aplikim, do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të konsiderohen të vlefshme dhe do të merren në shqyrtim nëse arrijnë brenda 2 ditësh;aplikacionet që arrijnë pas këtij afati dhe aplikacionet e mangëta refuzohen.</w:t>
      </w:r>
    </w:p>
    <w:p w:rsidR="006D150B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Aplikacionit i bashkëngjiten kopjet e dokumentacionit për kualifikimin arsimor, letërnjoftimin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dhe dokumentacionet e tjera të nevojshme që kërkon vendi i punës, për të cilin konkurrohet.</w:t>
      </w: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Aplikacionet e dorëzuara nuk kthehen!Vetëm kandidatët e përzgjedhur në listën e shkurtër do të kontaktohen.</w:t>
      </w:r>
      <w:r w:rsidR="00FE0114">
        <w:rPr>
          <w:rFonts w:ascii="Times New Roman" w:eastAsiaTheme="minorHAnsi" w:hAnsi="Times New Roman"/>
          <w:lang w:val="sq-AL"/>
        </w:rPr>
        <w:t>MZHR</w:t>
      </w:r>
      <w:r>
        <w:rPr>
          <w:rFonts w:ascii="Times New Roman" w:eastAsiaTheme="minorHAnsi" w:hAnsi="Times New Roman"/>
          <w:lang w:val="sq-AL"/>
        </w:rPr>
        <w:t>-ja mirëpret aplikacionet nga të gjithë personat e gjinisë mashkullore dhe femërore, nga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 w:rsidR="006D150B">
        <w:rPr>
          <w:rFonts w:ascii="Times New Roman" w:eastAsiaTheme="minorHAnsi" w:hAnsi="Times New Roman"/>
          <w:lang w:val="sq-AL"/>
        </w:rPr>
        <w:t>të gjitha komunitetet.</w:t>
      </w:r>
    </w:p>
    <w:p w:rsidR="00A06245" w:rsidRPr="00CF3F7E" w:rsidRDefault="00A06245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lang w:val="sq-AL"/>
        </w:rPr>
      </w:pPr>
    </w:p>
    <w:p w:rsidR="00935E8D" w:rsidRDefault="00A06245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FF0000"/>
          <w:lang w:val="sq-AL"/>
        </w:rPr>
      </w:pPr>
      <w:r w:rsidRPr="00CF3F7E">
        <w:rPr>
          <w:rFonts w:ascii="Times New Roman" w:eastAsiaTheme="minorHAnsi" w:hAnsi="Times New Roman"/>
          <w:b/>
          <w:color w:val="FF0000"/>
          <w:lang w:val="sq-AL"/>
        </w:rPr>
        <w:t>Konkursi mbetet i hapur 15 ditë kalen</w:t>
      </w:r>
      <w:r w:rsidR="00246353" w:rsidRPr="00CF3F7E">
        <w:rPr>
          <w:rFonts w:ascii="Times New Roman" w:eastAsiaTheme="minorHAnsi" w:hAnsi="Times New Roman"/>
          <w:b/>
          <w:color w:val="FF0000"/>
          <w:lang w:val="sq-AL"/>
        </w:rPr>
        <w:t>darike, nga dita e publikimit.</w:t>
      </w:r>
      <w:r w:rsidR="00E655C2" w:rsidRPr="00E655C2">
        <w:rPr>
          <w:rFonts w:ascii="Times New Roman" w:eastAsiaTheme="minorHAnsi" w:hAnsi="Times New Roman"/>
          <w:b/>
          <w:color w:val="FF0000"/>
          <w:lang w:val="sq-AL"/>
        </w:rPr>
        <w:t xml:space="preserve"> </w:t>
      </w:r>
      <w:r w:rsidR="005F4E18">
        <w:rPr>
          <w:rFonts w:ascii="Times New Roman" w:eastAsiaTheme="minorHAnsi" w:hAnsi="Times New Roman"/>
          <w:b/>
          <w:color w:val="FF0000"/>
          <w:lang w:val="sq-AL"/>
        </w:rPr>
        <w:t>08.08.2018 deri 22.08</w:t>
      </w:r>
      <w:r w:rsidR="00E655C2">
        <w:rPr>
          <w:rFonts w:ascii="Times New Roman" w:eastAsiaTheme="minorHAnsi" w:hAnsi="Times New Roman"/>
          <w:b/>
          <w:color w:val="FF0000"/>
          <w:lang w:val="sq-AL"/>
        </w:rPr>
        <w:t>.2018</w:t>
      </w:r>
    </w:p>
    <w:p w:rsidR="00E655C2" w:rsidRDefault="00E655C2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A06245" w:rsidRDefault="00FE0114" w:rsidP="006D150B">
      <w:pPr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Tel. 038 200</w:t>
      </w:r>
      <w:r w:rsidR="00162CAD">
        <w:rPr>
          <w:rFonts w:ascii="Times New Roman" w:eastAsiaTheme="minorHAnsi" w:hAnsi="Times New Roman"/>
          <w:lang w:val="sq-AL"/>
        </w:rPr>
        <w:t>35718</w:t>
      </w:r>
      <w:r w:rsidR="00234179">
        <w:rPr>
          <w:rFonts w:ascii="Times New Roman" w:eastAsiaTheme="minorHAnsi" w:hAnsi="Times New Roman"/>
          <w:lang w:val="sq-AL"/>
        </w:rPr>
        <w:t>, prej orës 8:00 – 16:00.</w:t>
      </w:r>
    </w:p>
    <w:p w:rsidR="00A06245" w:rsidRDefault="001A3412" w:rsidP="006D150B">
      <w:pPr>
        <w:jc w:val="both"/>
        <w:rPr>
          <w:rFonts w:ascii="Times New Roman" w:eastAsiaTheme="minorHAnsi" w:hAnsi="Times New Roman"/>
          <w:lang w:val="sq-AL"/>
        </w:rPr>
      </w:pPr>
      <w:hyperlink r:id="rId7" w:history="1">
        <w:r w:rsidR="00A06245" w:rsidRPr="001D62AA">
          <w:rPr>
            <w:rStyle w:val="Hyperlink"/>
            <w:rFonts w:ascii="Times New Roman" w:eastAsiaTheme="minorHAnsi" w:hAnsi="Times New Roman"/>
            <w:lang w:val="sq-AL"/>
          </w:rPr>
          <w:t>www.mzhr.rks-gov.net</w:t>
        </w:r>
      </w:hyperlink>
    </w:p>
    <w:p w:rsidR="00A06245" w:rsidRDefault="00A06245" w:rsidP="006D150B">
      <w:pPr>
        <w:jc w:val="both"/>
      </w:pPr>
    </w:p>
    <w:sectPr w:rsidR="00A06245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87A61"/>
    <w:multiLevelType w:val="hybridMultilevel"/>
    <w:tmpl w:val="79123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7272F"/>
    <w:multiLevelType w:val="hybridMultilevel"/>
    <w:tmpl w:val="CAA6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CD723F"/>
    <w:multiLevelType w:val="hybridMultilevel"/>
    <w:tmpl w:val="6F2C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4"/>
  </w:num>
  <w:num w:numId="5">
    <w:abstractNumId w:val="16"/>
  </w:num>
  <w:num w:numId="6">
    <w:abstractNumId w:val="14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3"/>
  </w:num>
  <w:num w:numId="11">
    <w:abstractNumId w:val="2"/>
  </w:num>
  <w:num w:numId="12">
    <w:abstractNumId w:val="9"/>
  </w:num>
  <w:num w:numId="13">
    <w:abstractNumId w:val="10"/>
  </w:num>
  <w:num w:numId="14">
    <w:abstractNumId w:val="11"/>
  </w:num>
  <w:num w:numId="15">
    <w:abstractNumId w:val="13"/>
  </w:num>
  <w:num w:numId="16">
    <w:abstractNumId w:val="17"/>
  </w:num>
  <w:num w:numId="17">
    <w:abstractNumId w:val="7"/>
  </w:num>
  <w:num w:numId="18">
    <w:abstractNumId w:val="18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4179"/>
    <w:rsid w:val="00021299"/>
    <w:rsid w:val="00025294"/>
    <w:rsid w:val="00065E2A"/>
    <w:rsid w:val="0007012D"/>
    <w:rsid w:val="000D7657"/>
    <w:rsid w:val="000E3CB2"/>
    <w:rsid w:val="000F15F7"/>
    <w:rsid w:val="001046DB"/>
    <w:rsid w:val="00155A2A"/>
    <w:rsid w:val="00162CAD"/>
    <w:rsid w:val="001948BF"/>
    <w:rsid w:val="0019512D"/>
    <w:rsid w:val="001A3412"/>
    <w:rsid w:val="001C1FF1"/>
    <w:rsid w:val="001F09B3"/>
    <w:rsid w:val="00202401"/>
    <w:rsid w:val="0021317F"/>
    <w:rsid w:val="0022483B"/>
    <w:rsid w:val="00234179"/>
    <w:rsid w:val="00235F10"/>
    <w:rsid w:val="00246353"/>
    <w:rsid w:val="002520F9"/>
    <w:rsid w:val="00277CFF"/>
    <w:rsid w:val="002934B8"/>
    <w:rsid w:val="002C1152"/>
    <w:rsid w:val="002D71FE"/>
    <w:rsid w:val="00312200"/>
    <w:rsid w:val="0034402B"/>
    <w:rsid w:val="003A12AC"/>
    <w:rsid w:val="003B5CFC"/>
    <w:rsid w:val="003C32B0"/>
    <w:rsid w:val="003D12E1"/>
    <w:rsid w:val="00436871"/>
    <w:rsid w:val="0046274A"/>
    <w:rsid w:val="004B484C"/>
    <w:rsid w:val="004F068F"/>
    <w:rsid w:val="005110E4"/>
    <w:rsid w:val="00543F93"/>
    <w:rsid w:val="0054496E"/>
    <w:rsid w:val="0056277C"/>
    <w:rsid w:val="005C04D4"/>
    <w:rsid w:val="005C6F9E"/>
    <w:rsid w:val="005E40DD"/>
    <w:rsid w:val="005F4E18"/>
    <w:rsid w:val="006358FA"/>
    <w:rsid w:val="00680813"/>
    <w:rsid w:val="00692CE8"/>
    <w:rsid w:val="00696814"/>
    <w:rsid w:val="006D150B"/>
    <w:rsid w:val="008041CF"/>
    <w:rsid w:val="00806593"/>
    <w:rsid w:val="0080705C"/>
    <w:rsid w:val="00813094"/>
    <w:rsid w:val="008327F2"/>
    <w:rsid w:val="0084605D"/>
    <w:rsid w:val="008834A7"/>
    <w:rsid w:val="00884B41"/>
    <w:rsid w:val="008C08DF"/>
    <w:rsid w:val="008C2EEA"/>
    <w:rsid w:val="00916466"/>
    <w:rsid w:val="00932B57"/>
    <w:rsid w:val="00935E8D"/>
    <w:rsid w:val="00945589"/>
    <w:rsid w:val="00947EBF"/>
    <w:rsid w:val="00950371"/>
    <w:rsid w:val="00984C41"/>
    <w:rsid w:val="009A0D89"/>
    <w:rsid w:val="009D56DE"/>
    <w:rsid w:val="009F1E2C"/>
    <w:rsid w:val="00A03917"/>
    <w:rsid w:val="00A03D18"/>
    <w:rsid w:val="00A06245"/>
    <w:rsid w:val="00A1719D"/>
    <w:rsid w:val="00A171F3"/>
    <w:rsid w:val="00A620BF"/>
    <w:rsid w:val="00A744EA"/>
    <w:rsid w:val="00A93B90"/>
    <w:rsid w:val="00AC20BA"/>
    <w:rsid w:val="00AE4C5D"/>
    <w:rsid w:val="00B01C60"/>
    <w:rsid w:val="00B11C46"/>
    <w:rsid w:val="00B82EF0"/>
    <w:rsid w:val="00B91B20"/>
    <w:rsid w:val="00BE7377"/>
    <w:rsid w:val="00C23CF4"/>
    <w:rsid w:val="00C34F81"/>
    <w:rsid w:val="00C459B5"/>
    <w:rsid w:val="00C4765D"/>
    <w:rsid w:val="00C81156"/>
    <w:rsid w:val="00C821F6"/>
    <w:rsid w:val="00C90BA3"/>
    <w:rsid w:val="00CA7ABB"/>
    <w:rsid w:val="00CB34C1"/>
    <w:rsid w:val="00CE3148"/>
    <w:rsid w:val="00CF3F7E"/>
    <w:rsid w:val="00D4159A"/>
    <w:rsid w:val="00D867B2"/>
    <w:rsid w:val="00D95CB0"/>
    <w:rsid w:val="00DA33A2"/>
    <w:rsid w:val="00DD192C"/>
    <w:rsid w:val="00DD3100"/>
    <w:rsid w:val="00E021C9"/>
    <w:rsid w:val="00E2522B"/>
    <w:rsid w:val="00E57AB4"/>
    <w:rsid w:val="00E655C2"/>
    <w:rsid w:val="00EB3BC5"/>
    <w:rsid w:val="00EB7FD2"/>
    <w:rsid w:val="00ED3372"/>
    <w:rsid w:val="00ED4495"/>
    <w:rsid w:val="00EE2A21"/>
    <w:rsid w:val="00EE56A6"/>
    <w:rsid w:val="00F34B58"/>
    <w:rsid w:val="00F37414"/>
    <w:rsid w:val="00F7517B"/>
    <w:rsid w:val="00FE0114"/>
    <w:rsid w:val="00FE3561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CEACE-126B-4E2E-887A-0E22C9EA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Sanel</cp:lastModifiedBy>
  <cp:revision>127</cp:revision>
  <dcterms:created xsi:type="dcterms:W3CDTF">2018-04-25T12:01:00Z</dcterms:created>
  <dcterms:modified xsi:type="dcterms:W3CDTF">2018-08-07T21:09:00Z</dcterms:modified>
</cp:coreProperties>
</file>