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AC" w:rsidRPr="00D26210" w:rsidRDefault="00165CAC" w:rsidP="00D2621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  <w:color w:val="000000"/>
        </w:rPr>
      </w:pPr>
      <w:bookmarkStart w:id="0" w:name="_GoBack"/>
      <w:bookmarkEnd w:id="0"/>
    </w:p>
    <w:p w:rsidR="00165CAC" w:rsidRDefault="00165CAC" w:rsidP="007E071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Cs/>
          <w:color w:val="000000"/>
        </w:rPr>
      </w:pPr>
    </w:p>
    <w:p w:rsidR="00165CAC" w:rsidRDefault="00165CAC" w:rsidP="007E071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Cs/>
          <w:color w:val="000000"/>
        </w:rPr>
      </w:pPr>
    </w:p>
    <w:p w:rsidR="00165CAC" w:rsidRDefault="00165CAC" w:rsidP="007E071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Cs/>
          <w:color w:val="000000"/>
        </w:rPr>
      </w:pPr>
    </w:p>
    <w:p w:rsidR="00165CAC" w:rsidRDefault="00165CAC" w:rsidP="007E071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Cs/>
          <w:color w:val="000000"/>
        </w:rPr>
      </w:pPr>
    </w:p>
    <w:p w:rsidR="00165CAC" w:rsidRDefault="00165CAC" w:rsidP="007E071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Cs/>
          <w:color w:val="000000"/>
        </w:rPr>
      </w:pPr>
    </w:p>
    <w:p w:rsidR="00941887" w:rsidRPr="00941887" w:rsidRDefault="00D26210" w:rsidP="007E071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Cs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95pt;margin-top:-20.45pt;width:56.3pt;height:54.05pt;z-index:-251658752">
            <v:imagedata r:id="rId5" o:title=""/>
          </v:shape>
          <o:OLEObject Type="Embed" ProgID="Unknown" ShapeID="_x0000_s1026" DrawAspect="Content" ObjectID="_1675506590" r:id="rId6"/>
        </w:object>
      </w:r>
    </w:p>
    <w:p w:rsidR="00941887" w:rsidRPr="00941887" w:rsidRDefault="00941887" w:rsidP="007E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41887" w:rsidRPr="00941887" w:rsidRDefault="00941887" w:rsidP="007E0711">
      <w:pPr>
        <w:tabs>
          <w:tab w:val="left" w:pos="4035"/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41887" w:rsidRPr="00941887" w:rsidRDefault="00941887" w:rsidP="007E071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 w:eastAsia="sr-Latn-CS"/>
        </w:rPr>
      </w:pPr>
      <w:r w:rsidRPr="00941887">
        <w:rPr>
          <w:rFonts w:ascii="Book Antiqua" w:eastAsia="Times New Roman" w:hAnsi="Book Antiqua" w:cs="Book Antiqua"/>
          <w:b/>
          <w:bCs/>
          <w:sz w:val="32"/>
          <w:szCs w:val="32"/>
          <w:lang w:eastAsia="sr-Latn-CS"/>
        </w:rPr>
        <w:t>Republika e Kosovës</w:t>
      </w:r>
    </w:p>
    <w:p w:rsidR="00941887" w:rsidRPr="00941887" w:rsidRDefault="00941887" w:rsidP="007E0711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v-SE" w:eastAsia="sr-Latn-CS"/>
        </w:rPr>
      </w:pPr>
      <w:r w:rsidRPr="00941887">
        <w:rPr>
          <w:rFonts w:ascii="Book Antiqua" w:eastAsia="Batang" w:hAnsi="Book Antiqua" w:cs="Times New Roman"/>
          <w:b/>
          <w:bCs/>
          <w:sz w:val="28"/>
          <w:szCs w:val="28"/>
          <w:lang w:val="sv-SE" w:eastAsia="sr-Latn-CS"/>
        </w:rPr>
        <w:t>Republika Kosova-</w:t>
      </w:r>
      <w:r w:rsidRPr="00941887">
        <w:rPr>
          <w:rFonts w:ascii="Book Antiqua" w:eastAsia="Times New Roman" w:hAnsi="Book Antiqua" w:cs="Times New Roman"/>
          <w:b/>
          <w:bCs/>
          <w:sz w:val="28"/>
          <w:szCs w:val="28"/>
          <w:lang w:val="sv-SE" w:eastAsia="sr-Latn-CS"/>
        </w:rPr>
        <w:t xml:space="preserve">Republic of </w:t>
      </w:r>
      <w:proofErr w:type="spellStart"/>
      <w:r w:rsidRPr="00941887">
        <w:rPr>
          <w:rFonts w:ascii="Book Antiqua" w:eastAsia="Times New Roman" w:hAnsi="Book Antiqua" w:cs="Times New Roman"/>
          <w:b/>
          <w:bCs/>
          <w:sz w:val="28"/>
          <w:szCs w:val="28"/>
          <w:lang w:eastAsia="sr-Latn-CS"/>
        </w:rPr>
        <w:t>Kosovo</w:t>
      </w:r>
      <w:proofErr w:type="spellEnd"/>
    </w:p>
    <w:p w:rsidR="00941887" w:rsidRPr="00941887" w:rsidRDefault="00941887" w:rsidP="007E0711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iCs/>
          <w:sz w:val="26"/>
          <w:szCs w:val="26"/>
          <w:lang w:eastAsia="sr-Latn-CS"/>
        </w:rPr>
      </w:pPr>
      <w:r w:rsidRPr="00941887">
        <w:rPr>
          <w:rFonts w:ascii="Book Antiqua" w:eastAsia="Times New Roman" w:hAnsi="Book Antiqua" w:cs="Times New Roman"/>
          <w:b/>
          <w:bCs/>
          <w:sz w:val="26"/>
          <w:szCs w:val="26"/>
          <w:lang w:eastAsia="sr-Latn-CS"/>
        </w:rPr>
        <w:t xml:space="preserve">Qeveria - </w:t>
      </w:r>
      <w:proofErr w:type="spellStart"/>
      <w:r w:rsidRPr="00941887">
        <w:rPr>
          <w:rFonts w:ascii="Book Antiqua" w:eastAsia="Times New Roman" w:hAnsi="Book Antiqua" w:cs="Times New Roman"/>
          <w:b/>
          <w:bCs/>
          <w:sz w:val="26"/>
          <w:szCs w:val="26"/>
          <w:lang w:eastAsia="sr-Latn-CS"/>
        </w:rPr>
        <w:t>Vlada</w:t>
      </w:r>
      <w:proofErr w:type="spellEnd"/>
      <w:r w:rsidRPr="00941887">
        <w:rPr>
          <w:rFonts w:ascii="Book Antiqua" w:eastAsia="Times New Roman" w:hAnsi="Book Antiqua" w:cs="Times New Roman"/>
          <w:b/>
          <w:bCs/>
          <w:sz w:val="26"/>
          <w:szCs w:val="26"/>
          <w:lang w:eastAsia="sr-Latn-CS"/>
        </w:rPr>
        <w:t xml:space="preserve"> - </w:t>
      </w:r>
      <w:proofErr w:type="spellStart"/>
      <w:r w:rsidRPr="00941887">
        <w:rPr>
          <w:rFonts w:ascii="Book Antiqua" w:eastAsia="Times New Roman" w:hAnsi="Book Antiqua" w:cs="Times New Roman"/>
          <w:b/>
          <w:bCs/>
          <w:sz w:val="26"/>
          <w:szCs w:val="26"/>
          <w:lang w:eastAsia="sr-Latn-CS"/>
        </w:rPr>
        <w:t>Government</w:t>
      </w:r>
      <w:proofErr w:type="spellEnd"/>
    </w:p>
    <w:p w:rsidR="00941887" w:rsidRPr="00941887" w:rsidRDefault="00941887" w:rsidP="007E0711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</w:pPr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Ministria e Zhvillimit Rajonal</w:t>
      </w:r>
    </w:p>
    <w:p w:rsidR="00941887" w:rsidRPr="00941887" w:rsidRDefault="00941887" w:rsidP="007E0711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</w:pPr>
      <w:proofErr w:type="spellStart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Ministarstvo</w:t>
      </w:r>
      <w:proofErr w:type="spellEnd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 xml:space="preserve"> </w:t>
      </w:r>
      <w:proofErr w:type="spellStart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za</w:t>
      </w:r>
      <w:proofErr w:type="spellEnd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 xml:space="preserve"> </w:t>
      </w:r>
      <w:proofErr w:type="spellStart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Regionalni</w:t>
      </w:r>
      <w:proofErr w:type="spellEnd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 xml:space="preserve"> </w:t>
      </w:r>
      <w:proofErr w:type="spellStart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Razvoj</w:t>
      </w:r>
      <w:proofErr w:type="spellEnd"/>
    </w:p>
    <w:p w:rsidR="00941887" w:rsidRPr="00941887" w:rsidRDefault="00941887" w:rsidP="007E0711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</w:pPr>
      <w:proofErr w:type="spellStart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Ministry</w:t>
      </w:r>
      <w:proofErr w:type="spellEnd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 xml:space="preserve"> </w:t>
      </w:r>
      <w:proofErr w:type="spellStart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of</w:t>
      </w:r>
      <w:proofErr w:type="spellEnd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 xml:space="preserve"> </w:t>
      </w:r>
      <w:proofErr w:type="spellStart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Regional</w:t>
      </w:r>
      <w:proofErr w:type="spellEnd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 xml:space="preserve"> </w:t>
      </w:r>
      <w:proofErr w:type="spellStart"/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Development</w:t>
      </w:r>
      <w:proofErr w:type="spellEnd"/>
    </w:p>
    <w:p w:rsidR="00941887" w:rsidRPr="00941887" w:rsidRDefault="00941887" w:rsidP="007E071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</w:pPr>
      <w:r w:rsidRPr="00941887">
        <w:rPr>
          <w:rFonts w:ascii="Book Antiqua" w:eastAsia="Times New Roman" w:hAnsi="Book Antiqua" w:cs="Times New Roman"/>
          <w:i/>
          <w:sz w:val="24"/>
          <w:szCs w:val="24"/>
          <w:lang w:eastAsia="sr-Latn-CS"/>
        </w:rPr>
        <w:t>___________________________________________________________________________</w:t>
      </w:r>
    </w:p>
    <w:p w:rsidR="00941887" w:rsidRPr="00941887" w:rsidRDefault="00941887" w:rsidP="007E0711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ookAntiqua,Bold"/>
          <w:bCs/>
          <w:color w:val="000000"/>
        </w:rPr>
      </w:pPr>
      <w:r w:rsidRPr="00941887">
        <w:rPr>
          <w:rFonts w:ascii="Book Antiqua" w:hAnsi="Book Antiqua" w:cs="BookAntiqua,Bold"/>
          <w:bCs/>
          <w:color w:val="000000"/>
        </w:rPr>
        <w:t>Datë: 2</w:t>
      </w:r>
      <w:r>
        <w:rPr>
          <w:rFonts w:ascii="Book Antiqua" w:hAnsi="Book Antiqua" w:cs="BookAntiqua,Bold"/>
          <w:bCs/>
          <w:color w:val="000000"/>
        </w:rPr>
        <w:t>2.02.2021</w:t>
      </w:r>
    </w:p>
    <w:p w:rsidR="00941887" w:rsidRPr="00941887" w:rsidRDefault="00941887" w:rsidP="0094188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/>
          <w:bCs/>
          <w:color w:val="000000"/>
        </w:rPr>
      </w:pPr>
    </w:p>
    <w:p w:rsidR="00941887" w:rsidRPr="00941887" w:rsidRDefault="00941887" w:rsidP="0094188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/>
          <w:bCs/>
          <w:color w:val="000000"/>
        </w:rPr>
      </w:pPr>
      <w:r w:rsidRPr="00941887">
        <w:rPr>
          <w:rFonts w:ascii="Book Antiqua" w:hAnsi="Book Antiqua" w:cs="BookAntiqua,Bold"/>
          <w:b/>
          <w:bCs/>
          <w:color w:val="000000"/>
        </w:rPr>
        <w:t xml:space="preserve">Përgjigje lidhur me pyetjet nga </w:t>
      </w:r>
      <w:proofErr w:type="spellStart"/>
      <w:r w:rsidRPr="00941887">
        <w:rPr>
          <w:rFonts w:ascii="Book Antiqua" w:hAnsi="Book Antiqua" w:cs="BookAntiqua,Bold"/>
          <w:b/>
          <w:bCs/>
          <w:color w:val="000000"/>
        </w:rPr>
        <w:t>aplikantët</w:t>
      </w:r>
      <w:proofErr w:type="spellEnd"/>
      <w:r w:rsidRPr="00941887">
        <w:rPr>
          <w:rFonts w:ascii="Book Antiqua" w:hAnsi="Book Antiqua" w:cs="BookAntiqua,Bold"/>
          <w:b/>
          <w:bCs/>
          <w:color w:val="000000"/>
        </w:rPr>
        <w:t xml:space="preserve"> potencial për thirrjen për propozime për OSHC-të të datë</w:t>
      </w:r>
      <w:r w:rsidR="005854ED">
        <w:rPr>
          <w:rFonts w:ascii="Book Antiqua" w:hAnsi="Book Antiqua" w:cs="BookAntiqua,Bold"/>
          <w:b/>
          <w:bCs/>
          <w:color w:val="000000"/>
        </w:rPr>
        <w:t>s 11</w:t>
      </w:r>
      <w:r w:rsidRPr="00941887">
        <w:rPr>
          <w:rFonts w:ascii="Book Antiqua" w:hAnsi="Book Antiqua" w:cs="BookAntiqua,Bold"/>
          <w:b/>
          <w:bCs/>
          <w:color w:val="000000"/>
        </w:rPr>
        <w:t>.0</w:t>
      </w:r>
      <w:r w:rsidR="005854ED">
        <w:rPr>
          <w:rFonts w:ascii="Book Antiqua" w:hAnsi="Book Antiqua" w:cs="BookAntiqua,Bold"/>
          <w:b/>
          <w:bCs/>
          <w:color w:val="000000"/>
        </w:rPr>
        <w:t>2</w:t>
      </w:r>
      <w:r w:rsidRPr="00941887">
        <w:rPr>
          <w:rFonts w:ascii="Book Antiqua" w:hAnsi="Book Antiqua" w:cs="BookAntiqua,Bold"/>
          <w:b/>
          <w:bCs/>
          <w:color w:val="000000"/>
        </w:rPr>
        <w:t>.20</w:t>
      </w:r>
      <w:r w:rsidR="005854ED">
        <w:rPr>
          <w:rFonts w:ascii="Book Antiqua" w:hAnsi="Book Antiqua" w:cs="BookAntiqua,Bold"/>
          <w:b/>
          <w:bCs/>
          <w:color w:val="000000"/>
        </w:rPr>
        <w:t>21</w:t>
      </w:r>
    </w:p>
    <w:p w:rsidR="00C36FB1" w:rsidRDefault="00C36FB1">
      <w:pPr>
        <w:rPr>
          <w:sz w:val="28"/>
          <w:szCs w:val="28"/>
        </w:rPr>
      </w:pPr>
    </w:p>
    <w:p w:rsidR="00165CAC" w:rsidRDefault="00165CAC">
      <w:pPr>
        <w:rPr>
          <w:sz w:val="28"/>
          <w:szCs w:val="28"/>
        </w:rPr>
      </w:pPr>
    </w:p>
    <w:p w:rsidR="00165CAC" w:rsidRDefault="00165CAC">
      <w:pPr>
        <w:rPr>
          <w:sz w:val="28"/>
          <w:szCs w:val="28"/>
        </w:rPr>
      </w:pPr>
    </w:p>
    <w:p w:rsidR="00C702D3" w:rsidRPr="005854ED" w:rsidRDefault="00C702D3" w:rsidP="00023949">
      <w:pPr>
        <w:rPr>
          <w:rFonts w:ascii="Book Antiqua" w:hAnsi="Book Antiqua"/>
          <w:i/>
          <w:sz w:val="24"/>
          <w:szCs w:val="24"/>
          <w:u w:val="single"/>
        </w:rPr>
      </w:pPr>
      <w:r w:rsidRPr="005854ED">
        <w:rPr>
          <w:rFonts w:ascii="Book Antiqua" w:hAnsi="Book Antiqua"/>
          <w:i/>
          <w:sz w:val="24"/>
          <w:szCs w:val="24"/>
          <w:u w:val="single"/>
        </w:rPr>
        <w:t xml:space="preserve">A mundem me </w:t>
      </w:r>
      <w:proofErr w:type="spellStart"/>
      <w:r w:rsidRPr="005854ED">
        <w:rPr>
          <w:rFonts w:ascii="Book Antiqua" w:hAnsi="Book Antiqua"/>
          <w:i/>
          <w:sz w:val="24"/>
          <w:szCs w:val="24"/>
          <w:u w:val="single"/>
        </w:rPr>
        <w:t>dorzu</w:t>
      </w:r>
      <w:proofErr w:type="spellEnd"/>
      <w:r w:rsidRPr="005854ED">
        <w:rPr>
          <w:rFonts w:ascii="Book Antiqua" w:hAnsi="Book Antiqua"/>
          <w:i/>
          <w:sz w:val="24"/>
          <w:szCs w:val="24"/>
          <w:u w:val="single"/>
        </w:rPr>
        <w:t xml:space="preserve"> projektin pa pasqyrat vjetore?</w:t>
      </w:r>
    </w:p>
    <w:p w:rsidR="00F56E4A" w:rsidRDefault="00C702D3" w:rsidP="00941887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941887">
        <w:rPr>
          <w:rFonts w:ascii="Book Antiqua" w:hAnsi="Book Antiqua"/>
          <w:sz w:val="24"/>
          <w:szCs w:val="24"/>
        </w:rPr>
        <w:t xml:space="preserve">Bazuar në </w:t>
      </w:r>
      <w:r w:rsidR="00941887" w:rsidRPr="00941887">
        <w:rPr>
          <w:rFonts w:ascii="Book Antiqua" w:hAnsi="Book Antiqua"/>
          <w:sz w:val="24"/>
          <w:szCs w:val="24"/>
        </w:rPr>
        <w:t xml:space="preserve">Thirrjen publike për mbështetje financiare të </w:t>
      </w:r>
      <w:r w:rsidR="005854ED">
        <w:rPr>
          <w:rFonts w:ascii="Book Antiqua" w:hAnsi="Book Antiqua"/>
          <w:sz w:val="24"/>
          <w:szCs w:val="24"/>
        </w:rPr>
        <w:t>P</w:t>
      </w:r>
      <w:r w:rsidR="00941887" w:rsidRPr="00941887">
        <w:rPr>
          <w:rFonts w:ascii="Book Antiqua" w:hAnsi="Book Antiqua"/>
          <w:sz w:val="24"/>
          <w:szCs w:val="24"/>
        </w:rPr>
        <w:t xml:space="preserve">rojekteve/Programeve të OJQ-ve në avancimin e zhvillimit socio-ekonomik rajonal të balancuar </w:t>
      </w:r>
      <w:r w:rsidR="005854ED">
        <w:rPr>
          <w:rFonts w:ascii="Book Antiqua" w:hAnsi="Book Antiqua"/>
          <w:sz w:val="24"/>
          <w:szCs w:val="24"/>
        </w:rPr>
        <w:t xml:space="preserve">përgjigjen e gjeni tek </w:t>
      </w:r>
      <w:r w:rsidR="00941887" w:rsidRPr="00941887">
        <w:rPr>
          <w:rFonts w:ascii="Book Antiqua" w:hAnsi="Book Antiqua"/>
          <w:sz w:val="24"/>
          <w:szCs w:val="24"/>
        </w:rPr>
        <w:t>pik</w:t>
      </w:r>
      <w:r w:rsidR="005854ED">
        <w:rPr>
          <w:rFonts w:ascii="Book Antiqua" w:hAnsi="Book Antiqua"/>
          <w:sz w:val="24"/>
          <w:szCs w:val="24"/>
        </w:rPr>
        <w:t xml:space="preserve">a </w:t>
      </w:r>
      <w:r w:rsidR="00941887" w:rsidRPr="00941887">
        <w:rPr>
          <w:rFonts w:ascii="Book Antiqua" w:hAnsi="Book Antiqua"/>
          <w:sz w:val="24"/>
          <w:szCs w:val="24"/>
        </w:rPr>
        <w:t xml:space="preserve">4. </w:t>
      </w:r>
      <w:r w:rsidR="00941887" w:rsidRPr="005854ED">
        <w:rPr>
          <w:rFonts w:ascii="Book Antiqua" w:hAnsi="Book Antiqua"/>
          <w:b/>
          <w:sz w:val="24"/>
          <w:szCs w:val="24"/>
        </w:rPr>
        <w:t xml:space="preserve">Lista e plotë </w:t>
      </w:r>
      <w:r w:rsidR="005854ED" w:rsidRPr="005854ED">
        <w:rPr>
          <w:rFonts w:ascii="Book Antiqua" w:hAnsi="Book Antiqua"/>
          <w:b/>
          <w:sz w:val="24"/>
          <w:szCs w:val="24"/>
        </w:rPr>
        <w:t xml:space="preserve">e </w:t>
      </w:r>
      <w:r w:rsidR="00941887" w:rsidRPr="005854ED">
        <w:rPr>
          <w:rFonts w:ascii="Book Antiqua" w:hAnsi="Book Antiqua"/>
          <w:b/>
          <w:sz w:val="24"/>
          <w:szCs w:val="24"/>
        </w:rPr>
        <w:t>dokumenteve të nevojshme</w:t>
      </w:r>
      <w:r w:rsidR="005854ED">
        <w:rPr>
          <w:rFonts w:ascii="Book Antiqua" w:hAnsi="Book Antiqua"/>
          <w:sz w:val="24"/>
          <w:szCs w:val="24"/>
        </w:rPr>
        <w:t xml:space="preserve">, konkretisht </w:t>
      </w:r>
      <w:r w:rsidR="00941887" w:rsidRPr="00941887">
        <w:rPr>
          <w:rFonts w:ascii="Book Antiqua" w:hAnsi="Book Antiqua"/>
          <w:sz w:val="24"/>
          <w:szCs w:val="24"/>
        </w:rPr>
        <w:t>është e saktësuar tek nënpika</w:t>
      </w:r>
      <w:r w:rsidR="00F56E4A">
        <w:rPr>
          <w:rFonts w:ascii="Book Antiqua" w:hAnsi="Book Antiqua"/>
          <w:sz w:val="24"/>
          <w:szCs w:val="24"/>
        </w:rPr>
        <w:t>:</w:t>
      </w:r>
    </w:p>
    <w:p w:rsidR="00941887" w:rsidRPr="00F56E4A" w:rsidRDefault="00941887" w:rsidP="00F56E4A">
      <w:pPr>
        <w:pStyle w:val="ListParagraph"/>
        <w:rPr>
          <w:rFonts w:ascii="Book Antiqua" w:hAnsi="Book Antiqua"/>
          <w:b/>
          <w:sz w:val="24"/>
          <w:szCs w:val="24"/>
          <w:u w:val="single"/>
        </w:rPr>
      </w:pPr>
      <w:r w:rsidRPr="00F56E4A">
        <w:rPr>
          <w:rFonts w:ascii="Book Antiqua" w:hAnsi="Book Antiqua"/>
          <w:b/>
          <w:sz w:val="24"/>
          <w:szCs w:val="24"/>
          <w:u w:val="single"/>
        </w:rPr>
        <w:t xml:space="preserve"> 8.</w:t>
      </w:r>
      <w:r w:rsidR="00F56E4A" w:rsidRPr="00F56E4A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F56E4A">
        <w:rPr>
          <w:rFonts w:ascii="Book Antiqua" w:hAnsi="Book Antiqua"/>
          <w:b/>
          <w:sz w:val="24"/>
          <w:szCs w:val="24"/>
          <w:u w:val="single"/>
        </w:rPr>
        <w:t xml:space="preserve"> Deklarata e dorëzimit të pasqyrave financiare vjetore;</w:t>
      </w:r>
    </w:p>
    <w:p w:rsidR="007E0711" w:rsidRPr="00941887" w:rsidRDefault="007E0711" w:rsidP="007E071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,Bold"/>
          <w:bCs/>
          <w:color w:val="000000"/>
        </w:rPr>
      </w:pPr>
      <w:r w:rsidRPr="00941887">
        <w:rPr>
          <w:rFonts w:ascii="Book Antiqua" w:hAnsi="Book Antiqua" w:cs="BookAntiqua,Bold"/>
          <w:bCs/>
          <w:color w:val="000000"/>
        </w:rPr>
        <w:tab/>
      </w:r>
      <w:r w:rsidRPr="00941887">
        <w:rPr>
          <w:rFonts w:ascii="Book Antiqua" w:hAnsi="Book Antiqua" w:cs="BookAntiqua,Bold"/>
          <w:bCs/>
          <w:color w:val="000000"/>
        </w:rPr>
        <w:tab/>
      </w:r>
      <w:r w:rsidRPr="00941887">
        <w:rPr>
          <w:rFonts w:ascii="Book Antiqua" w:hAnsi="Book Antiqua" w:cs="BookAntiqua,Bold"/>
          <w:bCs/>
          <w:color w:val="000000"/>
        </w:rPr>
        <w:tab/>
      </w:r>
      <w:r w:rsidRPr="00941887">
        <w:rPr>
          <w:rFonts w:ascii="Book Antiqua" w:hAnsi="Book Antiqua" w:cs="BookAntiqua,Bold"/>
          <w:bCs/>
          <w:color w:val="000000"/>
        </w:rPr>
        <w:tab/>
      </w:r>
      <w:r w:rsidRPr="00941887">
        <w:rPr>
          <w:rFonts w:ascii="Book Antiqua" w:hAnsi="Book Antiqua" w:cs="BookAntiqua,Bold"/>
          <w:bCs/>
          <w:color w:val="000000"/>
        </w:rPr>
        <w:tab/>
      </w:r>
    </w:p>
    <w:p w:rsidR="007E0711" w:rsidRPr="00941887" w:rsidRDefault="007E0711" w:rsidP="007E0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sectPr w:rsidR="007E0711" w:rsidRPr="00941887" w:rsidSect="007E0711">
      <w:pgSz w:w="11906" w:h="16838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905A0"/>
    <w:multiLevelType w:val="hybridMultilevel"/>
    <w:tmpl w:val="070E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D168F"/>
    <w:multiLevelType w:val="hybridMultilevel"/>
    <w:tmpl w:val="2402A48A"/>
    <w:lvl w:ilvl="0" w:tplc="FC84D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D3"/>
    <w:rsid w:val="00023949"/>
    <w:rsid w:val="00165CAC"/>
    <w:rsid w:val="005854ED"/>
    <w:rsid w:val="007E0711"/>
    <w:rsid w:val="00941887"/>
    <w:rsid w:val="00C36FB1"/>
    <w:rsid w:val="00C702D3"/>
    <w:rsid w:val="00D26210"/>
    <w:rsid w:val="00F5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5EFADE7-73E8-4C0D-A43D-9B8D5D0D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702D3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7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Ylber Citaku</cp:lastModifiedBy>
  <cp:revision>8</cp:revision>
  <dcterms:created xsi:type="dcterms:W3CDTF">2021-02-22T10:52:00Z</dcterms:created>
  <dcterms:modified xsi:type="dcterms:W3CDTF">2021-02-22T12:43:00Z</dcterms:modified>
</cp:coreProperties>
</file>