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741C9F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Ministria e ZhvillimitRajonal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MinistarstvozaRegionalniRazvoj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8F55EB" w:rsidRPr="00492876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08</w:t>
      </w:r>
      <w:r w:rsidR="00935E8D" w:rsidRPr="00492876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8F55EB" w:rsidRPr="00492876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Qeshor</w:t>
      </w:r>
      <w:r w:rsidR="00935E8D" w:rsidRPr="00492876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277CFF" w:rsidRPr="00492876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AC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AC20BA">
        <w:rPr>
          <w:rFonts w:ascii="Times New Roman" w:hAnsi="Times New Roman"/>
          <w:bCs/>
          <w:color w:val="000000"/>
        </w:rPr>
        <w:t xml:space="preserve">Në bazë të  Ligjit Nr. 03/L-149,  për Shërbimin Civil  të Republikës së Kosovës dhe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Default="001C1FF1" w:rsidP="001C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Shpallje të Konkursit publik</w:t>
      </w:r>
    </w:p>
    <w:p w:rsidR="001C1FF1" w:rsidRDefault="001C1FF1" w:rsidP="001C1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në Shërbimin civil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6767"/>
      </w:tblGrid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436871" w:rsidRDefault="004A1F97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Divizioni i Prokurimit</w:t>
            </w:r>
          </w:p>
        </w:tc>
      </w:tr>
      <w:tr w:rsidR="00234179" w:rsidTr="000A0C35">
        <w:trPr>
          <w:trHeight w:val="368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0A0C35" w:rsidRDefault="000A0C35" w:rsidP="000A0C35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Zyrtar i Prokurimit</w:t>
            </w:r>
            <w:r w:rsidR="00CB259F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1</w:t>
            </w:r>
            <w:bookmarkStart w:id="0" w:name="_GoBack"/>
            <w:bookmarkEnd w:id="0"/>
          </w:p>
        </w:tc>
      </w:tr>
      <w:tr w:rsidR="00234179" w:rsidTr="00F41695">
        <w:trPr>
          <w:trHeight w:val="251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DE26E8" w:rsidRDefault="00DE26E8" w:rsidP="00DE26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26E8">
              <w:rPr>
                <w:rFonts w:ascii="Times New Roman" w:hAnsi="Times New Roman"/>
                <w:b/>
                <w:sz w:val="24"/>
                <w:szCs w:val="24"/>
              </w:rPr>
              <w:t>PR/040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46274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(6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E57AB4" w:rsidRDefault="00E57AB4" w:rsidP="007130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Udhëheqësi </w:t>
            </w:r>
            <w:r w:rsidR="00DB05A7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 Prokurimit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 karrierës</w:t>
            </w:r>
          </w:p>
        </w:tc>
      </w:tr>
      <w:tr w:rsidR="00234179" w:rsidTr="00680813">
        <w:trPr>
          <w:trHeight w:val="561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680813">
        <w:trPr>
          <w:trHeight w:val="273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680813">
        <w:trPr>
          <w:trHeight w:val="848"/>
        </w:trPr>
        <w:tc>
          <w:tcPr>
            <w:tcW w:w="2613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46274A" w:rsidRPr="00C821F6" w:rsidRDefault="005110E4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C821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274A" w:rsidRPr="00C821F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Detyrat dhe përgjegjësitë:</w:t>
      </w:r>
    </w:p>
    <w:p w:rsidR="0046274A" w:rsidRPr="00C821F6" w:rsidRDefault="0046274A" w:rsidP="0046274A">
      <w:pPr>
        <w:shd w:val="clear" w:color="auto" w:fill="FFFFFF"/>
        <w:spacing w:after="0" w:line="240" w:lineRule="auto"/>
        <w:rPr>
          <w:rFonts w:ascii="Segoe UI" w:hAnsi="Segoe UI" w:cs="Segoe UI"/>
          <w:color w:val="000000" w:themeColor="text1"/>
          <w:sz w:val="23"/>
          <w:szCs w:val="23"/>
        </w:rPr>
      </w:pPr>
    </w:p>
    <w:p w:rsidR="006F3B0C" w:rsidRPr="005462AE" w:rsidRDefault="006F3B0C" w:rsidP="006F3B0C">
      <w:pPr>
        <w:spacing w:after="0"/>
        <w:rPr>
          <w:rFonts w:ascii="Times New Roman" w:hAnsi="Times New Roman"/>
        </w:rPr>
      </w:pPr>
      <w:r w:rsidRPr="005462AE">
        <w:rPr>
          <w:rFonts w:ascii="Times New Roman" w:hAnsi="Times New Roman"/>
        </w:rPr>
        <w:t xml:space="preserve">1. Pranon të gjitha shkresat, për prokurim dhe regjistrimin e tyre në programet kompjuterike, faturave dhe dokumentacionit tjetër, që është i adresuar në Departamentin e Prokurimit;20% </w:t>
      </w:r>
    </w:p>
    <w:p w:rsidR="006F3B0C" w:rsidRPr="005462AE" w:rsidRDefault="006F3B0C" w:rsidP="006F3B0C">
      <w:pPr>
        <w:spacing w:after="0"/>
        <w:rPr>
          <w:rFonts w:ascii="Times New Roman" w:hAnsi="Times New Roman"/>
        </w:rPr>
      </w:pPr>
      <w:r w:rsidRPr="005462AE">
        <w:rPr>
          <w:rFonts w:ascii="Times New Roman" w:hAnsi="Times New Roman"/>
        </w:rPr>
        <w:t xml:space="preserve">2. Mban evidenca të kërkesave për prokurim, si dhe bën dosjen dhe arkivimin e tyre; 20% </w:t>
      </w:r>
    </w:p>
    <w:p w:rsidR="006F3B0C" w:rsidRPr="005462AE" w:rsidRDefault="006F3B0C" w:rsidP="006F3B0C">
      <w:pPr>
        <w:spacing w:after="0"/>
        <w:rPr>
          <w:rFonts w:ascii="Times New Roman" w:hAnsi="Times New Roman"/>
        </w:rPr>
      </w:pPr>
      <w:r w:rsidRPr="005462AE">
        <w:rPr>
          <w:rFonts w:ascii="Times New Roman" w:hAnsi="Times New Roman"/>
        </w:rPr>
        <w:t xml:space="preserve">3. Pranon lëndë të përfunduara nga zyrtarët e prokurimit, regjistron ato në programe kompjuterike dhe i arkivon;15% </w:t>
      </w:r>
    </w:p>
    <w:p w:rsidR="006F3B0C" w:rsidRPr="005462AE" w:rsidRDefault="006F3B0C" w:rsidP="006F3B0C">
      <w:pPr>
        <w:spacing w:after="0"/>
        <w:rPr>
          <w:rFonts w:ascii="Times New Roman" w:hAnsi="Times New Roman"/>
        </w:rPr>
      </w:pPr>
      <w:r w:rsidRPr="005462AE">
        <w:rPr>
          <w:rFonts w:ascii="Times New Roman" w:hAnsi="Times New Roman"/>
        </w:rPr>
        <w:t xml:space="preserve">4. Shpërndan ftesa për oferta për blerje konkurruese;15% </w:t>
      </w:r>
    </w:p>
    <w:p w:rsidR="006F3B0C" w:rsidRPr="005462AE" w:rsidRDefault="006F3B0C" w:rsidP="006F3B0C">
      <w:pPr>
        <w:spacing w:after="0"/>
        <w:rPr>
          <w:rFonts w:ascii="Times New Roman" w:hAnsi="Times New Roman"/>
        </w:rPr>
      </w:pPr>
      <w:r w:rsidRPr="005462AE">
        <w:rPr>
          <w:rFonts w:ascii="Times New Roman" w:hAnsi="Times New Roman"/>
        </w:rPr>
        <w:t>5. Merr pjesë në komisionet për vlerësimin e ofertave dhe siguron mbajtjen e të dhënave për të gjithë ofertuesit pjesëmarrës, për veprimet dhe vendimet e marra gjatë çdo faze të procesit, si dhe siguron që komentet e të gjithë anëtarëve të shënohen dhe se çdo anëta</w:t>
      </w:r>
      <w:r>
        <w:rPr>
          <w:rFonts w:ascii="Times New Roman" w:hAnsi="Times New Roman"/>
        </w:rPr>
        <w:t>r t'i nënshkruan këto komente;10</w:t>
      </w:r>
      <w:r w:rsidRPr="005462AE">
        <w:rPr>
          <w:rFonts w:ascii="Times New Roman" w:hAnsi="Times New Roman"/>
        </w:rPr>
        <w:t xml:space="preserve">% </w:t>
      </w:r>
    </w:p>
    <w:p w:rsidR="006F3B0C" w:rsidRDefault="006F3B0C" w:rsidP="006F3B0C">
      <w:pPr>
        <w:spacing w:after="0"/>
        <w:rPr>
          <w:rFonts w:ascii="Times New Roman" w:hAnsi="Times New Roman"/>
        </w:rPr>
      </w:pPr>
      <w:r w:rsidRPr="005462AE">
        <w:rPr>
          <w:rFonts w:ascii="Times New Roman" w:hAnsi="Times New Roman"/>
        </w:rPr>
        <w:t xml:space="preserve">6. Pranon oferta nga kompanitë në kohën e paraparë në tender-dokument;10% </w:t>
      </w:r>
    </w:p>
    <w:p w:rsidR="006F3B0C" w:rsidRPr="005462AE" w:rsidRDefault="006F3B0C" w:rsidP="006F3B0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740914">
        <w:rPr>
          <w:rFonts w:ascii="Times New Roman" w:hAnsi="Times New Roman"/>
        </w:rPr>
        <w:t xml:space="preserve">Kontrollon faturat në pajtim me kushtet e kontratës, me shënimet mbi mallrat e pranuara të nënshkruara nga nëpunësi i emëruar për pranimin e mallrave, përgatit dokumentacionin për pagesë dhe dërgon lëndët për ekzekutim </w:t>
      </w:r>
      <w:r>
        <w:rPr>
          <w:rFonts w:ascii="Times New Roman" w:hAnsi="Times New Roman"/>
        </w:rPr>
        <w:t>5%</w:t>
      </w:r>
    </w:p>
    <w:p w:rsidR="0046274A" w:rsidRPr="003903A5" w:rsidRDefault="006F3B0C" w:rsidP="003903A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5462AE">
        <w:rPr>
          <w:rFonts w:ascii="Times New Roman" w:hAnsi="Times New Roman"/>
        </w:rPr>
        <w:t xml:space="preserve">. Kryen edhe punë tjera në pajtim me qëllimin e vendit të punës të cilat mund të kërkohen kohë pas kohe nga mbikqyersi;5 </w:t>
      </w:r>
      <w:r>
        <w:rPr>
          <w:rFonts w:ascii="Times New Roman" w:hAnsi="Times New Roman"/>
        </w:rPr>
        <w:t>%</w:t>
      </w:r>
    </w:p>
    <w:p w:rsidR="0046274A" w:rsidRDefault="0046274A" w:rsidP="0046274A">
      <w:pPr>
        <w:shd w:val="clear" w:color="auto" w:fill="FFFFFF"/>
        <w:spacing w:after="0" w:line="240" w:lineRule="auto"/>
        <w:rPr>
          <w:rFonts w:ascii="Book Antiqua" w:hAnsi="Book Antiqua" w:cs="Segoe UI"/>
          <w:b/>
          <w:bCs/>
          <w:color w:val="212121"/>
          <w:lang w:val="sq-AL"/>
        </w:rPr>
      </w:pPr>
    </w:p>
    <w:p w:rsidR="0046274A" w:rsidRPr="007470AB" w:rsidRDefault="0046274A" w:rsidP="0046274A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 dhe shkathtësitë e kërkuara:</w:t>
      </w:r>
    </w:p>
    <w:p w:rsidR="00F37414" w:rsidRPr="0046274A" w:rsidRDefault="00F37414" w:rsidP="0046274A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4"/>
          <w:szCs w:val="24"/>
        </w:rPr>
      </w:pPr>
    </w:p>
    <w:p w:rsidR="007A0F9D" w:rsidRPr="003903A5" w:rsidRDefault="007A0F9D" w:rsidP="003903A5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/>
        </w:rPr>
      </w:pPr>
      <w:r w:rsidRPr="003903A5">
        <w:rPr>
          <w:rFonts w:ascii="Times New Roman" w:hAnsi="Times New Roman"/>
        </w:rPr>
        <w:t>Diplomë universitare,</w:t>
      </w:r>
      <w:r w:rsidRPr="005C176B">
        <w:t xml:space="preserve"> </w:t>
      </w:r>
      <w:r w:rsidRPr="003903A5">
        <w:rPr>
          <w:rFonts w:ascii="Times New Roman" w:hAnsi="Times New Roman"/>
        </w:rPr>
        <w:t xml:space="preserve">fakulteti ekonomik, juridik apo biznes  pa përvojë ose shkollë e larte dhe së paku dy (2) vite përvojë pune. </w:t>
      </w:r>
    </w:p>
    <w:p w:rsidR="007A0F9D" w:rsidRPr="003903A5" w:rsidRDefault="007A0F9D" w:rsidP="003903A5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/>
        </w:rPr>
      </w:pPr>
      <w:r w:rsidRPr="003903A5">
        <w:rPr>
          <w:rFonts w:ascii="Times New Roman" w:hAnsi="Times New Roman"/>
        </w:rPr>
        <w:t xml:space="preserve">Njohuri të thellë dhe të specializuar në fushën e prokurimit publik; </w:t>
      </w:r>
    </w:p>
    <w:p w:rsidR="007A0F9D" w:rsidRPr="003903A5" w:rsidRDefault="007A0F9D" w:rsidP="003903A5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/>
        </w:rPr>
      </w:pPr>
      <w:r w:rsidRPr="003903A5">
        <w:rPr>
          <w:rFonts w:ascii="Times New Roman" w:hAnsi="Times New Roman"/>
        </w:rPr>
        <w:t xml:space="preserve">Aftësi në zgjidhjen e problemeve për çështjet teknike ose procedurale që dalin nga procesi i punës; </w:t>
      </w:r>
    </w:p>
    <w:p w:rsidR="007A0F9D" w:rsidRPr="003903A5" w:rsidRDefault="007A0F9D" w:rsidP="003903A5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/>
        </w:rPr>
      </w:pPr>
      <w:r w:rsidRPr="003903A5">
        <w:rPr>
          <w:rFonts w:ascii="Times New Roman" w:hAnsi="Times New Roman"/>
        </w:rPr>
        <w:t xml:space="preserve">Aftësia për të organizuar punën e vet dhe për te koordinuar stafin e nivelit administrativ; </w:t>
      </w:r>
    </w:p>
    <w:p w:rsidR="007A0F9D" w:rsidRPr="003903A5" w:rsidRDefault="007A0F9D" w:rsidP="003903A5">
      <w:pPr>
        <w:pStyle w:val="ListParagraph"/>
        <w:numPr>
          <w:ilvl w:val="0"/>
          <w:numId w:val="19"/>
        </w:numPr>
        <w:spacing w:after="0" w:line="259" w:lineRule="auto"/>
        <w:rPr>
          <w:rFonts w:ascii="Times New Roman" w:hAnsi="Times New Roman"/>
        </w:rPr>
      </w:pPr>
      <w:r w:rsidRPr="003903A5">
        <w:rPr>
          <w:rFonts w:ascii="Times New Roman" w:hAnsi="Times New Roman"/>
        </w:rPr>
        <w:t xml:space="preserve">Shkathtësi hulumtuese , analitike dhe të vlerësim të informacionit;  </w:t>
      </w:r>
    </w:p>
    <w:p w:rsidR="003903A5" w:rsidRPr="003903A5" w:rsidRDefault="007A0F9D" w:rsidP="003903A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03A5">
        <w:rPr>
          <w:rFonts w:ascii="Times New Roman" w:hAnsi="Times New Roman"/>
        </w:rPr>
        <w:t>Shkathtësi kompjuterike në aplikacione të programeve (Word, Excel, Power Point, Access)</w:t>
      </w:r>
    </w:p>
    <w:p w:rsidR="003903A5" w:rsidRDefault="003903A5" w:rsidP="007A0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34179" w:rsidRDefault="00234179" w:rsidP="007A0F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r w:rsidR="00234179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Book Antiqua" w:hAnsi="Book Antiqua"/>
          <w:bCs/>
          <w:color w:val="000000"/>
        </w:rPr>
        <w:t>n</w:t>
      </w:r>
      <w:r w:rsidRPr="0057568D">
        <w:rPr>
          <w:rFonts w:ascii="Book Antiqua" w:hAnsi="Book Antiqua"/>
          <w:bCs/>
          <w:color w:val="000000"/>
        </w:rPr>
        <w:t xml:space="preserve">ë bazë të  Ligjit Nr. 03/L-149,  për Shërbimin Civil  të Republikës së Kosovës dhe  </w:t>
      </w:r>
      <w:r w:rsidRPr="0057568D">
        <w:rPr>
          <w:rFonts w:ascii="Book Antiqua" w:hAnsi="Book Antiqua"/>
          <w:noProof/>
        </w:rPr>
        <w:t>Rregullores Nr.02/2010 neni 15 paragrafi 2 për Procedurat e Rekrutimit në Shërbimin Civil</w:t>
      </w:r>
      <w:r w:rsidR="00234179">
        <w:rPr>
          <w:rFonts w:ascii="Times New Roman" w:eastAsiaTheme="minorHAnsi" w:hAnsi="Times New Roman"/>
          <w:lang w:val="sq-AL"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FE0114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>ër Burime Njerëzore, zyra nr. 1017 kati X</w:t>
      </w:r>
      <w:r>
        <w:rPr>
          <w:rFonts w:ascii="Times New Roman" w:eastAsiaTheme="minorHAnsi" w:hAnsi="Times New Roman"/>
          <w:lang w:val="sq-AL"/>
        </w:rPr>
        <w:t xml:space="preserve">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A06245" w:rsidRPr="00492876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</w:p>
    <w:p w:rsidR="00A06245" w:rsidRPr="00492876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 w:rsidRPr="00492876"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15 ditë kalen</w:t>
      </w:r>
      <w:r w:rsidR="00246353" w:rsidRPr="00492876"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publikimit.</w:t>
      </w:r>
      <w:r w:rsidR="008F55EB" w:rsidRPr="00492876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08.06.2018 deri 22.06.2018</w:t>
      </w:r>
    </w:p>
    <w:p w:rsidR="00935E8D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25294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162CAD">
        <w:rPr>
          <w:rFonts w:ascii="Times New Roman" w:eastAsiaTheme="minorHAnsi" w:hAnsi="Times New Roman"/>
          <w:lang w:val="sq-AL"/>
        </w:rPr>
        <w:t>35718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Default="00A06245" w:rsidP="006D150B">
      <w:pPr>
        <w:jc w:val="both"/>
        <w:rPr>
          <w:rFonts w:ascii="Times New Roman" w:eastAsiaTheme="minorHAnsi" w:hAnsi="Times New Roman"/>
          <w:lang w:val="sq-AL"/>
        </w:rPr>
      </w:pPr>
    </w:p>
    <w:p w:rsidR="00A06245" w:rsidRDefault="00CB259F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1D62AA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905F08"/>
    <w:multiLevelType w:val="hybridMultilevel"/>
    <w:tmpl w:val="E828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90E52"/>
    <w:multiLevelType w:val="hybridMultilevel"/>
    <w:tmpl w:val="073A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4"/>
  </w:num>
  <w:num w:numId="5">
    <w:abstractNumId w:val="14"/>
  </w:num>
  <w:num w:numId="6">
    <w:abstractNumId w:val="12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 w:numId="16">
    <w:abstractNumId w:val="16"/>
  </w:num>
  <w:num w:numId="17">
    <w:abstractNumId w:val="5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5E2A"/>
    <w:rsid w:val="0007012D"/>
    <w:rsid w:val="000A0C35"/>
    <w:rsid w:val="000F15F7"/>
    <w:rsid w:val="001046DB"/>
    <w:rsid w:val="00162CAD"/>
    <w:rsid w:val="001948BF"/>
    <w:rsid w:val="001C1FF1"/>
    <w:rsid w:val="001F09B3"/>
    <w:rsid w:val="0022483B"/>
    <w:rsid w:val="00234179"/>
    <w:rsid w:val="00243C27"/>
    <w:rsid w:val="00246353"/>
    <w:rsid w:val="00277CFF"/>
    <w:rsid w:val="002C0E3E"/>
    <w:rsid w:val="00312200"/>
    <w:rsid w:val="003903A5"/>
    <w:rsid w:val="003C32B0"/>
    <w:rsid w:val="00436871"/>
    <w:rsid w:val="0046274A"/>
    <w:rsid w:val="00492876"/>
    <w:rsid w:val="004A1F97"/>
    <w:rsid w:val="004F068F"/>
    <w:rsid w:val="005110E4"/>
    <w:rsid w:val="00543F93"/>
    <w:rsid w:val="0056277C"/>
    <w:rsid w:val="005C04D4"/>
    <w:rsid w:val="005E40DD"/>
    <w:rsid w:val="006358FA"/>
    <w:rsid w:val="00680813"/>
    <w:rsid w:val="006846B8"/>
    <w:rsid w:val="00696814"/>
    <w:rsid w:val="006D150B"/>
    <w:rsid w:val="006F3B0C"/>
    <w:rsid w:val="006F6966"/>
    <w:rsid w:val="007042A0"/>
    <w:rsid w:val="00713009"/>
    <w:rsid w:val="00786CF2"/>
    <w:rsid w:val="007A0F9D"/>
    <w:rsid w:val="00806593"/>
    <w:rsid w:val="00813094"/>
    <w:rsid w:val="008327F2"/>
    <w:rsid w:val="0084605D"/>
    <w:rsid w:val="008F55EB"/>
    <w:rsid w:val="00935E8D"/>
    <w:rsid w:val="00945589"/>
    <w:rsid w:val="00947EBF"/>
    <w:rsid w:val="00950371"/>
    <w:rsid w:val="00973497"/>
    <w:rsid w:val="00992E8E"/>
    <w:rsid w:val="009D56DE"/>
    <w:rsid w:val="00A06245"/>
    <w:rsid w:val="00A620BF"/>
    <w:rsid w:val="00A744EA"/>
    <w:rsid w:val="00A93B90"/>
    <w:rsid w:val="00A94322"/>
    <w:rsid w:val="00AC20BA"/>
    <w:rsid w:val="00B82EF0"/>
    <w:rsid w:val="00B91ED3"/>
    <w:rsid w:val="00BE7377"/>
    <w:rsid w:val="00C34F81"/>
    <w:rsid w:val="00C821F6"/>
    <w:rsid w:val="00C90BA3"/>
    <w:rsid w:val="00CA7ABB"/>
    <w:rsid w:val="00CB259F"/>
    <w:rsid w:val="00CB34C1"/>
    <w:rsid w:val="00CE3148"/>
    <w:rsid w:val="00D867B2"/>
    <w:rsid w:val="00DB05A7"/>
    <w:rsid w:val="00DD192C"/>
    <w:rsid w:val="00DE26E8"/>
    <w:rsid w:val="00E021C9"/>
    <w:rsid w:val="00E57AB4"/>
    <w:rsid w:val="00EB3BC5"/>
    <w:rsid w:val="00EB7FD2"/>
    <w:rsid w:val="00ED3372"/>
    <w:rsid w:val="00EE2A21"/>
    <w:rsid w:val="00F34B58"/>
    <w:rsid w:val="00F37414"/>
    <w:rsid w:val="00F41695"/>
    <w:rsid w:val="00F7517B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EE58-D83E-4135-958E-87714C42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72</cp:revision>
  <dcterms:created xsi:type="dcterms:W3CDTF">2018-04-25T12:01:00Z</dcterms:created>
  <dcterms:modified xsi:type="dcterms:W3CDTF">2018-06-07T22:28:00Z</dcterms:modified>
</cp:coreProperties>
</file>