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71FA85" wp14:editId="77A4A026">
            <wp:simplePos x="0" y="0"/>
            <wp:positionH relativeFrom="column">
              <wp:posOffset>2543175</wp:posOffset>
            </wp:positionH>
            <wp:positionV relativeFrom="paragraph">
              <wp:posOffset>-95250</wp:posOffset>
            </wp:positionV>
            <wp:extent cx="91440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427B" w:rsidRPr="00741C9F" w:rsidRDefault="0084427B" w:rsidP="0084427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4427B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15 mars 2018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(paragrafi 4) të Ligjit Nr. 03/ L -149 për Shërbimin Civil të Republikës së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Publik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84427B" w:rsidRPr="00436871" w:rsidRDefault="00392DB2" w:rsidP="00392DB2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Departamentit për Zhvillim Rajonal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84427B" w:rsidRDefault="0084427B" w:rsidP="0062015F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4427B" w:rsidRPr="007F5E4F" w:rsidRDefault="0084427B" w:rsidP="007F5E4F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Zyrtar për Zhvillim Socio </w:t>
            </w:r>
            <w:r w:rsidR="00C43A7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Ekonomik</w:t>
            </w:r>
            <w:r w:rsidR="00C43A7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Rajonal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03/2018/KM</w:t>
            </w: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/MZHR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6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84427B" w:rsidRPr="00436871" w:rsidRDefault="00450397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Financave dhe Shërbimeve të Përgjithshme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Prishtinë/Ndërtesa </w:t>
            </w: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qeveritare “</w:t>
            </w:r>
            <w:r w:rsidR="003976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Ish Pallati Rilindja” kati i 10</w:t>
            </w:r>
          </w:p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84427B" w:rsidRPr="00C43A79" w:rsidRDefault="0084427B" w:rsidP="006F462B">
      <w:pPr>
        <w:pStyle w:val="ListParagraph"/>
        <w:numPr>
          <w:ilvl w:val="0"/>
          <w:numId w:val="6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C43A79">
        <w:rPr>
          <w:rFonts w:ascii="Times New Roman" w:hAnsi="Times New Roman"/>
          <w:b/>
          <w:sz w:val="24"/>
          <w:szCs w:val="24"/>
          <w:lang w:val="sq-AL"/>
        </w:rPr>
        <w:t xml:space="preserve">Zyrtar për </w:t>
      </w:r>
      <w:r w:rsidR="00C43A79">
        <w:rPr>
          <w:rFonts w:ascii="Times New Roman" w:hAnsi="Times New Roman"/>
          <w:b/>
          <w:sz w:val="24"/>
          <w:szCs w:val="24"/>
          <w:lang w:val="sq-AL"/>
        </w:rPr>
        <w:t xml:space="preserve">Zhvillim Socio </w:t>
      </w:r>
      <w:r w:rsidR="006A3AA4">
        <w:rPr>
          <w:rFonts w:ascii="Times New Roman" w:hAnsi="Times New Roman"/>
          <w:b/>
          <w:sz w:val="24"/>
          <w:szCs w:val="24"/>
          <w:lang w:val="sq-AL"/>
        </w:rPr>
        <w:t>–</w:t>
      </w:r>
      <w:r w:rsidR="00C43A79">
        <w:rPr>
          <w:rFonts w:ascii="Times New Roman" w:hAnsi="Times New Roman"/>
          <w:b/>
          <w:sz w:val="24"/>
          <w:szCs w:val="24"/>
          <w:lang w:val="sq-AL"/>
        </w:rPr>
        <w:t xml:space="preserve"> Ekonomik</w:t>
      </w:r>
      <w:r w:rsidR="006A3AA4">
        <w:rPr>
          <w:rFonts w:ascii="Times New Roman" w:hAnsi="Times New Roman"/>
          <w:b/>
          <w:sz w:val="24"/>
          <w:szCs w:val="24"/>
          <w:lang w:val="sq-AL"/>
        </w:rPr>
        <w:t xml:space="preserve"> Rajonal</w:t>
      </w:r>
    </w:p>
    <w:p w:rsidR="00C43A79" w:rsidRPr="00C43A79" w:rsidRDefault="00C43A79" w:rsidP="00C43A79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Për angazhimin dhe punët e kryera zyrtari përgatitë raport mujor me shkrim për </w:t>
      </w:r>
      <w:r w:rsidR="00450397">
        <w:rPr>
          <w:rFonts w:ascii="Times New Roman" w:eastAsiaTheme="minorHAnsi" w:hAnsi="Times New Roman"/>
          <w:sz w:val="24"/>
          <w:szCs w:val="24"/>
          <w:lang w:val="sq-AL"/>
        </w:rPr>
        <w:t xml:space="preserve">Drejtorin e </w:t>
      </w:r>
      <w:r w:rsidR="00392DB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bookmarkStart w:id="0" w:name="_GoBack"/>
      <w:bookmarkEnd w:id="0"/>
      <w:r w:rsidR="00392DB2">
        <w:rPr>
          <w:rFonts w:ascii="Times New Roman" w:eastAsiaTheme="minorHAnsi" w:hAnsi="Times New Roman"/>
          <w:sz w:val="24"/>
          <w:szCs w:val="24"/>
          <w:lang w:val="sq-AL"/>
        </w:rPr>
        <w:t>Departamentit për Zhvillim Rajonal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84427B" w:rsidRPr="0009521F" w:rsidRDefault="0084427B" w:rsidP="0084427B">
      <w:pPr>
        <w:pStyle w:val="Default"/>
        <w:rPr>
          <w:rFonts w:ascii="Times New Roman" w:hAnsi="Times New Roman" w:cs="Times New Roman"/>
          <w:color w:val="auto"/>
        </w:rPr>
      </w:pPr>
    </w:p>
    <w:p w:rsidR="0084427B" w:rsidRDefault="0084427B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Mbështetja </w:t>
      </w:r>
      <w:r w:rsidR="00C43A79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administratës lidhur me </w:t>
      </w:r>
      <w:r w:rsidRPr="0009521F">
        <w:rPr>
          <w:rFonts w:ascii="Times New Roman" w:hAnsi="Times New Roman" w:cs="Times New Roman"/>
        </w:rPr>
        <w:t>hartimin e planeve buxhetore vjetore të ministrisë, koordinimi i punëve me zyrtarët përkatës brenda ministrisë për të siguruar që planet kompletohen me përpikëri dhe sipas afatit;</w:t>
      </w:r>
    </w:p>
    <w:p w:rsidR="00A00DBA" w:rsidRDefault="00A00DBA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Mbledh të dhëna dhe harton analiza lidhur me zhvillimin socio-ekonomik; </w:t>
      </w:r>
    </w:p>
    <w:p w:rsidR="00C43A79" w:rsidRPr="0009521F" w:rsidRDefault="00C43A79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Përgatit planin për koordinim </w:t>
      </w:r>
      <w:r w:rsidR="006A3AA4">
        <w:rPr>
          <w:rFonts w:ascii="Times New Roman" w:hAnsi="Times New Roman" w:cs="Times New Roman"/>
        </w:rPr>
        <w:t xml:space="preserve">e aktiviteteve </w:t>
      </w:r>
      <w:r>
        <w:rPr>
          <w:rFonts w:ascii="Times New Roman" w:hAnsi="Times New Roman" w:cs="Times New Roman"/>
        </w:rPr>
        <w:t>me ministritë e linjës lidhur me zhvillimin socio-ekonomik rajonal.</w:t>
      </w:r>
    </w:p>
    <w:p w:rsidR="0084427B" w:rsidRPr="0009521F" w:rsidRDefault="0084427B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Analizon dhe vlerëson propozimet buxhetore dhe bënë ekzaminimin e tyre duke shqyrtuar korrektësinë, saktësinë dhe tërësinë si dhe kontribuon në përgatitjen e buxhetit përfundimtar për njësinë buxhetore; </w:t>
      </w:r>
    </w:p>
    <w:p w:rsidR="0084427B" w:rsidRPr="0009521F" w:rsidRDefault="0084427B" w:rsidP="006A3AA4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 Ofron këshilla dhe udhëzime, përfshirë trajnime për stafin lidhur me </w:t>
      </w:r>
      <w:r w:rsidR="006A3AA4">
        <w:rPr>
          <w:rFonts w:ascii="Times New Roman" w:hAnsi="Times New Roman" w:cs="Times New Roman"/>
        </w:rPr>
        <w:t>zhvillimin socio – ekonomik rajonal.</w:t>
      </w:r>
    </w:p>
    <w:p w:rsidR="0084427B" w:rsidRPr="0009521F" w:rsidRDefault="0084427B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Zhvillon politikat, procedurat dhe praktikat financiare dhe operative të cilat lehtësojnë dhe mbështesin menaxhimin financiar; </w:t>
      </w:r>
    </w:p>
    <w:p w:rsidR="0084427B" w:rsidRPr="0009521F" w:rsidRDefault="0084427B" w:rsidP="0084427B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lastRenderedPageBreak/>
        <w:t xml:space="preserve">- Kryen edhe detyra tjetër në përputhje me ligjet dhe rregulloret të cilat mund të kërkohen në mënyrë të arsyeshme kohë pas kohe nga mbikëqyrësi; 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që kërkohen për ketë vend të punës)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39760D" w:rsidRPr="0039760D" w:rsidRDefault="0039760D" w:rsidP="003976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Shkollim i lartë në ekonomi, </w:t>
      </w: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financa, biznes apo të ngjashme, </w:t>
      </w:r>
    </w:p>
    <w:p w:rsidR="0084427B" w:rsidRPr="0009521F" w:rsidRDefault="008A4777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>Së paku 2</w:t>
      </w:r>
      <w:r w:rsidR="0039760D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 vite përvojë pune,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Njohuri dhe përvojë në fushën e në fushën e</w:t>
      </w:r>
      <w:r w:rsidR="0039760D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 ekonomisë</w:t>
      </w: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në komunikim planifikim të punës dhe udhëheqje të ekipit;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hulumtuese, analitike, vlerësuese dhe formulim të rekomandimeve dhe këshillave;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Aftësi për përmbushje të detyrave dhe punëve nën presion;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kompjuterike të aplikacioneve të programeve (Word,Excel, Powr Point, Internetit);</w:t>
      </w:r>
    </w:p>
    <w:p w:rsidR="0084427B" w:rsidRPr="0009521F" w:rsidRDefault="0084427B" w:rsidP="0084427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Përzgjedhja bëhet në pajtim me nenin 12 (paragrafi 4) të Ligjit Nr. 03/L-149 të Shërbimit Civil të Republikës së Kosovës. Në këtë konkurs zbatohet një procedurë e thjeshtësuar e rekrutimit.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Marrja dhe dorëzimi i aplikacioneve: Ministria e Zhvillimit Rajonal - Divizioni për Burime Njerëzore, zyra nr. 1017 kati X, ndërtesa e dytë qeveritare,” Ish Pallati i Rilindjes”, Prishtinë, ose mund të shkarkohen në ueb-faqen zyrtare të MZHR-së.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Konkursi mbetet i hapur 5 ditë kalendarike, nga dita e publikimit. </w:t>
      </w:r>
      <w:r w:rsidRPr="00F7442D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ta e </w:t>
      </w:r>
      <w:proofErr w:type="spellStart"/>
      <w:r>
        <w:rPr>
          <w:rFonts w:ascii="Times New Roman" w:hAnsi="Times New Roman"/>
        </w:rPr>
        <w:t>mbylljes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konkursit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me  19</w:t>
      </w:r>
      <w:r w:rsidRPr="00F7442D">
        <w:rPr>
          <w:rFonts w:ascii="Times New Roman" w:hAnsi="Times New Roman"/>
        </w:rPr>
        <w:t>.03.2018</w:t>
      </w:r>
      <w:proofErr w:type="gramEnd"/>
      <w:r w:rsidRPr="00F7442D">
        <w:rPr>
          <w:rFonts w:ascii="Times New Roman" w:hAnsi="Times New Roman"/>
        </w:rPr>
        <w:t>.</w:t>
      </w:r>
      <w:r>
        <w:t xml:space="preserve">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Vetëm kandidatët e përzgjedhur në listën e shkurtër do të kontaktohen.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MZHR-ja mirëpret aplikacionet nga të gjithë personat e gjinisë mashkullore dhe femërore, nga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84427B" w:rsidRPr="0009521F" w:rsidRDefault="0084427B" w:rsidP="0084427B">
      <w:pPr>
        <w:jc w:val="both"/>
        <w:rPr>
          <w:sz w:val="24"/>
          <w:szCs w:val="24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Tel. 038 200 35538, prej orës 8:00 – 16:00.</w:t>
      </w:r>
    </w:p>
    <w:p w:rsidR="000B6529" w:rsidRPr="0084427B" w:rsidRDefault="000B6529" w:rsidP="0084427B"/>
    <w:sectPr w:rsidR="000B6529" w:rsidRPr="0084427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1C34"/>
    <w:multiLevelType w:val="hybridMultilevel"/>
    <w:tmpl w:val="D12C388E"/>
    <w:lvl w:ilvl="0" w:tplc="041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5D"/>
    <w:rsid w:val="0009521F"/>
    <w:rsid w:val="000B6529"/>
    <w:rsid w:val="0017685D"/>
    <w:rsid w:val="00392DB2"/>
    <w:rsid w:val="0039760D"/>
    <w:rsid w:val="00450397"/>
    <w:rsid w:val="005B0961"/>
    <w:rsid w:val="00626FFF"/>
    <w:rsid w:val="006A3AA4"/>
    <w:rsid w:val="007F5E4F"/>
    <w:rsid w:val="0080396C"/>
    <w:rsid w:val="0084427B"/>
    <w:rsid w:val="008A4777"/>
    <w:rsid w:val="00A00DBA"/>
    <w:rsid w:val="00C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4559C-D6B4-455B-80BA-522B99C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5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85D"/>
    <w:pPr>
      <w:ind w:left="720"/>
      <w:contextualSpacing/>
    </w:pPr>
  </w:style>
  <w:style w:type="table" w:styleId="TableGrid">
    <w:name w:val="Table Grid"/>
    <w:basedOn w:val="TableNormal"/>
    <w:uiPriority w:val="39"/>
    <w:rsid w:val="0017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LINDI</cp:lastModifiedBy>
  <cp:revision>2</cp:revision>
  <dcterms:created xsi:type="dcterms:W3CDTF">2018-03-30T13:36:00Z</dcterms:created>
  <dcterms:modified xsi:type="dcterms:W3CDTF">2018-03-30T13:36:00Z</dcterms:modified>
</cp:coreProperties>
</file>