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1CC09" w14:textId="77777777" w:rsidR="00F45E4C" w:rsidRPr="00031A2A" w:rsidRDefault="00F45E4C" w:rsidP="00753A22">
      <w:pPr>
        <w:jc w:val="center"/>
        <w:rPr>
          <w:sz w:val="24"/>
          <w:szCs w:val="24"/>
        </w:rPr>
      </w:pPr>
    </w:p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Ministria e Zhvillimit Rajonal</w:t>
      </w:r>
    </w:p>
    <w:p w14:paraId="05B3A79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Ministarstvo za Regionalni Razvoj</w:t>
      </w:r>
    </w:p>
    <w:p w14:paraId="58314AC8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3EDB1C72" w14:textId="74AA2A28" w:rsidR="00542BFF" w:rsidRPr="001E160B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542BFF" w:rsidRPr="001E160B">
        <w:rPr>
          <w:rFonts w:ascii="Book Antiqua" w:eastAsia="MS Mincho" w:hAnsi="Book Antiqua"/>
          <w:b/>
          <w:sz w:val="24"/>
          <w:szCs w:val="24"/>
        </w:rPr>
        <w:t xml:space="preserve">PROCEDURAT E </w:t>
      </w:r>
      <w:r w:rsidR="00AE0188">
        <w:rPr>
          <w:rFonts w:ascii="Book Antiqua" w:eastAsia="MS Mincho" w:hAnsi="Book Antiqua"/>
          <w:b/>
          <w:sz w:val="24"/>
          <w:szCs w:val="24"/>
        </w:rPr>
        <w:t>HAPURA TË KONTRAKTIMIT LIDHUR ME BLERJEN E PAJISJEVE/SHËRBIMEVE TË PARAPARA NË PROJEKT</w:t>
      </w:r>
    </w:p>
    <w:p w14:paraId="76DF22AB" w14:textId="77777777" w:rsidR="00F45E4C" w:rsidRPr="001E160B" w:rsidRDefault="00F45E4C" w:rsidP="00753A22">
      <w:pPr>
        <w:autoSpaceDE w:val="0"/>
        <w:autoSpaceDN w:val="0"/>
        <w:adjustRightInd w:val="0"/>
        <w:rPr>
          <w:rFonts w:ascii="Book Antiqua" w:eastAsia="MS Mincho" w:hAnsi="Book Antiqua"/>
          <w:sz w:val="24"/>
          <w:szCs w:val="24"/>
        </w:rPr>
      </w:pPr>
    </w:p>
    <w:p w14:paraId="6941F17B" w14:textId="77777777" w:rsidR="00542BFF" w:rsidRPr="001E160B" w:rsidRDefault="00542BFF" w:rsidP="00753A22">
      <w:pPr>
        <w:rPr>
          <w:rFonts w:ascii="Book Antiqua" w:eastAsia="MS Mincho" w:hAnsi="Book Antiqua"/>
          <w:sz w:val="24"/>
          <w:szCs w:val="24"/>
        </w:rPr>
      </w:pPr>
      <w:r w:rsidRPr="001E160B">
        <w:rPr>
          <w:rFonts w:ascii="Book Antiqua" w:eastAsia="MS Mincho" w:hAnsi="Book Antiqua"/>
          <w:sz w:val="24"/>
          <w:szCs w:val="24"/>
        </w:rPr>
        <w:t>(t’i bashkëngjiten kontratës së</w:t>
      </w:r>
      <w:r w:rsidR="007D6E18" w:rsidRPr="001E160B">
        <w:rPr>
          <w:rFonts w:ascii="Book Antiqua" w:eastAsia="MS Mincho" w:hAnsi="Book Antiqua"/>
          <w:sz w:val="24"/>
          <w:szCs w:val="24"/>
        </w:rPr>
        <w:t xml:space="preserve"> </w:t>
      </w:r>
      <w:r w:rsidR="007D6E18" w:rsidRPr="001E160B">
        <w:rPr>
          <w:rFonts w:ascii="Book Antiqua" w:hAnsi="Book Antiqua"/>
          <w:sz w:val="24"/>
          <w:szCs w:val="24"/>
          <w:lang w:val="hr-HR"/>
        </w:rPr>
        <w:t>Ministrisë së Zhvillimit Rajonal</w:t>
      </w:r>
      <w:r w:rsidRPr="001E160B">
        <w:rPr>
          <w:rFonts w:ascii="Book Antiqua" w:eastAsia="MS Mincho" w:hAnsi="Book Antiqua"/>
          <w:sz w:val="24"/>
          <w:szCs w:val="24"/>
        </w:rPr>
        <w:t>, për përfituesit)</w:t>
      </w:r>
    </w:p>
    <w:p w14:paraId="21D9E329" w14:textId="77777777" w:rsidR="00DF4F28" w:rsidRPr="001E160B" w:rsidRDefault="00DF4F28" w:rsidP="00753A22">
      <w:pPr>
        <w:rPr>
          <w:rFonts w:ascii="Book Antiqua" w:eastAsia="MS Mincho" w:hAnsi="Book Antiqua"/>
          <w:sz w:val="24"/>
          <w:szCs w:val="24"/>
        </w:rPr>
      </w:pPr>
    </w:p>
    <w:p w14:paraId="3EEC6FD1" w14:textId="77777777" w:rsidR="00753A22" w:rsidRPr="001E160B" w:rsidRDefault="00753A22" w:rsidP="00753A22">
      <w:pPr>
        <w:rPr>
          <w:rFonts w:ascii="Book Antiqua" w:eastAsia="MS Mincho" w:hAnsi="Book Antiqua"/>
          <w:sz w:val="24"/>
          <w:szCs w:val="24"/>
        </w:rPr>
      </w:pPr>
    </w:p>
    <w:p w14:paraId="0F8A6930" w14:textId="0A5A007F" w:rsidR="00542BFF" w:rsidRPr="00901642" w:rsidRDefault="00542BFF" w:rsidP="0090164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540" w:hanging="18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BF21C1F" w14:textId="77777777" w:rsidR="00976429" w:rsidRPr="001E160B" w:rsidRDefault="00976429" w:rsidP="001E160B">
      <w:pPr>
        <w:pStyle w:val="ListParagraph"/>
        <w:autoSpaceDE w:val="0"/>
        <w:autoSpaceDN w:val="0"/>
        <w:adjustRightInd w:val="0"/>
        <w:jc w:val="both"/>
        <w:rPr>
          <w:rFonts w:ascii="Book Antiqua" w:eastAsia="HelveticaNeueLTPro-Roman" w:hAnsi="Book Antiqua"/>
          <w:b/>
          <w:sz w:val="24"/>
          <w:szCs w:val="24"/>
        </w:rPr>
      </w:pPr>
      <w:bookmarkStart w:id="0" w:name="_GoBack"/>
      <w:bookmarkEnd w:id="0"/>
    </w:p>
    <w:p w14:paraId="222DA841" w14:textId="77777777" w:rsidR="00542BFF" w:rsidRPr="001E160B" w:rsidRDefault="001E160B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Asnj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-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kontraktues i kontraktuar nga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 nuk mund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kontraktoj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ndonj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nkontraktues tjet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realizimin e kontrat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s;</w:t>
      </w:r>
    </w:p>
    <w:p w14:paraId="4C9C9B08" w14:textId="360FF80B" w:rsidR="00542BFF" w:rsidRPr="001E160B" w:rsidRDefault="001E160B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 xml:space="preserve">2.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77777777" w:rsidR="00542BFF" w:rsidRPr="001E160B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77777777" w:rsidR="00542BFF" w:rsidRPr="001E160B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Ka 2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lloje te 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urave: blerjet e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dhe blerjet me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paku 3 oferta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4BD47CE7" w14:textId="77777777" w:rsidR="00926FED" w:rsidRPr="001E160B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Procedura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blerjet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do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aplikohen 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sht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si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blerjeve; </w:t>
      </w:r>
    </w:p>
    <w:p w14:paraId="31C885B5" w14:textId="77777777" w:rsidR="00542BFF" w:rsidRPr="001E160B" w:rsidRDefault="00926FED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6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sht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ndaluar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ndarja e blerjeve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r llojin e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njëjte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mallrave, punimeve apo sh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rbimeve me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llim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shmangies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rregullave procedurale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aplikueshme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prag 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lart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77777777" w:rsidR="00542BFF" w:rsidRPr="001E160B" w:rsidRDefault="00926FED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7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interesit;</w:t>
      </w:r>
    </w:p>
    <w:p w14:paraId="406EFB5A" w14:textId="77777777" w:rsidR="00542BFF" w:rsidRPr="001E160B" w:rsidRDefault="00926FED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8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do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rjashtohen nga 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nia e kontratave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rastin e shtremb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informacionit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rkuar nga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 ose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se 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shtojn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informacion. Respektimi i rregullave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prokurimit 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sht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kusht i detyruesh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t’u pranuar shpenzimet. Prandaj, dosja e 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rmbaje dokumentet e pagesave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shmuar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plotësimin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procedurave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prokurimit, shih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shtojcën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5.</w:t>
      </w:r>
    </w:p>
    <w:p w14:paraId="7CAD83BC" w14:textId="77777777" w:rsidR="007C2236" w:rsidRPr="001E160B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sz w:val="24"/>
          <w:szCs w:val="24"/>
        </w:rPr>
      </w:pPr>
    </w:p>
    <w:p w14:paraId="27A3AD8C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4D459D37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45D11579" w14:textId="77777777" w:rsidR="00542BFF" w:rsidRPr="001E160B" w:rsidRDefault="00753A22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II</w:t>
      </w:r>
      <w:r w:rsidR="00542BFF" w:rsidRPr="001E160B">
        <w:rPr>
          <w:rFonts w:ascii="Book Antiqua" w:eastAsia="MS Mincho" w:hAnsi="Book Antiqua"/>
          <w:b/>
          <w:sz w:val="24"/>
          <w:szCs w:val="24"/>
        </w:rPr>
        <w:t>. Kriteret e dhënies së kontratës</w:t>
      </w:r>
    </w:p>
    <w:p w14:paraId="01318B7E" w14:textId="77777777" w:rsidR="00542BFF" w:rsidRPr="001E160B" w:rsidRDefault="00542BFF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1E160B">
        <w:rPr>
          <w:rFonts w:ascii="Book Antiqua" w:eastAsia="MS Mincho" w:hAnsi="Book Antiqua"/>
          <w:sz w:val="24"/>
          <w:szCs w:val="24"/>
        </w:rPr>
        <w:t>Kontratat duhet të jepen duke u bazuar në këto kritere:</w:t>
      </w:r>
    </w:p>
    <w:p w14:paraId="64C124A8" w14:textId="77777777" w:rsidR="00542BFF" w:rsidRPr="001E160B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</w:t>
      </w:r>
      <w:r w:rsidR="00BC7523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rast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furnizimit me mallra-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bazuar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ç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mimin 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ul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t;</w:t>
      </w:r>
    </w:p>
    <w:p w14:paraId="60A83099" w14:textId="77777777" w:rsidR="00542BFF" w:rsidRPr="001E160B" w:rsidRDefault="00976429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</w:t>
      </w:r>
      <w:r w:rsidR="00BC7523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rast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sh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rbimeve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(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Trajnime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ose 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Marketing) - bazuar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ç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mimin 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ul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t;</w:t>
      </w:r>
    </w:p>
    <w:p w14:paraId="2F5D54A5" w14:textId="77777777" w:rsidR="007C2236" w:rsidRPr="001E160B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</w:p>
    <w:p w14:paraId="2A850979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 w:rsidRPr="001E160B">
        <w:rPr>
          <w:rFonts w:ascii="Book Antiqua" w:eastAsia="MS Mincho" w:hAnsi="Book Antiqua"/>
          <w:b/>
          <w:iCs/>
          <w:sz w:val="24"/>
          <w:szCs w:val="24"/>
        </w:rPr>
        <w:t>III.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4CC91E07" w14:textId="77777777" w:rsidR="00753A22" w:rsidRPr="001E160B" w:rsidRDefault="00753A22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i/>
          <w:iCs/>
          <w:sz w:val="24"/>
          <w:szCs w:val="24"/>
        </w:rPr>
      </w:pPr>
    </w:p>
    <w:p w14:paraId="5A91DFCA" w14:textId="21149222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 ose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ve 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t</w:t>
      </w:r>
      <w:r w:rsidR="003027B0" w:rsidRPr="001F0B26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 xml:space="preserve"> Komi</w:t>
      </w:r>
      <w:r w:rsidR="00CA326A" w:rsidRPr="001F0B26">
        <w:rPr>
          <w:rFonts w:ascii="Book Antiqua" w:eastAsia="HelveticaNeueLTPro-Roman" w:hAnsi="Book Antiqua"/>
          <w:sz w:val="24"/>
          <w:szCs w:val="24"/>
        </w:rPr>
        <w:t>sioni</w:t>
      </w:r>
      <w:r w:rsidR="001F0B26">
        <w:rPr>
          <w:rFonts w:ascii="Book Antiqua" w:eastAsia="HelveticaNeueLTPro-Roman" w:hAnsi="Book Antiqua"/>
          <w:sz w:val="24"/>
          <w:szCs w:val="24"/>
        </w:rPr>
        <w:t>t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3027B0" w:rsidRPr="001F0B26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sues.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0E8D8181" w14:textId="77777777" w:rsidR="00C27CB2" w:rsidRPr="001E160B" w:rsidRDefault="00C27CB2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65ADEE07" w14:textId="77777777" w:rsidR="007C2236" w:rsidRPr="001E160B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C917D46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IV</w:t>
      </w:r>
      <w:r w:rsidR="00542BFF" w:rsidRPr="001E160B">
        <w:rPr>
          <w:rFonts w:ascii="Book Antiqua" w:eastAsia="MS Mincho" w:hAnsi="Book Antiqua"/>
          <w:b/>
          <w:sz w:val="24"/>
          <w:szCs w:val="24"/>
        </w:rPr>
        <w:t>. Procedurat e blerjes:</w:t>
      </w:r>
    </w:p>
    <w:p w14:paraId="547FD480" w14:textId="77777777" w:rsidR="00542BFF" w:rsidRPr="001E160B" w:rsidRDefault="007C2236" w:rsidP="001E16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/>
          <w:iCs/>
          <w:sz w:val="24"/>
          <w:szCs w:val="24"/>
        </w:rPr>
      </w:pPr>
      <w:r w:rsidRPr="001E160B">
        <w:rPr>
          <w:rFonts w:ascii="Book Antiqua" w:eastAsia="MS Mincho" w:hAnsi="Book Antiqua"/>
          <w:b/>
          <w:i/>
          <w:iCs/>
          <w:sz w:val="24"/>
          <w:szCs w:val="24"/>
        </w:rPr>
        <w:t xml:space="preserve">Blerjet </w:t>
      </w:r>
      <w:proofErr w:type="spellStart"/>
      <w:r w:rsidRPr="001E160B">
        <w:rPr>
          <w:rFonts w:ascii="Book Antiqua" w:eastAsia="MS Mincho" w:hAnsi="Book Antiqua"/>
          <w:b/>
          <w:i/>
          <w:iCs/>
          <w:sz w:val="24"/>
          <w:szCs w:val="24"/>
        </w:rPr>
        <w:t>direkte</w:t>
      </w:r>
      <w:proofErr w:type="spellEnd"/>
      <w:r w:rsidRPr="001E160B">
        <w:rPr>
          <w:rFonts w:ascii="Book Antiqua" w:eastAsia="MS Mincho" w:hAnsi="Book Antiqua"/>
          <w:b/>
          <w:i/>
          <w:iCs/>
          <w:sz w:val="24"/>
          <w:szCs w:val="24"/>
        </w:rPr>
        <w:t xml:space="preserve"> deri në </w:t>
      </w:r>
      <w:r w:rsidR="002F4BA0" w:rsidRPr="001E160B">
        <w:rPr>
          <w:rFonts w:ascii="Book Antiqua" w:eastAsia="MS Mincho" w:hAnsi="Book Antiqua"/>
          <w:b/>
          <w:i/>
          <w:iCs/>
          <w:sz w:val="24"/>
          <w:szCs w:val="24"/>
        </w:rPr>
        <w:t>1</w:t>
      </w:r>
      <w:r w:rsidR="00542BFF" w:rsidRPr="001E160B">
        <w:rPr>
          <w:rFonts w:ascii="Book Antiqua" w:eastAsia="MS Mincho" w:hAnsi="Book Antiqua"/>
          <w:b/>
          <w:i/>
          <w:iCs/>
          <w:sz w:val="24"/>
          <w:szCs w:val="24"/>
        </w:rPr>
        <w:t>,</w:t>
      </w:r>
      <w:r w:rsidR="002F4BA0" w:rsidRPr="001E160B">
        <w:rPr>
          <w:rFonts w:ascii="Book Antiqua" w:eastAsia="MS Mincho" w:hAnsi="Book Antiqua"/>
          <w:b/>
          <w:i/>
          <w:iCs/>
          <w:sz w:val="24"/>
          <w:szCs w:val="24"/>
        </w:rPr>
        <w:t>0</w:t>
      </w:r>
      <w:r w:rsidR="00542BFF" w:rsidRPr="001E160B">
        <w:rPr>
          <w:rFonts w:ascii="Book Antiqua" w:eastAsia="MS Mincho" w:hAnsi="Book Antiqua"/>
          <w:b/>
          <w:i/>
          <w:iCs/>
          <w:sz w:val="24"/>
          <w:szCs w:val="24"/>
        </w:rPr>
        <w:t>00.00 euro.</w:t>
      </w:r>
    </w:p>
    <w:p w14:paraId="470805D2" w14:textId="77777777" w:rsidR="00542BFF" w:rsidRPr="001E160B" w:rsidRDefault="00542BFF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1E160B">
        <w:rPr>
          <w:rFonts w:ascii="Book Antiqua" w:eastAsia="MS Mincho" w:hAnsi="Book Antiqua"/>
          <w:sz w:val="24"/>
          <w:szCs w:val="24"/>
        </w:rPr>
        <w:t>Rregullat:</w:t>
      </w:r>
    </w:p>
    <w:p w14:paraId="19D4228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1.1</w:t>
      </w:r>
      <w:r w:rsidR="00926FED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 mund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blej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drejtp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rdrejt nga tregu,</w:t>
      </w:r>
    </w:p>
    <w:p w14:paraId="7A3D7BB1" w14:textId="77777777" w:rsidR="00542BFF" w:rsidRPr="001E160B" w:rsidRDefault="00BC7523" w:rsidP="001E160B">
      <w:pPr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</w:t>
      </w:r>
      <w:r w:rsidR="00976429" w:rsidRPr="001E160B">
        <w:rPr>
          <w:rFonts w:ascii="Book Antiqua" w:eastAsia="HelveticaNeueLTPro-Roman" w:hAnsi="Book Antiqua"/>
          <w:sz w:val="24"/>
          <w:szCs w:val="24"/>
        </w:rPr>
        <w:t>.2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Nuk ka nevoj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kontrat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nshk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ruar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mes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shfryt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zuesit dhe furnizuesit,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rve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>ç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rast 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>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shpenzimeve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proofErr w:type="spellStart"/>
      <w:r w:rsidR="00542BFF" w:rsidRPr="001E160B">
        <w:rPr>
          <w:rFonts w:ascii="Book Antiqua" w:eastAsia="HelveticaNeueLTPro-Roman" w:hAnsi="Book Antiqua"/>
          <w:sz w:val="24"/>
          <w:szCs w:val="24"/>
        </w:rPr>
        <w:t>konsulenc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</w:t>
      </w:r>
      <w:proofErr w:type="spellEnd"/>
      <w:r w:rsidR="00542BFF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789431B2" w14:textId="77777777" w:rsidR="007C2236" w:rsidRPr="001E160B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i/>
          <w:iCs/>
          <w:sz w:val="24"/>
          <w:szCs w:val="24"/>
        </w:rPr>
      </w:pPr>
    </w:p>
    <w:p w14:paraId="6843688E" w14:textId="77777777" w:rsidR="00542BFF" w:rsidRPr="001E160B" w:rsidRDefault="00542BFF" w:rsidP="001E16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i/>
          <w:iCs/>
          <w:sz w:val="24"/>
          <w:szCs w:val="24"/>
        </w:rPr>
      </w:pPr>
      <w:r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Përzgjedhja bazuar në të paktën 3 ofe</w:t>
      </w:r>
      <w:r w:rsidR="001A25BF"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 xml:space="preserve">rta për blerjet në vlerë prej </w:t>
      </w:r>
      <w:r w:rsidR="002F4BA0"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1</w:t>
      </w:r>
      <w:r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,</w:t>
      </w:r>
      <w:r w:rsidR="002F4BA0"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0</w:t>
      </w:r>
      <w:r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00.01</w:t>
      </w:r>
      <w:r w:rsidR="001A25BF"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euro deri në 33</w:t>
      </w:r>
      <w:r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,</w:t>
      </w:r>
      <w:r w:rsidR="001A25BF"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5</w:t>
      </w:r>
      <w:r w:rsidRPr="001E160B">
        <w:rPr>
          <w:rFonts w:ascii="Book Antiqua" w:eastAsia="HelveticaNeueLTPro-Roman" w:hAnsi="Book Antiqua"/>
          <w:b/>
          <w:i/>
          <w:iCs/>
          <w:sz w:val="24"/>
          <w:szCs w:val="24"/>
        </w:rPr>
        <w:t>00.00 euro.</w:t>
      </w:r>
    </w:p>
    <w:p w14:paraId="7D0F0931" w14:textId="77777777" w:rsidR="00542BFF" w:rsidRPr="001E160B" w:rsidRDefault="00542BFF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Rregullat:</w:t>
      </w:r>
    </w:p>
    <w:p w14:paraId="44E0956F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2.1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Blerjet mund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>hen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>m me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paku 3 oferta (</w:t>
      </w:r>
      <w:proofErr w:type="spellStart"/>
      <w:r w:rsidR="001A25BF" w:rsidRPr="001E160B">
        <w:rPr>
          <w:rFonts w:ascii="Book Antiqua" w:eastAsia="HelveticaNeueLTPro-Roman" w:hAnsi="Book Antiqua"/>
          <w:sz w:val="24"/>
          <w:szCs w:val="24"/>
        </w:rPr>
        <w:t>kuotim</w:t>
      </w:r>
      <w:proofErr w:type="spellEnd"/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i ç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mimit),</w:t>
      </w:r>
    </w:p>
    <w:p w14:paraId="76D1AE3E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753A22" w:rsidRPr="001E160B">
        <w:rPr>
          <w:rFonts w:ascii="Book Antiqua" w:eastAsia="HelveticaNeueLTPro-Roman" w:hAnsi="Book Antiqua"/>
          <w:sz w:val="24"/>
          <w:szCs w:val="24"/>
        </w:rPr>
        <w:t>2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gjitha rastet,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nshkruhet kontrata mes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furnizuesit,</w:t>
      </w:r>
    </w:p>
    <w:p w14:paraId="65168871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</w:t>
      </w:r>
      <w:r w:rsidR="00753A22" w:rsidRPr="001E160B">
        <w:rPr>
          <w:rFonts w:ascii="Book Antiqua" w:eastAsia="HelveticaNeueLTPro-Roman" w:hAnsi="Book Antiqua"/>
          <w:sz w:val="24"/>
          <w:szCs w:val="24"/>
        </w:rPr>
        <w:t>.3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Ftesat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oferta, ofertat dhe kontrata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dispozitat/detajet 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cilave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paraqitur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projekt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propozimit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2C7D4413" w14:textId="2E44AFD9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753A22" w:rsidRPr="001E160B">
        <w:rPr>
          <w:rFonts w:ascii="Book Antiqua" w:eastAsia="HelveticaNeueLTPro-Roman" w:hAnsi="Book Antiqua"/>
          <w:sz w:val="24"/>
          <w:szCs w:val="24"/>
        </w:rPr>
        <w:t>4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rgoj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ftes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oferta, duke respektuar nj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format standard</w:t>
      </w:r>
      <w:r w:rsidR="00AB0782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shih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shtojcën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nr. </w:t>
      </w:r>
      <w:r w:rsidR="002F4BA0" w:rsidRPr="001E160B">
        <w:rPr>
          <w:rFonts w:ascii="Book Antiqua" w:eastAsia="HelveticaNeueLTPro-Roman" w:hAnsi="Book Antiqua"/>
          <w:sz w:val="24"/>
          <w:szCs w:val="24"/>
        </w:rPr>
        <w:t>1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AB0782">
        <w:rPr>
          <w:rFonts w:ascii="Book Antiqua" w:eastAsia="HelveticaNeueLTPro-Roman" w:hAnsi="Book Antiqua"/>
          <w:sz w:val="24"/>
          <w:szCs w:val="24"/>
        </w:rPr>
        <w:t>dhe 2)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65BE27E6" w14:textId="766E8D25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</w:t>
      </w:r>
      <w:r w:rsidR="00753A22" w:rsidRPr="001E160B">
        <w:rPr>
          <w:rFonts w:ascii="Book Antiqua" w:eastAsia="HelveticaNeueLTPro-Roman" w:hAnsi="Book Antiqua"/>
          <w:sz w:val="24"/>
          <w:szCs w:val="24"/>
        </w:rPr>
        <w:t>.</w:t>
      </w:r>
      <w:r w:rsidR="00CA326A">
        <w:rPr>
          <w:rFonts w:ascii="Book Antiqua" w:eastAsia="HelveticaNeueLTPro-Roman" w:hAnsi="Book Antiqua"/>
          <w:sz w:val="24"/>
          <w:szCs w:val="24"/>
        </w:rPr>
        <w:t>5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nshkruaj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>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deklarat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respektimin e rregullave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shmangien e konfliktit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AB0782">
        <w:rPr>
          <w:rFonts w:ascii="Book Antiqua" w:eastAsia="HelveticaNeueLTPro-Roman" w:hAnsi="Book Antiqua"/>
          <w:sz w:val="24"/>
          <w:szCs w:val="24"/>
        </w:rPr>
        <w:t xml:space="preserve"> dhe </w:t>
      </w:r>
      <w:r w:rsidR="00AB0782" w:rsidRPr="00AB0782">
        <w:rPr>
          <w:rFonts w:ascii="Book Antiqua" w:eastAsia="Arial" w:hAnsi="Book Antiqua"/>
          <w:sz w:val="24"/>
          <w:szCs w:val="24"/>
        </w:rPr>
        <w:t>Deklaratë e</w:t>
      </w:r>
      <w:r w:rsidR="00AB0782" w:rsidRPr="00AB078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proofErr w:type="spellStart"/>
      <w:r w:rsidR="00AB0782" w:rsidRPr="00AB0782">
        <w:rPr>
          <w:rFonts w:ascii="Book Antiqua" w:eastAsia="Arial" w:hAnsi="Book Antiqua"/>
          <w:sz w:val="24"/>
          <w:szCs w:val="24"/>
        </w:rPr>
        <w:t>konfidencialitetit</w:t>
      </w:r>
      <w:proofErr w:type="spellEnd"/>
      <w:r w:rsidR="00AB0782" w:rsidRPr="00AB0782">
        <w:rPr>
          <w:rFonts w:ascii="Book Antiqua" w:eastAsia="Arial" w:hAnsi="Book Antiqua"/>
          <w:spacing w:val="31"/>
          <w:sz w:val="24"/>
          <w:szCs w:val="24"/>
        </w:rPr>
        <w:t xml:space="preserve"> </w:t>
      </w:r>
      <w:r w:rsidR="00AB0782" w:rsidRPr="00AB0782">
        <w:rPr>
          <w:rFonts w:ascii="Book Antiqua" w:eastAsia="Arial" w:hAnsi="Book Antiqua"/>
          <w:sz w:val="24"/>
          <w:szCs w:val="24"/>
        </w:rPr>
        <w:t>dhe</w:t>
      </w:r>
      <w:r w:rsidR="00AB0782" w:rsidRPr="00AB078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AB0782" w:rsidRPr="00AB0782">
        <w:rPr>
          <w:rFonts w:ascii="Book Antiqua" w:eastAsia="Arial" w:hAnsi="Book Antiqua"/>
          <w:w w:val="101"/>
          <w:sz w:val="24"/>
          <w:szCs w:val="24"/>
        </w:rPr>
        <w:t>neutralitetit</w:t>
      </w:r>
      <w:r w:rsidR="00AB0782" w:rsidRPr="00AB0782">
        <w:rPr>
          <w:rFonts w:ascii="Book Antiqua" w:eastAsia="HelveticaNeueLTPro-Roman" w:hAnsi="Book Antiqua"/>
          <w:sz w:val="24"/>
          <w:szCs w:val="24"/>
        </w:rPr>
        <w:t xml:space="preserve"> </w:t>
      </w:r>
      <w:r w:rsidR="00AB0782">
        <w:rPr>
          <w:rFonts w:ascii="Book Antiqua" w:eastAsia="HelveticaNeueLTPro-Roman" w:hAnsi="Book Antiqua"/>
          <w:sz w:val="24"/>
          <w:szCs w:val="24"/>
        </w:rPr>
        <w:t>(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shih shtojc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n nr. </w:t>
      </w:r>
      <w:r w:rsidR="00AB0782">
        <w:rPr>
          <w:rFonts w:ascii="Book Antiqua" w:eastAsia="HelveticaNeueLTPro-Roman" w:hAnsi="Book Antiqua"/>
          <w:sz w:val="24"/>
          <w:szCs w:val="24"/>
        </w:rPr>
        <w:t>3 dhe 5)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4B0D83F6" w14:textId="5D480573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</w:t>
      </w:r>
      <w:r w:rsidR="00753A22" w:rsidRPr="001E160B">
        <w:rPr>
          <w:rFonts w:ascii="Book Antiqua" w:eastAsia="HelveticaNeueLTPro-Roman" w:hAnsi="Book Antiqua"/>
          <w:sz w:val="24"/>
          <w:szCs w:val="24"/>
        </w:rPr>
        <w:t>.</w:t>
      </w:r>
      <w:r w:rsidR="00CA326A">
        <w:rPr>
          <w:rFonts w:ascii="Book Antiqua" w:eastAsia="HelveticaNeueLTPro-Roman" w:hAnsi="Book Antiqua"/>
          <w:sz w:val="24"/>
          <w:szCs w:val="24"/>
        </w:rPr>
        <w:t>6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Ofertuesit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nënshkruajnë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deklaratën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tenderuesit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besuesh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</w:t>
      </w:r>
      <w:r w:rsidR="0038368D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AB0782">
        <w:rPr>
          <w:rFonts w:ascii="Book Antiqua" w:eastAsia="HelveticaNeueLTPro-Roman" w:hAnsi="Book Antiqua"/>
          <w:sz w:val="24"/>
          <w:szCs w:val="24"/>
        </w:rPr>
        <w:t>(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shih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shtojcën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AB0782">
        <w:rPr>
          <w:rFonts w:ascii="Book Antiqua" w:eastAsia="HelveticaNeueLTPro-Roman" w:hAnsi="Book Antiqua"/>
          <w:sz w:val="24"/>
          <w:szCs w:val="24"/>
        </w:rPr>
        <w:t>4)</w:t>
      </w:r>
      <w:r w:rsidR="0045357A">
        <w:rPr>
          <w:rFonts w:ascii="Book Antiqua" w:eastAsia="HelveticaNeueLTPro-Roman" w:hAnsi="Book Antiqua"/>
          <w:sz w:val="24"/>
          <w:szCs w:val="24"/>
        </w:rPr>
        <w:t xml:space="preserve"> </w:t>
      </w:r>
      <w:r w:rsidR="0045357A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608C534D" w14:textId="2F6D741F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</w:t>
      </w:r>
      <w:r w:rsidR="00753A22" w:rsidRPr="001E160B">
        <w:rPr>
          <w:rFonts w:ascii="Book Antiqua" w:eastAsia="HelveticaNeueLTPro-Roman" w:hAnsi="Book Antiqua"/>
          <w:sz w:val="24"/>
          <w:szCs w:val="24"/>
        </w:rPr>
        <w:t>.</w:t>
      </w:r>
      <w:r w:rsidR="00CA326A">
        <w:rPr>
          <w:rFonts w:ascii="Book Antiqua" w:eastAsia="HelveticaNeueLTPro-Roman" w:hAnsi="Book Antiqua"/>
          <w:sz w:val="24"/>
          <w:szCs w:val="24"/>
        </w:rPr>
        <w:t>7</w:t>
      </w:r>
      <w:r w:rsidR="00753A22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 vendos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nien e kontrat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ofertuesit dhe argumenton arsyen e</w:t>
      </w:r>
      <w:r w:rsidR="001A25B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rzgjedhjes</w:t>
      </w:r>
      <w:r w:rsidR="00E122D3">
        <w:rPr>
          <w:rFonts w:ascii="Book Antiqua" w:eastAsia="HelveticaNeueLTPro-Roman" w:hAnsi="Book Antiqua"/>
          <w:sz w:val="24"/>
          <w:szCs w:val="24"/>
        </w:rPr>
        <w:t>(</w:t>
      </w:r>
      <w:proofErr w:type="spellStart"/>
      <w:r w:rsidR="00E122D3">
        <w:rPr>
          <w:rFonts w:ascii="Book Antiqua" w:eastAsia="HelveticaNeueLTPro-Roman" w:hAnsi="Book Antiqua"/>
          <w:sz w:val="24"/>
          <w:szCs w:val="24"/>
        </w:rPr>
        <w:t>garancion</w:t>
      </w:r>
      <w:proofErr w:type="spellEnd"/>
      <w:r w:rsidR="00E122D3">
        <w:rPr>
          <w:rFonts w:ascii="Book Antiqua" w:eastAsia="HelveticaNeueLTPro-Roman" w:hAnsi="Book Antiqua"/>
          <w:sz w:val="24"/>
          <w:szCs w:val="24"/>
        </w:rPr>
        <w:t xml:space="preserve"> për kualitet)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5FDD049D" w14:textId="33D269D8" w:rsidR="001F5B88" w:rsidRDefault="00BC7523" w:rsidP="00633720">
      <w:pPr>
        <w:autoSpaceDE w:val="0"/>
        <w:autoSpaceDN w:val="0"/>
        <w:adjustRightInd w:val="0"/>
        <w:spacing w:line="276" w:lineRule="auto"/>
        <w:jc w:val="both"/>
        <w:rPr>
          <w:rFonts w:ascii="Book Antiqua" w:eastAsia="Tahoma" w:hAnsi="Book Antiqua"/>
          <w:sz w:val="24"/>
          <w:szCs w:val="24"/>
          <w:lang w:val="hr-HR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CA326A">
        <w:rPr>
          <w:rFonts w:ascii="Book Antiqua" w:eastAsia="HelveticaNeueLTPro-Roman" w:hAnsi="Book Antiqua"/>
          <w:sz w:val="24"/>
          <w:szCs w:val="24"/>
        </w:rPr>
        <w:t>8</w:t>
      </w:r>
      <w:r w:rsidR="00753A22" w:rsidRPr="00035F5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>P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>rfituesi duhet t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>rkoj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 xml:space="preserve"> dhe t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 xml:space="preserve"> pranoj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035F51" w:rsidRPr="00035F5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403071">
        <w:rPr>
          <w:rFonts w:ascii="Book Antiqua" w:eastAsia="HelveticaNeueLTPro-Roman" w:hAnsi="Book Antiqua"/>
          <w:sz w:val="24"/>
          <w:szCs w:val="24"/>
        </w:rPr>
        <w:t>kopjen e certifikatës së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 xml:space="preserve"> regjistrimit t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 xml:space="preserve"> biznesit</w:t>
      </w:r>
      <w:r w:rsidR="001A25BF" w:rsidRPr="00035F51">
        <w:rPr>
          <w:rFonts w:ascii="Book Antiqua" w:eastAsia="HelveticaNeueLTPro-Roman" w:hAnsi="Book Antiqua"/>
          <w:sz w:val="24"/>
          <w:szCs w:val="24"/>
        </w:rPr>
        <w:t>/n</w:t>
      </w:r>
      <w:r w:rsidR="00035F51" w:rsidRPr="00035F51">
        <w:rPr>
          <w:rFonts w:ascii="Book Antiqua" w:eastAsia="HelveticaNeueLTPro-Roman" w:hAnsi="Book Antiqua"/>
          <w:sz w:val="24"/>
          <w:szCs w:val="24"/>
        </w:rPr>
        <w:t>umrin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 xml:space="preserve"> fiskal t</w:t>
      </w:r>
      <w:r w:rsidR="003027B0" w:rsidRPr="00035F51">
        <w:rPr>
          <w:rFonts w:ascii="Book Antiqua" w:eastAsia="HelveticaNeueLTPro-Roman" w:hAnsi="Book Antiqua"/>
          <w:sz w:val="24"/>
          <w:szCs w:val="24"/>
        </w:rPr>
        <w:t>ë</w:t>
      </w:r>
      <w:r w:rsidR="00403071">
        <w:rPr>
          <w:rFonts w:ascii="Book Antiqua" w:eastAsia="HelveticaNeueLTPro-Roman" w:hAnsi="Book Antiqua"/>
          <w:sz w:val="24"/>
          <w:szCs w:val="24"/>
        </w:rPr>
        <w:t xml:space="preserve"> palës me te cilën lidh kontratë</w:t>
      </w:r>
      <w:r w:rsidR="0045357A">
        <w:rPr>
          <w:rFonts w:ascii="Book Antiqua" w:eastAsia="HelveticaNeueLTPro-Roman" w:hAnsi="Book Antiqua"/>
          <w:sz w:val="24"/>
          <w:szCs w:val="24"/>
        </w:rPr>
        <w:t xml:space="preserve"> </w:t>
      </w:r>
      <w:r w:rsidR="0045357A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  <w:r w:rsidR="00542BFF" w:rsidRPr="00035F51">
        <w:rPr>
          <w:rFonts w:ascii="Book Antiqua" w:eastAsia="HelveticaNeueLTPro-Roman" w:hAnsi="Book Antiqua"/>
          <w:sz w:val="24"/>
          <w:szCs w:val="24"/>
        </w:rPr>
        <w:t>.</w:t>
      </w:r>
    </w:p>
    <w:p w14:paraId="2A335B70" w14:textId="77777777" w:rsidR="00633720" w:rsidRDefault="00633720" w:rsidP="00633720">
      <w:pPr>
        <w:autoSpaceDE w:val="0"/>
        <w:autoSpaceDN w:val="0"/>
        <w:adjustRightInd w:val="0"/>
        <w:spacing w:line="276" w:lineRule="auto"/>
        <w:jc w:val="both"/>
        <w:rPr>
          <w:rFonts w:ascii="Book Antiqua" w:eastAsia="Tahoma" w:hAnsi="Book Antiqua"/>
          <w:sz w:val="24"/>
          <w:szCs w:val="24"/>
          <w:lang w:val="hr-HR"/>
        </w:rPr>
      </w:pPr>
    </w:p>
    <w:p w14:paraId="0F47949C" w14:textId="77777777" w:rsidR="00633720" w:rsidRDefault="00633720" w:rsidP="00633720">
      <w:pPr>
        <w:autoSpaceDE w:val="0"/>
        <w:autoSpaceDN w:val="0"/>
        <w:adjustRightInd w:val="0"/>
        <w:spacing w:line="276" w:lineRule="auto"/>
        <w:jc w:val="both"/>
        <w:rPr>
          <w:rFonts w:ascii="Book Antiqua" w:eastAsia="Tahoma" w:hAnsi="Book Antiqua"/>
          <w:sz w:val="24"/>
          <w:szCs w:val="24"/>
          <w:lang w:val="hr-HR"/>
        </w:rPr>
      </w:pPr>
    </w:p>
    <w:p w14:paraId="287101B6" w14:textId="5EA6A65B" w:rsidR="00633720" w:rsidRPr="00622301" w:rsidRDefault="00633720" w:rsidP="00633720">
      <w:pPr>
        <w:spacing w:before="31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Shtojca 1: </w:t>
      </w:r>
      <w:r w:rsidRPr="00622301">
        <w:rPr>
          <w:rFonts w:ascii="Book Antiqua" w:eastAsia="Arial" w:hAnsi="Book Antiqua"/>
          <w:b/>
          <w:i/>
          <w:color w:val="006738"/>
          <w:sz w:val="24"/>
          <w:szCs w:val="24"/>
        </w:rPr>
        <w:t>Ftesë për</w:t>
      </w:r>
      <w:r w:rsidRPr="00622301">
        <w:rPr>
          <w:rFonts w:ascii="Book Antiqua" w:eastAsia="Arial" w:hAnsi="Book Antiqua"/>
          <w:b/>
          <w:i/>
          <w:color w:val="006738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b/>
          <w:i/>
          <w:color w:val="006738"/>
          <w:sz w:val="24"/>
          <w:szCs w:val="24"/>
        </w:rPr>
        <w:t>dorëzimin</w:t>
      </w:r>
      <w:r w:rsidRPr="00622301">
        <w:rPr>
          <w:rFonts w:ascii="Book Antiqua" w:eastAsia="Arial" w:hAnsi="Book Antiqua"/>
          <w:b/>
          <w:i/>
          <w:color w:val="006738"/>
          <w:spacing w:val="-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b/>
          <w:i/>
          <w:color w:val="006738"/>
          <w:sz w:val="24"/>
          <w:szCs w:val="24"/>
        </w:rPr>
        <w:t>e</w:t>
      </w:r>
      <w:r w:rsidRPr="00622301">
        <w:rPr>
          <w:rFonts w:ascii="Book Antiqua" w:eastAsia="Arial" w:hAnsi="Book Antiqua"/>
          <w:b/>
          <w:i/>
          <w:color w:val="006738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b/>
          <w:i/>
          <w:color w:val="006738"/>
          <w:sz w:val="24"/>
          <w:szCs w:val="24"/>
        </w:rPr>
        <w:t>një oferte</w:t>
      </w:r>
      <w:r w:rsidRPr="00622301">
        <w:rPr>
          <w:rFonts w:ascii="Book Antiqua" w:eastAsia="Arial" w:hAnsi="Book Antiqua"/>
          <w:b/>
          <w:i/>
          <w:color w:val="006738"/>
          <w:spacing w:val="1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b/>
          <w:i/>
          <w:color w:val="006738"/>
          <w:sz w:val="24"/>
          <w:szCs w:val="24"/>
        </w:rPr>
        <w:t>(Formular)</w:t>
      </w:r>
    </w:p>
    <w:p w14:paraId="125B643C" w14:textId="77777777" w:rsidR="00633720" w:rsidRPr="00622301" w:rsidRDefault="00633720" w:rsidP="00633720">
      <w:pPr>
        <w:spacing w:before="3" w:line="160" w:lineRule="exact"/>
        <w:rPr>
          <w:rFonts w:ascii="Book Antiqua" w:hAnsi="Book Antiqua"/>
          <w:sz w:val="24"/>
          <w:szCs w:val="24"/>
        </w:rPr>
      </w:pPr>
    </w:p>
    <w:p w14:paraId="5720FF5A" w14:textId="77777777" w:rsidR="00633720" w:rsidRPr="00622301" w:rsidRDefault="00633720" w:rsidP="00633720">
      <w:pPr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nderuar</w:t>
      </w:r>
      <w:r w:rsidRPr="00622301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w w:val="101"/>
          <w:sz w:val="24"/>
          <w:szCs w:val="24"/>
        </w:rPr>
        <w:t>Zonja/Zotëri,</w:t>
      </w:r>
    </w:p>
    <w:p w14:paraId="27F10A52" w14:textId="77777777" w:rsidR="00633720" w:rsidRPr="00622301" w:rsidRDefault="00633720" w:rsidP="00633720">
      <w:pPr>
        <w:spacing w:line="120" w:lineRule="exact"/>
        <w:rPr>
          <w:rFonts w:ascii="Book Antiqua" w:hAnsi="Book Antiqua"/>
          <w:sz w:val="24"/>
          <w:szCs w:val="24"/>
        </w:rPr>
      </w:pPr>
    </w:p>
    <w:p w14:paraId="6525B178" w14:textId="77777777" w:rsidR="00633720" w:rsidRPr="00622301" w:rsidRDefault="00633720" w:rsidP="00633720">
      <w:pPr>
        <w:spacing w:line="246" w:lineRule="auto"/>
        <w:ind w:right="136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w w:val="95"/>
          <w:sz w:val="24"/>
          <w:szCs w:val="24"/>
        </w:rPr>
        <w:t>(Emri</w:t>
      </w:r>
      <w:r w:rsidRPr="00622301">
        <w:rPr>
          <w:rFonts w:ascii="Book Antiqua" w:eastAsia="Arial" w:hAnsi="Book Antiqua"/>
          <w:spacing w:val="3"/>
          <w:w w:val="9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Përfituesit)</w:t>
      </w:r>
      <w:r w:rsidRPr="00622301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ju fton</w:t>
      </w:r>
      <w:r w:rsidRPr="00622301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që</w:t>
      </w:r>
      <w:r w:rsidRPr="00622301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ta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paraqitni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ofertën</w:t>
      </w:r>
      <w:r w:rsidRPr="0062230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tuaj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për</w:t>
      </w:r>
      <w:r w:rsidRPr="00622301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(lloji</w:t>
      </w:r>
      <w:r w:rsidRPr="00622301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blerjes)............................................... për</w:t>
      </w:r>
      <w:r w:rsidRPr="0062230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zbatimin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një</w:t>
      </w:r>
      <w:r w:rsidRPr="00622301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projekti</w:t>
      </w:r>
      <w:r w:rsidRPr="00622301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bashkë-financuar</w:t>
      </w:r>
      <w:r w:rsidRPr="00622301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nga</w:t>
      </w:r>
      <w:r w:rsidRPr="00622301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MZHR me titullin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mëposhtëm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titulli</w:t>
      </w:r>
      <w:r w:rsidRPr="00622301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projektit,</w:t>
      </w:r>
      <w:r w:rsidRPr="00622301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cili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do</w:t>
      </w:r>
      <w:r w:rsidRPr="0062230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zbatohet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komunën &lt;Emri</w:t>
      </w:r>
      <w:r w:rsidRPr="00622301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w w:val="101"/>
          <w:sz w:val="24"/>
          <w:szCs w:val="24"/>
        </w:rPr>
        <w:t>komuna&gt;.</w:t>
      </w:r>
    </w:p>
    <w:p w14:paraId="721645F2" w14:textId="77777777" w:rsidR="00633720" w:rsidRPr="00622301" w:rsidRDefault="00633720" w:rsidP="00633720">
      <w:pPr>
        <w:spacing w:line="120" w:lineRule="exact"/>
        <w:rPr>
          <w:rFonts w:ascii="Book Antiqua" w:hAnsi="Book Antiqua"/>
          <w:sz w:val="24"/>
          <w:szCs w:val="24"/>
        </w:rPr>
      </w:pPr>
    </w:p>
    <w:p w14:paraId="5B8650B2" w14:textId="77777777" w:rsidR="00633720" w:rsidRPr="00622301" w:rsidRDefault="00633720" w:rsidP="00633720">
      <w:pPr>
        <w:spacing w:line="246" w:lineRule="auto"/>
        <w:ind w:right="356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Përzgjedhja</w:t>
      </w:r>
      <w:r w:rsidRPr="00622301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për dhënien 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kriterit</w:t>
      </w:r>
      <w:r w:rsidRPr="00622301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është................................. (duhet</w:t>
      </w:r>
      <w:r w:rsidRPr="00622301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përmendur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sipas llojit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w w:val="102"/>
          <w:sz w:val="24"/>
          <w:szCs w:val="24"/>
        </w:rPr>
        <w:t>kon</w:t>
      </w:r>
      <w:r w:rsidRPr="00622301">
        <w:rPr>
          <w:rFonts w:ascii="Book Antiqua" w:eastAsia="Arial" w:hAnsi="Book Antiqua"/>
          <w:sz w:val="24"/>
          <w:szCs w:val="24"/>
        </w:rPr>
        <w:t>tratës,</w:t>
      </w:r>
      <w:r w:rsidRPr="00622301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siç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paraqitet</w:t>
      </w:r>
      <w:r w:rsidRPr="00622301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pikën</w:t>
      </w:r>
      <w:r w:rsidRPr="00622301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2 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këtij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dokumenti-Kriteret për</w:t>
      </w:r>
      <w:r w:rsidRPr="00622301">
        <w:rPr>
          <w:rFonts w:ascii="Book Antiqua" w:eastAsia="Arial" w:hAnsi="Book Antiqua"/>
          <w:spacing w:val="4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dhënien</w:t>
      </w:r>
      <w:r w:rsidRPr="00622301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>
        <w:rPr>
          <w:rFonts w:ascii="Book Antiqua" w:eastAsia="Arial" w:hAnsi="Book Antiqua"/>
          <w:w w:val="101"/>
          <w:sz w:val="24"/>
          <w:szCs w:val="24"/>
        </w:rPr>
        <w:t>kontratës</w:t>
      </w:r>
      <w:r w:rsidRPr="00622301">
        <w:rPr>
          <w:rFonts w:ascii="Book Antiqua" w:eastAsia="Arial" w:hAnsi="Book Antiqua"/>
          <w:w w:val="101"/>
          <w:sz w:val="24"/>
          <w:szCs w:val="24"/>
        </w:rPr>
        <w:t>);</w:t>
      </w:r>
    </w:p>
    <w:p w14:paraId="4AD29933" w14:textId="77777777" w:rsidR="00633720" w:rsidRPr="00622301" w:rsidRDefault="00633720" w:rsidP="00633720">
      <w:pPr>
        <w:spacing w:before="3" w:line="100" w:lineRule="exact"/>
        <w:rPr>
          <w:rFonts w:ascii="Book Antiqua" w:hAnsi="Book Antiqua"/>
          <w:sz w:val="24"/>
          <w:szCs w:val="24"/>
        </w:rPr>
      </w:pPr>
    </w:p>
    <w:p w14:paraId="0C4C1FE2" w14:textId="77777777" w:rsidR="00633720" w:rsidRPr="00622301" w:rsidRDefault="00633720" w:rsidP="00633720">
      <w:pPr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Kontrata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do</w:t>
      </w:r>
      <w:r w:rsidRPr="0062230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konsistojë</w:t>
      </w:r>
      <w:r w:rsidRPr="0062230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blerjen/përvetësimin</w:t>
      </w:r>
      <w:r w:rsidRPr="00622301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e..........................................................................................................................................................për implementimin</w:t>
      </w:r>
      <w:r w:rsidRPr="00622301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projektit</w:t>
      </w:r>
      <w:r w:rsidRPr="00622301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w w:val="101"/>
          <w:sz w:val="24"/>
          <w:szCs w:val="24"/>
        </w:rPr>
        <w:t xml:space="preserve">të lartpërmendur; </w:t>
      </w:r>
      <w:r w:rsidRPr="00622301">
        <w:rPr>
          <w:rFonts w:ascii="Book Antiqua" w:eastAsia="Arial" w:hAnsi="Book Antiqua"/>
          <w:sz w:val="24"/>
          <w:szCs w:val="24"/>
        </w:rPr>
        <w:t>Lloji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kontratës:</w:t>
      </w:r>
      <w:r w:rsidRPr="0062230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blerja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&lt;shërbimeve/mallrave &gt;;</w:t>
      </w:r>
    </w:p>
    <w:p w14:paraId="5F6FD939" w14:textId="77777777" w:rsidR="00633720" w:rsidRPr="00622301" w:rsidRDefault="00633720" w:rsidP="00633720">
      <w:pPr>
        <w:spacing w:before="3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Afati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fundit</w:t>
      </w:r>
      <w:r w:rsidRPr="00622301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për</w:t>
      </w:r>
      <w:r w:rsidRPr="0062230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dorëzimin 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ofertës:</w:t>
      </w:r>
      <w:r w:rsidRPr="0062230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&lt;data&gt;,</w:t>
      </w:r>
      <w:r w:rsidRPr="00622301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w w:val="101"/>
          <w:sz w:val="24"/>
          <w:szCs w:val="24"/>
        </w:rPr>
        <w:t>&lt;ora&gt;.</w:t>
      </w:r>
    </w:p>
    <w:p w14:paraId="60ED3B6B" w14:textId="77777777" w:rsidR="00633720" w:rsidRPr="00622301" w:rsidRDefault="00633720" w:rsidP="00633720">
      <w:pPr>
        <w:spacing w:before="27" w:line="360" w:lineRule="exact"/>
        <w:ind w:right="116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Adresa</w:t>
      </w:r>
      <w:r w:rsidRPr="00622301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ku</w:t>
      </w:r>
      <w:r w:rsidRPr="00622301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do</w:t>
      </w:r>
      <w:r w:rsidRPr="0062230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dorëzohen ofertat................................................................................................... Data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dhe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ora</w:t>
      </w:r>
      <w:r w:rsidRPr="00622301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kur</w:t>
      </w:r>
      <w:r w:rsidRPr="0062230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do</w:t>
      </w:r>
      <w:r w:rsidRPr="0062230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 xml:space="preserve">fillojë vlerësimi............................................................................................ </w:t>
      </w:r>
      <w:r w:rsidRPr="00622301">
        <w:rPr>
          <w:rFonts w:ascii="Book Antiqua" w:eastAsia="Arial" w:hAnsi="Book Antiqua"/>
          <w:w w:val="96"/>
          <w:sz w:val="24"/>
          <w:szCs w:val="24"/>
        </w:rPr>
        <w:t>Vlera</w:t>
      </w:r>
      <w:r w:rsidRPr="00622301">
        <w:rPr>
          <w:rFonts w:ascii="Book Antiqua" w:eastAsia="Arial" w:hAnsi="Book Antiqua"/>
          <w:spacing w:val="-2"/>
          <w:w w:val="9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maksimale</w:t>
      </w:r>
      <w:r w:rsidRPr="00622301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 xml:space="preserve">blerjes..................................................................................................................... </w:t>
      </w:r>
    </w:p>
    <w:p w14:paraId="080D5E4D" w14:textId="77777777" w:rsidR="00633720" w:rsidRPr="00622301" w:rsidRDefault="00633720" w:rsidP="00633720">
      <w:pPr>
        <w:spacing w:before="27" w:line="360" w:lineRule="exact"/>
        <w:ind w:right="116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Bashkangjitur i gjeni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sasitë, specifikimet</w:t>
      </w:r>
      <w:r w:rsidRPr="00622301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teknike/termat</w:t>
      </w:r>
      <w:r w:rsidRPr="00622301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referencës</w:t>
      </w:r>
      <w:r w:rsidRPr="00622301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për</w:t>
      </w:r>
      <w:r w:rsidRPr="0062230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ofertën</w:t>
      </w:r>
      <w:r w:rsidRPr="0062230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kërkuar</w:t>
      </w:r>
      <w:r w:rsidRPr="00622301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(të</w:t>
      </w:r>
      <w:r w:rsidRPr="00622301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jetë 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bashkangjitur</w:t>
      </w:r>
      <w:r w:rsidRPr="00622301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siç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është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paraqitur</w:t>
      </w:r>
      <w:r w:rsidRPr="00622301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kuadër 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projektit</w:t>
      </w:r>
      <w:r w:rsidRPr="00622301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teknik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dhe, nëse</w:t>
      </w:r>
      <w:r w:rsidRPr="00622301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është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zbatueshme, në kuadër 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planit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biznesit).</w:t>
      </w:r>
    </w:p>
    <w:p w14:paraId="03E76F11" w14:textId="77777777" w:rsidR="00633720" w:rsidRPr="00622301" w:rsidRDefault="00633720" w:rsidP="00633720">
      <w:pPr>
        <w:spacing w:line="120" w:lineRule="exact"/>
        <w:rPr>
          <w:rFonts w:ascii="Book Antiqua" w:hAnsi="Book Antiqua"/>
          <w:sz w:val="24"/>
          <w:szCs w:val="24"/>
        </w:rPr>
      </w:pPr>
    </w:p>
    <w:p w14:paraId="609C9067" w14:textId="77777777" w:rsidR="00633720" w:rsidRPr="00622301" w:rsidRDefault="00633720" w:rsidP="00633720">
      <w:pPr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8B2DCD8" wp14:editId="50CEF04F">
                <wp:simplePos x="0" y="0"/>
                <wp:positionH relativeFrom="page">
                  <wp:posOffset>6833870</wp:posOffset>
                </wp:positionH>
                <wp:positionV relativeFrom="page">
                  <wp:posOffset>10043795</wp:posOffset>
                </wp:positionV>
                <wp:extent cx="0" cy="0"/>
                <wp:effectExtent l="13970" t="13970" r="1460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62" y="15817"/>
                          <a:chExt cx="0" cy="0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762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E8BFF" id="Group 14" o:spid="_x0000_s1026" style="position:absolute;margin-left:538.1pt;margin-top:790.85pt;width:0;height:0;z-index:-251645952;mso-position-horizontal-relative:page;mso-position-vertical-relative:page" coordorigin="10762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">
                <v:shape id="Freeform 3" o:spid="_x0000_s1027" style="position:absolute;left:10762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vSsEA&#10;AADbAAAADwAAAGRycy9kb3ducmV2LnhtbERPS4vCMBC+C/6HMII3TSv4oJqKCIKnle2qeByasa02&#10;k9Jkte6v3ywseJuP7zmrdWdq8aDWVZYVxOMIBHFudcWFguPXbrQA4TyyxtoyKXiRg3Xa760w0fbJ&#10;n/TIfCFCCLsEFZTeN4mULi/JoBvbhjhwV9sa9AG2hdQtPkO4qeUkimbSYMWhocSGtiXl9+zbKMDz&#10;7jK7ZLdF7A8fdn6SW/rZZEoNB91mCcJT59/if/deh/lT+PslHCD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fb0r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622301">
        <w:rPr>
          <w:rFonts w:ascii="Book Antiqua" w:eastAsia="Arial" w:hAnsi="Book Antiqua"/>
          <w:sz w:val="24"/>
          <w:szCs w:val="24"/>
        </w:rPr>
        <w:t>Ne</w:t>
      </w:r>
      <w:r w:rsidRPr="00622301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presim</w:t>
      </w:r>
      <w:r w:rsidRPr="0062230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ofertën</w:t>
      </w:r>
      <w:r w:rsidRPr="0062230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tuaj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deri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afatin 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përcaktuar</w:t>
      </w:r>
      <w:r w:rsidRPr="0062230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dhe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në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adresën</w:t>
      </w:r>
      <w:r w:rsidRPr="00622301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përmendur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 xml:space="preserve">më </w:t>
      </w:r>
      <w:r w:rsidRPr="00622301">
        <w:rPr>
          <w:rFonts w:ascii="Book Antiqua" w:eastAsia="Arial" w:hAnsi="Book Antiqua"/>
          <w:w w:val="101"/>
          <w:sz w:val="24"/>
          <w:szCs w:val="24"/>
        </w:rPr>
        <w:t>lart.</w:t>
      </w:r>
    </w:p>
    <w:p w14:paraId="715CA638" w14:textId="77777777" w:rsidR="00633720" w:rsidRPr="00622301" w:rsidRDefault="00633720" w:rsidP="00633720">
      <w:pPr>
        <w:spacing w:line="120" w:lineRule="exact"/>
        <w:rPr>
          <w:rFonts w:ascii="Book Antiqua" w:hAnsi="Book Antiqua"/>
          <w:sz w:val="24"/>
          <w:szCs w:val="24"/>
        </w:rPr>
      </w:pPr>
    </w:p>
    <w:p w14:paraId="0A619447" w14:textId="77777777" w:rsidR="00633720" w:rsidRPr="00622301" w:rsidRDefault="00633720" w:rsidP="00633720">
      <w:pPr>
        <w:spacing w:line="354" w:lineRule="auto"/>
        <w:ind w:right="40"/>
        <w:rPr>
          <w:rFonts w:ascii="Book Antiqua" w:eastAsia="Arial" w:hAnsi="Book Antiqua"/>
          <w:w w:val="102"/>
          <w:sz w:val="24"/>
          <w:szCs w:val="24"/>
        </w:rPr>
      </w:pPr>
      <w:r w:rsidRPr="00622301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DE5D620" wp14:editId="655451C7">
                <wp:simplePos x="0" y="0"/>
                <wp:positionH relativeFrom="page">
                  <wp:posOffset>150495</wp:posOffset>
                </wp:positionH>
                <wp:positionV relativeFrom="page">
                  <wp:posOffset>10043795</wp:posOffset>
                </wp:positionV>
                <wp:extent cx="0" cy="0"/>
                <wp:effectExtent l="7620" t="13970" r="11430" b="146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37" y="15817"/>
                          <a:chExt cx="0" cy="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237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3A1C3" id="Group 12" o:spid="_x0000_s1026" style="position:absolute;margin-left:11.85pt;margin-top:790.85pt;width:0;height:0;z-index:-251644928;mso-position-horizontal-relative:page;mso-position-vertical-relative:page" coordorigin="237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">
                <v:shape id="Freeform 5" o:spid="_x0000_s1027" style="position:absolute;left:237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SpcAA&#10;AADbAAAADwAAAGRycy9kb3ducmV2LnhtbERPTYvCMBC9C/6HMII3TaugUk1FBMHTynZVPA7N2Fab&#10;SWmyWvfXbxYWvM3jfc5q3ZlaPKh1lWUF8TgCQZxbXXGh4Pi1Gy1AOI+ssbZMCl7kYJ32eytMtH3y&#10;Jz0yX4gQwi5BBaX3TSKly0sy6Ma2IQ7c1bYGfYBtIXWLzxBuajmJopk0WHFoKLGhbUn5Pfs2CvC8&#10;u8wu2W0R+8OHnZ/kln42mVLDQbdZgvDU+bf4373XYf4U/n4JB8j0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pSpcAAAADbAAAADwAAAAAAAAAAAAAAAACYAgAAZHJzL2Rvd25y&#10;ZXYueG1sUEsFBgAAAAAEAAQA9QAAAIUDAAAAAA=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622301">
        <w:rPr>
          <w:rFonts w:ascii="Book Antiqua" w:eastAsia="Arial" w:hAnsi="Book Antiqua"/>
          <w:sz w:val="24"/>
          <w:szCs w:val="24"/>
        </w:rPr>
        <w:t>&lt;Emri</w:t>
      </w:r>
      <w:r w:rsidRPr="00622301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dhe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mbiemri</w:t>
      </w:r>
      <w:r w:rsidRPr="0062230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përfaqësuesit ligjor</w:t>
      </w:r>
      <w:r w:rsidRPr="00622301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të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w w:val="102"/>
          <w:sz w:val="24"/>
          <w:szCs w:val="24"/>
        </w:rPr>
        <w:t xml:space="preserve">operatorit ekonomik&gt; </w:t>
      </w:r>
    </w:p>
    <w:p w14:paraId="5C822ADA" w14:textId="77777777" w:rsidR="00633720" w:rsidRPr="00622301" w:rsidRDefault="00633720" w:rsidP="00633720">
      <w:pPr>
        <w:spacing w:line="354" w:lineRule="auto"/>
        <w:ind w:right="40"/>
        <w:rPr>
          <w:rFonts w:ascii="Book Antiqua" w:eastAsia="Arial" w:hAnsi="Book Antiqua"/>
          <w:w w:val="102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Nënshkrimi Vendi</w:t>
      </w:r>
      <w:r w:rsidRPr="00622301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dhe</w:t>
      </w:r>
      <w:r w:rsidRPr="0062230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w w:val="101"/>
          <w:sz w:val="24"/>
          <w:szCs w:val="24"/>
        </w:rPr>
        <w:t>data</w:t>
      </w:r>
    </w:p>
    <w:p w14:paraId="6ED23C6C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1264E21D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43433526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045AB8A4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276A2A25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2EDF9A9E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533B7CAF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2C2B24E2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0E32CDBE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4E0BAB1E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30B08779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7F4A042C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558EF64E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688C04F2" w14:textId="77777777" w:rsidR="00633720" w:rsidRDefault="00633720" w:rsidP="00633720">
      <w:pPr>
        <w:spacing w:before="31"/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55DC685D" w14:textId="09689070" w:rsidR="00633720" w:rsidRPr="00622301" w:rsidRDefault="00633720" w:rsidP="00633720">
      <w:pPr>
        <w:spacing w:before="31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Shtojca </w:t>
      </w:r>
      <w:r w:rsidR="00BC567C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Pr="0062230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: 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>Ofert</w:t>
      </w:r>
      <w:r w:rsidR="00BC567C">
        <w:rPr>
          <w:rFonts w:ascii="Book Antiqua" w:eastAsia="Arial" w:hAnsi="Book Antiqua"/>
          <w:b/>
          <w:i/>
          <w:color w:val="006738"/>
          <w:sz w:val="24"/>
          <w:szCs w:val="24"/>
        </w:rPr>
        <w:t>a</w:t>
      </w:r>
    </w:p>
    <w:p w14:paraId="039C97FF" w14:textId="77777777" w:rsidR="00633720" w:rsidRPr="00622301" w:rsidRDefault="00633720" w:rsidP="00633720">
      <w:pPr>
        <w:spacing w:before="6" w:line="280" w:lineRule="exact"/>
        <w:rPr>
          <w:rFonts w:ascii="Book Antiqua" w:hAnsi="Book Antiqua"/>
          <w:sz w:val="24"/>
          <w:szCs w:val="24"/>
        </w:rPr>
      </w:pPr>
    </w:p>
    <w:p w14:paraId="297FCDCE" w14:textId="77777777" w:rsidR="00633720" w:rsidRPr="00622301" w:rsidRDefault="00633720" w:rsidP="00633720">
      <w:pPr>
        <w:rPr>
          <w:rFonts w:ascii="Book Antiqua" w:eastAsia="Arial" w:hAnsi="Book Antiqua"/>
          <w:sz w:val="24"/>
          <w:szCs w:val="24"/>
        </w:rPr>
      </w:pPr>
      <w:r w:rsidRPr="00BE1B64">
        <w:rPr>
          <w:rFonts w:ascii="Book Antiqua" w:eastAsia="Arial" w:hAnsi="Book Antiqua"/>
          <w:b/>
          <w:sz w:val="24"/>
          <w:szCs w:val="24"/>
        </w:rPr>
        <w:t>Nga:</w:t>
      </w:r>
      <w:r>
        <w:rPr>
          <w:rFonts w:ascii="Book Antiqua" w:eastAsia="Arial" w:hAnsi="Book Antiqua"/>
          <w:b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Emri</w:t>
      </w:r>
      <w:r w:rsidRPr="00622301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p</w:t>
      </w:r>
      <w:r>
        <w:rPr>
          <w:rFonts w:ascii="Book Antiqua" w:eastAsia="Arial" w:hAnsi="Book Antiqua"/>
          <w:sz w:val="24"/>
          <w:szCs w:val="24"/>
        </w:rPr>
        <w:t xml:space="preserve">ërfaqësuesit të operatorit konkurrues: </w:t>
      </w:r>
      <w:r w:rsidRPr="00622301">
        <w:rPr>
          <w:rFonts w:ascii="Book Antiqua" w:eastAsia="Arial" w:hAnsi="Book Antiqua"/>
          <w:sz w:val="24"/>
          <w:szCs w:val="24"/>
        </w:rPr>
        <w:t>.....................................................................</w:t>
      </w:r>
      <w:r>
        <w:rPr>
          <w:rFonts w:ascii="Book Antiqua" w:eastAsia="Arial" w:hAnsi="Book Antiqua"/>
          <w:sz w:val="24"/>
          <w:szCs w:val="24"/>
        </w:rPr>
        <w:t>.................................................................................</w:t>
      </w:r>
    </w:p>
    <w:p w14:paraId="27072C35" w14:textId="77777777" w:rsidR="00633720" w:rsidRPr="00622301" w:rsidRDefault="00633720" w:rsidP="00633720">
      <w:pPr>
        <w:spacing w:before="64" w:line="300" w:lineRule="auto"/>
        <w:ind w:right="40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Numri i Biznesit</w:t>
      </w:r>
      <w:r>
        <w:rPr>
          <w:rFonts w:ascii="Book Antiqua" w:eastAsia="Arial" w:hAnsi="Book Antiqua"/>
          <w:sz w:val="24"/>
          <w:szCs w:val="24"/>
        </w:rPr>
        <w:t>/Nr. Fiskal: ...................................................................................................</w:t>
      </w:r>
      <w:r w:rsidRPr="00622301">
        <w:rPr>
          <w:rFonts w:ascii="Book Antiqua" w:eastAsia="Arial" w:hAnsi="Book Antiqua"/>
          <w:sz w:val="24"/>
          <w:szCs w:val="24"/>
        </w:rPr>
        <w:t xml:space="preserve"> Adresa............................................................................................</w:t>
      </w:r>
    </w:p>
    <w:p w14:paraId="5937B4F6" w14:textId="77777777" w:rsidR="00633720" w:rsidRDefault="00633720" w:rsidP="00633720">
      <w:pPr>
        <w:spacing w:before="2"/>
        <w:rPr>
          <w:rFonts w:ascii="Book Antiqua" w:eastAsia="Arial" w:hAnsi="Book Antiqua"/>
          <w:sz w:val="24"/>
          <w:szCs w:val="24"/>
        </w:rPr>
      </w:pPr>
      <w:proofErr w:type="spellStart"/>
      <w:r>
        <w:rPr>
          <w:rFonts w:ascii="Book Antiqua" w:eastAsia="Arial" w:hAnsi="Book Antiqua"/>
          <w:sz w:val="24"/>
          <w:szCs w:val="24"/>
        </w:rPr>
        <w:t>Mob</w:t>
      </w:r>
      <w:proofErr w:type="spellEnd"/>
      <w:r w:rsidRPr="00622301">
        <w:rPr>
          <w:rFonts w:ascii="Book Antiqua" w:eastAsia="Arial" w:hAnsi="Book Antiqua"/>
          <w:sz w:val="24"/>
          <w:szCs w:val="24"/>
        </w:rPr>
        <w:t>.</w:t>
      </w:r>
      <w:r w:rsidRPr="0062230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>
        <w:rPr>
          <w:rFonts w:ascii="Book Antiqua" w:eastAsia="Arial" w:hAnsi="Book Antiqua"/>
          <w:sz w:val="24"/>
          <w:szCs w:val="24"/>
        </w:rPr>
        <w:t>Tel.:</w:t>
      </w:r>
    </w:p>
    <w:p w14:paraId="492614B0" w14:textId="77777777" w:rsidR="00633720" w:rsidRDefault="00633720" w:rsidP="00633720">
      <w:pPr>
        <w:spacing w:before="2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e-</w:t>
      </w:r>
      <w:proofErr w:type="spellStart"/>
      <w:r w:rsidRPr="00622301">
        <w:rPr>
          <w:rFonts w:ascii="Book Antiqua" w:eastAsia="Arial" w:hAnsi="Book Antiqua"/>
          <w:sz w:val="24"/>
          <w:szCs w:val="24"/>
        </w:rPr>
        <w:t>mail</w:t>
      </w:r>
      <w:proofErr w:type="spellEnd"/>
      <w:r>
        <w:rPr>
          <w:rFonts w:ascii="Book Antiqua" w:eastAsia="Arial" w:hAnsi="Book Antiqua"/>
          <w:sz w:val="24"/>
          <w:szCs w:val="24"/>
        </w:rPr>
        <w:t xml:space="preserve">: </w:t>
      </w:r>
      <w:r w:rsidRPr="00622301">
        <w:rPr>
          <w:rFonts w:ascii="Book Antiqua" w:eastAsia="Arial" w:hAnsi="Book Antiqua"/>
          <w:sz w:val="24"/>
          <w:szCs w:val="24"/>
        </w:rPr>
        <w:t>...........................................................</w:t>
      </w:r>
    </w:p>
    <w:p w14:paraId="54F47D2D" w14:textId="77777777" w:rsidR="00633720" w:rsidRPr="00622301" w:rsidRDefault="00633720" w:rsidP="00633720">
      <w:pPr>
        <w:spacing w:before="2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Data</w:t>
      </w:r>
      <w:r>
        <w:rPr>
          <w:rFonts w:ascii="Book Antiqua" w:eastAsia="Arial" w:hAnsi="Book Antiqua"/>
          <w:sz w:val="24"/>
          <w:szCs w:val="24"/>
        </w:rPr>
        <w:t xml:space="preserve">: </w:t>
      </w:r>
      <w:r w:rsidRPr="00622301">
        <w:rPr>
          <w:rFonts w:ascii="Book Antiqua" w:eastAsia="Arial" w:hAnsi="Book Antiqua"/>
          <w:sz w:val="24"/>
          <w:szCs w:val="24"/>
        </w:rPr>
        <w:t>.........................</w:t>
      </w:r>
    </w:p>
    <w:p w14:paraId="42730E00" w14:textId="77777777" w:rsidR="00633720" w:rsidRDefault="00633720" w:rsidP="00633720">
      <w:pPr>
        <w:spacing w:line="300" w:lineRule="auto"/>
        <w:ind w:right="221"/>
        <w:rPr>
          <w:rFonts w:ascii="Book Antiqua" w:hAnsi="Book Antiqua"/>
          <w:sz w:val="24"/>
          <w:szCs w:val="24"/>
        </w:rPr>
      </w:pPr>
    </w:p>
    <w:p w14:paraId="52ECE9FE" w14:textId="77777777" w:rsidR="00633720" w:rsidRDefault="00633720" w:rsidP="00633720">
      <w:pPr>
        <w:spacing w:line="300" w:lineRule="auto"/>
        <w:ind w:right="221"/>
        <w:rPr>
          <w:rFonts w:ascii="Book Antiqua" w:eastAsia="Arial" w:hAnsi="Book Antiqua"/>
          <w:w w:val="99"/>
          <w:sz w:val="24"/>
          <w:szCs w:val="24"/>
        </w:rPr>
      </w:pPr>
      <w:r w:rsidRPr="00622301">
        <w:rPr>
          <w:rFonts w:ascii="Book Antiqua" w:eastAsia="Arial" w:hAnsi="Book Antiqua"/>
          <w:b/>
          <w:sz w:val="24"/>
          <w:szCs w:val="24"/>
        </w:rPr>
        <w:t>Për:</w:t>
      </w:r>
      <w:r w:rsidRPr="00622301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Emri</w:t>
      </w:r>
      <w:r w:rsidRPr="00622301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i kompanisë</w:t>
      </w:r>
      <w:r>
        <w:rPr>
          <w:rFonts w:ascii="Book Antiqua" w:eastAsia="Arial" w:hAnsi="Book Antiqua"/>
          <w:sz w:val="24"/>
          <w:szCs w:val="24"/>
        </w:rPr>
        <w:t>:</w:t>
      </w:r>
      <w:r w:rsidRPr="0062230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>
        <w:rPr>
          <w:rFonts w:ascii="Book Antiqua" w:eastAsia="Arial" w:hAnsi="Book Antiqua"/>
          <w:w w:val="99"/>
          <w:sz w:val="24"/>
          <w:szCs w:val="24"/>
        </w:rPr>
        <w:t>...........................................................</w:t>
      </w:r>
    </w:p>
    <w:p w14:paraId="65D9A6DD" w14:textId="77777777" w:rsidR="00633720" w:rsidRPr="00622301" w:rsidRDefault="00633720" w:rsidP="00633720">
      <w:pPr>
        <w:spacing w:line="300" w:lineRule="auto"/>
        <w:ind w:right="221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w w:val="99"/>
          <w:sz w:val="24"/>
          <w:szCs w:val="24"/>
        </w:rPr>
        <w:t>E</w:t>
      </w:r>
      <w:r w:rsidRPr="00622301">
        <w:rPr>
          <w:rFonts w:ascii="Book Antiqua" w:eastAsia="Arial" w:hAnsi="Book Antiqua"/>
          <w:spacing w:val="1"/>
          <w:w w:val="99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sz w:val="24"/>
          <w:szCs w:val="24"/>
        </w:rPr>
        <w:t>pranuar</w:t>
      </w:r>
      <w:r w:rsidRPr="00622301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>
        <w:rPr>
          <w:rFonts w:ascii="Book Antiqua" w:eastAsia="Arial" w:hAnsi="Book Antiqua"/>
          <w:sz w:val="24"/>
          <w:szCs w:val="24"/>
        </w:rPr>
        <w:t>më d</w:t>
      </w:r>
      <w:r w:rsidRPr="00622301">
        <w:rPr>
          <w:rFonts w:ascii="Book Antiqua" w:eastAsia="Arial" w:hAnsi="Book Antiqua"/>
          <w:sz w:val="24"/>
          <w:szCs w:val="24"/>
        </w:rPr>
        <w:t>at</w:t>
      </w:r>
      <w:r>
        <w:rPr>
          <w:rFonts w:ascii="Book Antiqua" w:eastAsia="Arial" w:hAnsi="Book Antiqua"/>
          <w:sz w:val="24"/>
          <w:szCs w:val="24"/>
        </w:rPr>
        <w:t xml:space="preserve">ë: </w:t>
      </w:r>
      <w:r w:rsidRPr="00622301">
        <w:rPr>
          <w:rFonts w:ascii="Book Antiqua" w:eastAsia="Arial" w:hAnsi="Book Antiqua"/>
          <w:sz w:val="24"/>
          <w:szCs w:val="24"/>
        </w:rPr>
        <w:t>.................</w:t>
      </w:r>
    </w:p>
    <w:p w14:paraId="69E35435" w14:textId="77777777" w:rsidR="00633720" w:rsidRDefault="00633720" w:rsidP="00633720">
      <w:pPr>
        <w:spacing w:before="2" w:line="240" w:lineRule="exact"/>
        <w:rPr>
          <w:rFonts w:ascii="Book Antiqua" w:eastAsia="Arial" w:hAnsi="Book Antiqua"/>
          <w:position w:val="-1"/>
          <w:sz w:val="24"/>
          <w:szCs w:val="24"/>
        </w:rPr>
      </w:pPr>
      <w:r w:rsidRPr="00622301">
        <w:rPr>
          <w:rFonts w:ascii="Book Antiqua" w:eastAsia="Arial" w:hAnsi="Book Antiqua"/>
          <w:position w:val="-1"/>
          <w:sz w:val="24"/>
          <w:szCs w:val="24"/>
        </w:rPr>
        <w:t>Emri</w:t>
      </w:r>
      <w:r w:rsidRPr="00622301">
        <w:rPr>
          <w:rFonts w:ascii="Book Antiqua" w:eastAsia="Arial" w:hAnsi="Book Antiqua"/>
          <w:spacing w:val="-9"/>
          <w:position w:val="-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position w:val="-1"/>
          <w:sz w:val="24"/>
          <w:szCs w:val="24"/>
        </w:rPr>
        <w:t>dhe</w:t>
      </w:r>
      <w:r w:rsidRPr="00622301">
        <w:rPr>
          <w:rFonts w:ascii="Book Antiqua" w:eastAsia="Arial" w:hAnsi="Book Antiqua"/>
          <w:spacing w:val="4"/>
          <w:position w:val="-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position w:val="-1"/>
          <w:sz w:val="24"/>
          <w:szCs w:val="24"/>
        </w:rPr>
        <w:t>Mbiemri:</w:t>
      </w:r>
      <w:r>
        <w:rPr>
          <w:rFonts w:ascii="Book Antiqua" w:eastAsia="Arial" w:hAnsi="Book Antiqua"/>
          <w:position w:val="-1"/>
          <w:sz w:val="24"/>
          <w:szCs w:val="24"/>
        </w:rPr>
        <w:t xml:space="preserve"> </w:t>
      </w:r>
      <w:r w:rsidRPr="00622301">
        <w:rPr>
          <w:rFonts w:ascii="Book Antiqua" w:eastAsia="Arial" w:hAnsi="Book Antiqua"/>
          <w:position w:val="-1"/>
          <w:sz w:val="24"/>
          <w:szCs w:val="24"/>
        </w:rPr>
        <w:t>........</w:t>
      </w:r>
      <w:r>
        <w:rPr>
          <w:rFonts w:ascii="Book Antiqua" w:eastAsia="Arial" w:hAnsi="Book Antiqua"/>
          <w:position w:val="-1"/>
          <w:sz w:val="24"/>
          <w:szCs w:val="24"/>
        </w:rPr>
        <w:t>.......................................</w:t>
      </w:r>
      <w:r w:rsidRPr="00622301">
        <w:rPr>
          <w:rFonts w:ascii="Book Antiqua" w:eastAsia="Arial" w:hAnsi="Book Antiqua"/>
          <w:position w:val="-1"/>
          <w:sz w:val="24"/>
          <w:szCs w:val="24"/>
        </w:rPr>
        <w:t>.................</w:t>
      </w:r>
      <w:r>
        <w:rPr>
          <w:rFonts w:ascii="Book Antiqua" w:eastAsia="Arial" w:hAnsi="Book Antiqua"/>
          <w:position w:val="-1"/>
          <w:sz w:val="24"/>
          <w:szCs w:val="24"/>
        </w:rPr>
        <w:t xml:space="preserve">  </w:t>
      </w:r>
    </w:p>
    <w:p w14:paraId="512272FC" w14:textId="77777777" w:rsidR="00633720" w:rsidRDefault="00633720" w:rsidP="00633720">
      <w:pPr>
        <w:spacing w:line="200" w:lineRule="exact"/>
        <w:rPr>
          <w:rFonts w:ascii="Book Antiqua" w:eastAsia="Arial" w:hAnsi="Book Antiqua"/>
          <w:sz w:val="24"/>
          <w:szCs w:val="24"/>
        </w:rPr>
      </w:pPr>
    </w:p>
    <w:p w14:paraId="31A1FF72" w14:textId="77777777" w:rsidR="00633720" w:rsidRDefault="00633720" w:rsidP="00633720">
      <w:pPr>
        <w:spacing w:before="2" w:line="240" w:lineRule="exact"/>
        <w:rPr>
          <w:rFonts w:ascii="Book Antiqua" w:eastAsia="Arial" w:hAnsi="Book Antiqua"/>
          <w:position w:val="-1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Numri i Biznesit</w:t>
      </w:r>
      <w:r>
        <w:rPr>
          <w:rFonts w:ascii="Book Antiqua" w:eastAsia="Arial" w:hAnsi="Book Antiqua"/>
          <w:sz w:val="24"/>
          <w:szCs w:val="24"/>
        </w:rPr>
        <w:t>/Nr. Fiskal: ...................................................................................................</w:t>
      </w:r>
    </w:p>
    <w:p w14:paraId="2ED18059" w14:textId="77777777" w:rsidR="00633720" w:rsidRDefault="00633720" w:rsidP="00633720">
      <w:pPr>
        <w:spacing w:line="300" w:lineRule="atLeast"/>
        <w:ind w:right="-5159"/>
        <w:rPr>
          <w:rFonts w:ascii="Book Antiqua" w:eastAsia="Arial" w:hAnsi="Book Antiqua"/>
          <w:sz w:val="24"/>
          <w:szCs w:val="24"/>
        </w:rPr>
      </w:pPr>
    </w:p>
    <w:p w14:paraId="36359832" w14:textId="77777777" w:rsidR="00633720" w:rsidRDefault="00633720" w:rsidP="00633720">
      <w:pPr>
        <w:spacing w:line="300" w:lineRule="atLeast"/>
        <w:ind w:right="-5159"/>
        <w:rPr>
          <w:rFonts w:ascii="Book Antiqua" w:eastAsia="Arial" w:hAnsi="Book Antiqua"/>
          <w:sz w:val="24"/>
          <w:szCs w:val="24"/>
        </w:rPr>
      </w:pPr>
      <w:r w:rsidRPr="00622301">
        <w:rPr>
          <w:rFonts w:ascii="Book Antiqua" w:eastAsia="Arial" w:hAnsi="Book Antiqua"/>
          <w:sz w:val="24"/>
          <w:szCs w:val="24"/>
        </w:rPr>
        <w:t>Nënshkrimi..................</w:t>
      </w:r>
    </w:p>
    <w:p w14:paraId="411C830A" w14:textId="77777777" w:rsidR="00633720" w:rsidRDefault="00633720" w:rsidP="00633720">
      <w:pPr>
        <w:spacing w:before="2" w:line="240" w:lineRule="exact"/>
        <w:rPr>
          <w:rFonts w:ascii="Book Antiqua" w:eastAsia="Arial" w:hAnsi="Book Antiqua"/>
          <w:sz w:val="24"/>
          <w:szCs w:val="24"/>
        </w:rPr>
      </w:pPr>
    </w:p>
    <w:p w14:paraId="7DDBFE68" w14:textId="77777777" w:rsidR="00633720" w:rsidRDefault="00633720" w:rsidP="00633720">
      <w:pPr>
        <w:spacing w:before="2" w:line="240" w:lineRule="exact"/>
        <w:rPr>
          <w:rFonts w:ascii="Book Antiqua" w:eastAsia="Arial" w:hAnsi="Book Antiqua"/>
          <w:sz w:val="24"/>
          <w:szCs w:val="24"/>
        </w:rPr>
      </w:pPr>
    </w:p>
    <w:p w14:paraId="7BBBCB92" w14:textId="77777777" w:rsidR="00633720" w:rsidRDefault="00633720" w:rsidP="00633720">
      <w:pPr>
        <w:spacing w:before="2" w:line="240" w:lineRule="exact"/>
        <w:rPr>
          <w:rFonts w:ascii="Book Antiqua" w:eastAsia="Arial" w:hAnsi="Book Antiqua"/>
          <w:sz w:val="24"/>
          <w:szCs w:val="24"/>
        </w:rPr>
      </w:pPr>
    </w:p>
    <w:p w14:paraId="6E7DA08A" w14:textId="77777777" w:rsidR="00633720" w:rsidRDefault="00633720" w:rsidP="00633720">
      <w:pPr>
        <w:spacing w:before="2" w:line="240" w:lineRule="exact"/>
        <w:rPr>
          <w:rFonts w:ascii="Book Antiqua" w:eastAsia="Arial" w:hAnsi="Book Antiqua"/>
          <w:sz w:val="24"/>
          <w:szCs w:val="24"/>
        </w:rPr>
      </w:pPr>
    </w:p>
    <w:p w14:paraId="6484BBC0" w14:textId="592489BE" w:rsidR="00633720" w:rsidRPr="008F5D11" w:rsidRDefault="00633720" w:rsidP="00633720">
      <w:pPr>
        <w:rPr>
          <w:rFonts w:ascii="Book Antiqua" w:eastAsia="Arial" w:hAnsi="Book Antiqua"/>
          <w:b/>
          <w:sz w:val="24"/>
          <w:szCs w:val="24"/>
        </w:rPr>
      </w:pPr>
      <w:r w:rsidRPr="008F5D11">
        <w:rPr>
          <w:rFonts w:ascii="Book Antiqua" w:eastAsia="Arial" w:hAnsi="Book Antiqua"/>
          <w:b/>
          <w:sz w:val="24"/>
          <w:szCs w:val="24"/>
        </w:rPr>
        <w:t>Bashkangjitur gjeni ofertën për furnizimin</w:t>
      </w:r>
      <w:r w:rsidR="00BC567C">
        <w:rPr>
          <w:rFonts w:ascii="Book Antiqua" w:eastAsia="Arial" w:hAnsi="Book Antiqua"/>
          <w:b/>
          <w:sz w:val="24"/>
          <w:szCs w:val="24"/>
        </w:rPr>
        <w:t>/shërbimin</w:t>
      </w:r>
      <w:r w:rsidRPr="008F5D11">
        <w:rPr>
          <w:rFonts w:ascii="Book Antiqua" w:eastAsia="Arial" w:hAnsi="Book Antiqua"/>
          <w:b/>
          <w:sz w:val="24"/>
          <w:szCs w:val="24"/>
        </w:rPr>
        <w:t xml:space="preserve"> e kë</w:t>
      </w:r>
      <w:r>
        <w:rPr>
          <w:rFonts w:ascii="Book Antiqua" w:eastAsia="Arial" w:hAnsi="Book Antiqua"/>
          <w:b/>
          <w:sz w:val="24"/>
          <w:szCs w:val="24"/>
        </w:rPr>
        <w:t>rkuar!</w:t>
      </w:r>
    </w:p>
    <w:p w14:paraId="5323AB10" w14:textId="77777777" w:rsidR="00633720" w:rsidRDefault="00633720" w:rsidP="00633720">
      <w:pPr>
        <w:rPr>
          <w:rFonts w:ascii="Book Antiqua" w:eastAsia="Arial" w:hAnsi="Book Antiqua"/>
          <w:sz w:val="24"/>
          <w:szCs w:val="24"/>
        </w:rPr>
      </w:pPr>
    </w:p>
    <w:p w14:paraId="1A665763" w14:textId="77777777" w:rsidR="00633720" w:rsidRPr="008F5D11" w:rsidRDefault="00633720" w:rsidP="00633720">
      <w:pPr>
        <w:rPr>
          <w:rFonts w:ascii="Book Antiqua" w:eastAsia="Arial" w:hAnsi="Book Antiqua"/>
          <w:sz w:val="24"/>
          <w:szCs w:val="24"/>
        </w:rPr>
        <w:sectPr w:rsidR="00633720" w:rsidRPr="008F5D11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</w:p>
    <w:p w14:paraId="364E299E" w14:textId="30A8F34B" w:rsidR="001F5B88" w:rsidRDefault="001F5B88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10CBB">
        <w:rPr>
          <w:rFonts w:ascii="Book Antiqua" w:eastAsia="Arial" w:hAnsi="Book Antiqua"/>
          <w:b/>
          <w:i/>
          <w:color w:val="006738"/>
          <w:sz w:val="24"/>
          <w:szCs w:val="24"/>
        </w:rPr>
        <w:t>3</w:t>
      </w:r>
      <w:r w:rsidR="00AE0188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28345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28345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28345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28345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nënshkruari........................................,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09E5BC5D" w14:textId="225AD74B" w:rsidR="001F5B88" w:rsidRPr="00753A22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  <w:r w:rsidR="00E122D3">
        <w:rPr>
          <w:rFonts w:ascii="Book Antiqua" w:eastAsia="Arial" w:hAnsi="Book Antiqua"/>
          <w:sz w:val="24"/>
          <w:szCs w:val="24"/>
        </w:rPr>
        <w:t xml:space="preserve">Nënshkrimi </w:t>
      </w:r>
      <w:r w:rsidR="007F743D"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FDE598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01E231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F35951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50B3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7AB11F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8DE2A2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E03A45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CC52BE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330EAA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A7881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41D091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A414C73" w14:textId="77777777" w:rsidR="00283453" w:rsidRDefault="0028345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EA733" w14:textId="77777777" w:rsidR="00283453" w:rsidRDefault="0028345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1013E0B" w14:textId="77777777" w:rsidR="00283453" w:rsidRPr="00753A22" w:rsidRDefault="0028345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8F2814F" w14:textId="77777777" w:rsidR="001F5B88" w:rsidRPr="00753A22" w:rsidRDefault="001F5B88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C8A4A01" w14:textId="77777777" w:rsidR="00110CBB" w:rsidRDefault="00110CBB" w:rsidP="00283453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2BAE5655" w14:textId="54A1CF73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10CBB">
        <w:rPr>
          <w:rFonts w:ascii="Book Antiqua" w:eastAsia="Arial" w:hAnsi="Book Antiqua"/>
          <w:b/>
          <w:i/>
          <w:color w:val="006738"/>
          <w:sz w:val="24"/>
          <w:szCs w:val="24"/>
        </w:rPr>
        <w:t>4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listuara</w:t>
      </w:r>
      <w:proofErr w:type="spellEnd"/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w w:val="94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grante</w:t>
      </w:r>
      <w:proofErr w:type="spellEnd"/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10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4E5523A1" w14:textId="77777777" w:rsidR="001F5B88" w:rsidRPr="00753A22" w:rsidRDefault="001F5B88" w:rsidP="00753A22">
      <w:pPr>
        <w:spacing w:before="6" w:line="140" w:lineRule="exact"/>
        <w:rPr>
          <w:rFonts w:ascii="Book Antiqua" w:hAnsi="Book Antiqua"/>
          <w:sz w:val="24"/>
          <w:szCs w:val="24"/>
        </w:rPr>
      </w:pPr>
    </w:p>
    <w:p w14:paraId="46031169" w14:textId="468481C5" w:rsidR="001F5B88" w:rsidRDefault="001F5B88" w:rsidP="00283453">
      <w:pPr>
        <w:spacing w:before="31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Shtojca </w:t>
      </w:r>
      <w:r w:rsidR="00110CBB">
        <w:rPr>
          <w:rFonts w:ascii="Book Antiqua" w:eastAsia="Arial" w:hAnsi="Book Antiqua"/>
          <w:b/>
          <w:i/>
          <w:color w:val="006738"/>
          <w:sz w:val="24"/>
          <w:szCs w:val="24"/>
        </w:rPr>
        <w:t>5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: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283453"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Pr="0028345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proofErr w:type="spellStart"/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konfidencialitetit</w:t>
      </w:r>
      <w:proofErr w:type="spellEnd"/>
      <w:r w:rsidRPr="00283453">
        <w:rPr>
          <w:rFonts w:ascii="Book Antiqua" w:eastAsia="Arial" w:hAnsi="Book Antiqua"/>
          <w:b/>
          <w:i/>
          <w:color w:val="70AD47" w:themeColor="accent6"/>
          <w:spacing w:val="31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dhe</w:t>
      </w:r>
      <w:r w:rsidRPr="0028345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neutralitetit</w:t>
      </w:r>
    </w:p>
    <w:p w14:paraId="04FA8059" w14:textId="77777777" w:rsidR="00283453" w:rsidRPr="00753A22" w:rsidRDefault="00283453" w:rsidP="00283453">
      <w:pPr>
        <w:spacing w:before="31"/>
        <w:rPr>
          <w:rFonts w:ascii="Book Antiqua" w:eastAsia="Arial" w:hAnsi="Book Antiqua"/>
          <w:sz w:val="24"/>
          <w:szCs w:val="24"/>
        </w:rPr>
      </w:pPr>
    </w:p>
    <w:p w14:paraId="7EBFB3D8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1B636958" w14:textId="77777777" w:rsidR="001F5B88" w:rsidRPr="00753A22" w:rsidRDefault="001F5B88" w:rsidP="00947F8F">
      <w:pPr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nënshkruari,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anëtar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komisionit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vlerësimit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blerjen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e...........................................,</w:t>
      </w:r>
    </w:p>
    <w:p w14:paraId="4FCD22D2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BBDA191" w14:textId="77777777" w:rsidR="001F5B88" w:rsidRPr="00753A22" w:rsidRDefault="001F5B88" w:rsidP="00947F8F">
      <w:pPr>
        <w:spacing w:line="246" w:lineRule="auto"/>
        <w:ind w:right="198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procedurën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aplikuar &lt;përzgjedhja bazohet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paktën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3 oferta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përzgjedhje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bazë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prokurimit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reklamuar organizuar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&lt;emri </w:t>
      </w:r>
      <w:r w:rsidRPr="00753A22">
        <w:rPr>
          <w:rFonts w:ascii="Book Antiqua" w:eastAsia="Arial" w:hAnsi="Book Antiqua"/>
          <w:w w:val="101"/>
          <w:sz w:val="24"/>
          <w:szCs w:val="24"/>
        </w:rPr>
        <w:t>i Përfituesit&gt;,</w:t>
      </w:r>
    </w:p>
    <w:p w14:paraId="04EBF1E6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6AABBD33" w14:textId="77777777" w:rsidR="001F5B88" w:rsidRPr="00753A22" w:rsidRDefault="001F5B88" w:rsidP="00947F8F">
      <w:pPr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,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98633A7" w14:textId="77777777" w:rsidR="001F5B88" w:rsidRPr="00753A22" w:rsidRDefault="001F5B88" w:rsidP="00947F8F">
      <w:pPr>
        <w:spacing w:before="5" w:line="100" w:lineRule="exact"/>
        <w:jc w:val="both"/>
        <w:rPr>
          <w:rFonts w:ascii="Book Antiqua" w:hAnsi="Book Antiqua"/>
          <w:sz w:val="24"/>
          <w:szCs w:val="24"/>
        </w:rPr>
      </w:pPr>
    </w:p>
    <w:p w14:paraId="0C787D9D" w14:textId="77777777" w:rsidR="001F5B88" w:rsidRPr="00753A22" w:rsidRDefault="001F5B88" w:rsidP="00947F8F">
      <w:pPr>
        <w:spacing w:line="240" w:lineRule="exact"/>
        <w:ind w:right="519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w w:val="142"/>
          <w:sz w:val="24"/>
          <w:szCs w:val="24"/>
        </w:rPr>
        <w:t xml:space="preserve">• </w:t>
      </w:r>
      <w:r w:rsidRPr="00753A22">
        <w:rPr>
          <w:rFonts w:ascii="Book Antiqua" w:eastAsia="Arial" w:hAnsi="Book Antiqua"/>
          <w:spacing w:val="1"/>
          <w:w w:val="14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a)</w:t>
      </w:r>
      <w:r w:rsidRPr="00753A22">
        <w:rPr>
          <w:rFonts w:ascii="Book Antiqua" w:eastAsia="Arial" w:hAnsi="Book Antiqua"/>
          <w:spacing w:val="-2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asnjë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 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komisionit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vlerësues;</w:t>
      </w:r>
    </w:p>
    <w:p w14:paraId="0577B1C0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5BEAD1B0" w14:textId="77777777" w:rsidR="001F5B88" w:rsidRPr="00753A22" w:rsidRDefault="001F5B88" w:rsidP="00947F8F">
      <w:pPr>
        <w:spacing w:line="240" w:lineRule="exact"/>
        <w:ind w:right="465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w w:val="142"/>
          <w:sz w:val="24"/>
          <w:szCs w:val="24"/>
        </w:rPr>
        <w:t xml:space="preserve">• </w:t>
      </w:r>
      <w:r w:rsidRPr="00753A22">
        <w:rPr>
          <w:rFonts w:ascii="Book Antiqua" w:eastAsia="Arial" w:hAnsi="Book Antiqua"/>
          <w:spacing w:val="1"/>
          <w:w w:val="14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anëtar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ndonjë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Bordi,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trupi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vendimmarrës ose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mbikëqyrës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nga </w:t>
      </w:r>
      <w:r w:rsidRPr="00753A22">
        <w:rPr>
          <w:rFonts w:ascii="Book Antiqua" w:eastAsia="Arial" w:hAnsi="Book Antiqua"/>
          <w:w w:val="101"/>
          <w:sz w:val="24"/>
          <w:szCs w:val="24"/>
        </w:rPr>
        <w:t>tenderuesit;</w:t>
      </w:r>
    </w:p>
    <w:p w14:paraId="5A7B3CF4" w14:textId="77777777" w:rsidR="001F5B88" w:rsidRPr="00753A22" w:rsidRDefault="001F5B88" w:rsidP="00947F8F">
      <w:pPr>
        <w:spacing w:before="99" w:line="246" w:lineRule="auto"/>
        <w:ind w:right="669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w w:val="142"/>
          <w:sz w:val="24"/>
          <w:szCs w:val="24"/>
        </w:rPr>
        <w:t xml:space="preserve">• </w:t>
      </w:r>
      <w:r w:rsidRPr="00753A22">
        <w:rPr>
          <w:rFonts w:ascii="Book Antiqua" w:eastAsia="Arial" w:hAnsi="Book Antiqua"/>
          <w:spacing w:val="1"/>
          <w:w w:val="14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c)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asnjë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 që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ndikojnë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neutralitetin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tim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gjatë vlerësimit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ofertave.</w:t>
      </w:r>
    </w:p>
    <w:p w14:paraId="44DE4BAF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1F0A59C2" w14:textId="77777777" w:rsidR="001F5B88" w:rsidRPr="00753A22" w:rsidRDefault="001F5B88" w:rsidP="00947F8F">
      <w:pPr>
        <w:spacing w:line="246" w:lineRule="auto"/>
        <w:ind w:right="361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Gjithashtu, unë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angazhohem</w:t>
      </w:r>
      <w:r w:rsidRPr="00753A22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plotësisht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ruajtjen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konfidencialitetin</w:t>
      </w:r>
      <w:proofErr w:type="spellEnd"/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përmbajtjes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së ofertave edhe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veprimtarisë së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komisionit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vlerësimit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rast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informacioni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ndikojë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drejtat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pronë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tenderuesit,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sekretet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tyre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tregtare.</w:t>
      </w:r>
    </w:p>
    <w:p w14:paraId="6B223181" w14:textId="77777777" w:rsidR="001F5B88" w:rsidRPr="00753A22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19D20D63" w14:textId="77777777" w:rsidR="001F5B88" w:rsidRPr="00753A22" w:rsidRDefault="001F5B88" w:rsidP="00947F8F">
      <w:pPr>
        <w:spacing w:before="7" w:line="280" w:lineRule="exact"/>
        <w:jc w:val="both"/>
        <w:rPr>
          <w:rFonts w:ascii="Book Antiqua" w:hAnsi="Book Antiqua"/>
          <w:sz w:val="24"/>
          <w:szCs w:val="24"/>
        </w:rPr>
      </w:pPr>
    </w:p>
    <w:p w14:paraId="2A585B9E" w14:textId="51E140D7" w:rsidR="001F5B88" w:rsidRPr="00753A22" w:rsidRDefault="001F5B88" w:rsidP="00947F8F">
      <w:pPr>
        <w:jc w:val="both"/>
        <w:rPr>
          <w:rFonts w:ascii="Book Antiqua" w:eastAsia="Arial" w:hAnsi="Book Antiqua"/>
          <w:w w:val="102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1ABF8F46" w14:textId="77777777" w:rsidR="007F743D" w:rsidRPr="00753A22" w:rsidRDefault="007F743D" w:rsidP="00947F8F">
      <w:pPr>
        <w:jc w:val="both"/>
        <w:rPr>
          <w:rFonts w:ascii="Book Antiqua" w:eastAsia="Arial" w:hAnsi="Book Antiqua"/>
          <w:w w:val="102"/>
          <w:sz w:val="24"/>
          <w:szCs w:val="24"/>
        </w:rPr>
      </w:pPr>
    </w:p>
    <w:p w14:paraId="41E81FDC" w14:textId="77777777" w:rsidR="007F743D" w:rsidRPr="00753A22" w:rsidRDefault="007F743D" w:rsidP="00947F8F">
      <w:pPr>
        <w:jc w:val="both"/>
        <w:rPr>
          <w:rFonts w:ascii="Book Antiqua" w:eastAsia="Arial" w:hAnsi="Book Antiqua"/>
          <w:w w:val="102"/>
          <w:sz w:val="24"/>
          <w:szCs w:val="24"/>
        </w:rPr>
      </w:pPr>
    </w:p>
    <w:p w14:paraId="011B13F1" w14:textId="77777777" w:rsidR="007F743D" w:rsidRPr="00753A22" w:rsidRDefault="007F743D" w:rsidP="00947F8F">
      <w:pPr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             </w:t>
      </w:r>
      <w:r w:rsidR="00947F8F">
        <w:rPr>
          <w:rFonts w:ascii="Book Antiqua" w:eastAsia="Arial" w:hAnsi="Book Antiqua"/>
          <w:sz w:val="24"/>
          <w:szCs w:val="24"/>
        </w:rPr>
        <w:t xml:space="preserve">    </w:t>
      </w:r>
      <w:r w:rsidRPr="00753A22">
        <w:rPr>
          <w:rFonts w:ascii="Book Antiqua" w:eastAsia="Arial" w:hAnsi="Book Antiqua"/>
          <w:spacing w:val="5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06D8AFF0" w14:textId="77777777" w:rsidR="007F743D" w:rsidRPr="00753A22" w:rsidRDefault="007F743D" w:rsidP="00947F8F">
      <w:pPr>
        <w:ind w:left="1134"/>
        <w:jc w:val="both"/>
        <w:rPr>
          <w:rFonts w:ascii="Book Antiqua" w:eastAsia="Arial" w:hAnsi="Book Antiqua"/>
          <w:sz w:val="24"/>
          <w:szCs w:val="24"/>
        </w:rPr>
      </w:pPr>
    </w:p>
    <w:p w14:paraId="41E2442F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205E94AF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677AB206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690C6FB6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1D2689A9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6A7BEB7D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2F06051C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14FECFD4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0E77A487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1EEF7E7A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64D3C0F8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2A9EE235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2C58C540" w14:textId="77777777" w:rsidR="007F743D" w:rsidRPr="00753A22" w:rsidRDefault="007F743D" w:rsidP="00753A22">
      <w:pPr>
        <w:ind w:left="1134"/>
        <w:rPr>
          <w:rFonts w:ascii="Book Antiqua" w:eastAsia="Arial" w:hAnsi="Book Antiqua"/>
          <w:sz w:val="24"/>
          <w:szCs w:val="24"/>
        </w:rPr>
      </w:pPr>
    </w:p>
    <w:p w14:paraId="6493F25A" w14:textId="77777777" w:rsidR="00FD4D90" w:rsidRDefault="00FD4D90" w:rsidP="00753A22">
      <w:pPr>
        <w:ind w:left="1134"/>
        <w:rPr>
          <w:rFonts w:ascii="Book Antiqua" w:eastAsia="Arial" w:hAnsi="Book Antiqua"/>
          <w:w w:val="102"/>
          <w:sz w:val="24"/>
          <w:szCs w:val="24"/>
        </w:rPr>
      </w:pPr>
    </w:p>
    <w:p w14:paraId="498152C5" w14:textId="77777777" w:rsidR="00E122D3" w:rsidRDefault="00E122D3" w:rsidP="00753A22">
      <w:pPr>
        <w:ind w:left="1134"/>
        <w:rPr>
          <w:rFonts w:ascii="Book Antiqua" w:eastAsia="Arial" w:hAnsi="Book Antiqua"/>
          <w:w w:val="102"/>
          <w:sz w:val="24"/>
          <w:szCs w:val="24"/>
        </w:rPr>
      </w:pPr>
    </w:p>
    <w:p w14:paraId="0151212B" w14:textId="77777777" w:rsidR="00E122D3" w:rsidRDefault="00E122D3" w:rsidP="00753A22">
      <w:pPr>
        <w:ind w:left="1134"/>
        <w:rPr>
          <w:rFonts w:ascii="Book Antiqua" w:eastAsia="Arial" w:hAnsi="Book Antiqua"/>
          <w:w w:val="102"/>
          <w:sz w:val="24"/>
          <w:szCs w:val="24"/>
        </w:rPr>
      </w:pPr>
    </w:p>
    <w:p w14:paraId="191A8F35" w14:textId="77777777" w:rsidR="00283453" w:rsidRPr="00753A22" w:rsidRDefault="00283453" w:rsidP="00753A22">
      <w:pPr>
        <w:ind w:left="1134"/>
        <w:rPr>
          <w:rFonts w:ascii="Book Antiqua" w:eastAsia="Arial" w:hAnsi="Book Antiqua"/>
          <w:w w:val="102"/>
          <w:sz w:val="24"/>
          <w:szCs w:val="24"/>
        </w:rPr>
      </w:pPr>
    </w:p>
    <w:p w14:paraId="1AC55930" w14:textId="77777777" w:rsidR="00FD4D90" w:rsidRPr="00753A22" w:rsidRDefault="00FD4D90" w:rsidP="00753A22">
      <w:pPr>
        <w:ind w:left="1134"/>
        <w:rPr>
          <w:rFonts w:ascii="Book Antiqua" w:eastAsia="Arial" w:hAnsi="Book Antiqua"/>
          <w:w w:val="102"/>
          <w:sz w:val="24"/>
          <w:szCs w:val="24"/>
        </w:rPr>
      </w:pPr>
    </w:p>
    <w:p w14:paraId="1FFB4EE5" w14:textId="317CEF00" w:rsidR="007F743D" w:rsidRPr="00753A22" w:rsidRDefault="007F743D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10CBB">
        <w:rPr>
          <w:rFonts w:ascii="Book Antiqua" w:eastAsia="Arial" w:hAnsi="Book Antiqua"/>
          <w:b/>
          <w:i/>
          <w:color w:val="006738"/>
          <w:sz w:val="24"/>
          <w:szCs w:val="24"/>
        </w:rPr>
        <w:t>6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</w:p>
    <w:p w14:paraId="070E7379" w14:textId="77777777" w:rsidR="007F743D" w:rsidRPr="00753A22" w:rsidRDefault="007F743D" w:rsidP="00753A22">
      <w:pPr>
        <w:spacing w:before="3" w:line="160" w:lineRule="exact"/>
        <w:rPr>
          <w:rFonts w:ascii="Book Antiqua" w:hAnsi="Book Antiqua"/>
          <w:sz w:val="24"/>
          <w:szCs w:val="24"/>
        </w:rPr>
      </w:pPr>
    </w:p>
    <w:p w14:paraId="507098FC" w14:textId="77777777" w:rsidR="007F743D" w:rsidRPr="00753A22" w:rsidRDefault="007F743D" w:rsidP="00753A22">
      <w:pPr>
        <w:spacing w:line="246" w:lineRule="auto"/>
        <w:ind w:right="116"/>
        <w:rPr>
          <w:rFonts w:ascii="Book Antiqua" w:eastAsia="Arial" w:hAnsi="Book Antiqua"/>
          <w:w w:val="103"/>
          <w:sz w:val="24"/>
          <w:szCs w:val="24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E30719D" wp14:editId="2383A21A">
                <wp:simplePos x="0" y="0"/>
                <wp:positionH relativeFrom="page">
                  <wp:posOffset>6833870</wp:posOffset>
                </wp:positionH>
                <wp:positionV relativeFrom="page">
                  <wp:posOffset>10043795</wp:posOffset>
                </wp:positionV>
                <wp:extent cx="0" cy="0"/>
                <wp:effectExtent l="13970" t="13970" r="14605" b="146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62" y="15817"/>
                          <a:chExt cx="0" cy="0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762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AF161D6" id="Group 6" o:spid="_x0000_s1026" style="position:absolute;margin-left:538.1pt;margin-top:790.85pt;width:0;height:0;z-index:-251649024;mso-position-horizontal-relative:page;mso-position-vertical-relative:page" coordorigin="10762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">
                <v:shape id="Freeform 11" o:spid="_x0000_s1027" style="position:absolute;left:10762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8HcEA&#10;AADaAAAADwAAAGRycy9kb3ducmV2LnhtbESPzarCMBSE9xd8h3AEd9fUu1CpRhFBcKVYf+jy0Bzb&#10;anNSmlytPr0RBJfDzHzDTOetqcSNGldaVjDoRyCIM6tLzhUc9qvfMQjnkTVWlknBgxzMZ52fKcba&#10;3nlHt8TnIkDYxaig8L6OpXRZQQZd39bEwTvbxqAPssmlbvAe4KaSf1E0lAZLDgsF1rQsKLsm/0YB&#10;nlbpME0u44HfbuzoKJf0XCRK9brtYgLCU+u/4U97rRWM4H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/B3BAAAA2g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BEE81E9" wp14:editId="57FA7F8A">
                <wp:simplePos x="0" y="0"/>
                <wp:positionH relativeFrom="page">
                  <wp:posOffset>150495</wp:posOffset>
                </wp:positionH>
                <wp:positionV relativeFrom="page">
                  <wp:posOffset>10043795</wp:posOffset>
                </wp:positionV>
                <wp:extent cx="0" cy="0"/>
                <wp:effectExtent l="7620" t="13970" r="11430" b="146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37" y="15817"/>
                          <a:chExt cx="0" cy="0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37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2EE44C" id="Group 4" o:spid="_x0000_s1026" style="position:absolute;margin-left:11.85pt;margin-top:790.85pt;width:0;height:0;z-index:-251648000;mso-position-horizontal-relative:page;mso-position-vertical-relative:page" coordorigin="237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">
                <v:shape id="Freeform 13" o:spid="_x0000_s1027" style="position:absolute;left:237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XH8cMA&#10;AADaAAAADwAAAGRycy9kb3ducmV2LnhtbESPT2vCQBTE74V+h+UVeqsbhVpJXUMQBE8W4x88PrKv&#10;STT7NmTXJPXTu4LQ4zAzv2HmyWBq0VHrKssKxqMIBHFudcWFgv1u9TED4TyyxtoyKfgjB8ni9WWO&#10;sbY9b6nLfCEChF2MCkrvm1hKl5dk0I1sQxy8X9sa9EG2hdQt9gFuajmJoqk0WHFYKLGhZUn5Jbsa&#10;BXhcnaan7Dwb+5+N/TrIJd3STKn3tyH9BuFp8P/hZ3utFXzC40q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XH8cMAAADaAAAADwAAAAAAAAAAAAAAAACYAgAAZHJzL2Rv&#10;d25yZXYueG1sUEsFBgAAAAAEAAQA9QAAAIgDAAAAAA=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Dokumentet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duhet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dorëzohen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bashkë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kërkesën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pagesë,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varësisht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e </w:t>
      </w:r>
      <w:r w:rsidRPr="00753A22">
        <w:rPr>
          <w:rFonts w:ascii="Book Antiqua" w:eastAsia="Arial" w:hAnsi="Book Antiqua"/>
          <w:w w:val="103"/>
          <w:sz w:val="24"/>
          <w:szCs w:val="24"/>
        </w:rPr>
        <w:t>prokurimit</w:t>
      </w:r>
    </w:p>
    <w:p w14:paraId="0AA9E5F3" w14:textId="77777777" w:rsidR="007F743D" w:rsidRPr="00753A22" w:rsidRDefault="007F743D" w:rsidP="00753A22">
      <w:pPr>
        <w:spacing w:line="246" w:lineRule="auto"/>
        <w:ind w:right="116"/>
        <w:rPr>
          <w:rFonts w:ascii="Book Antiqua" w:eastAsia="Arial" w:hAnsi="Book Antiqua"/>
          <w:w w:val="103"/>
          <w:sz w:val="24"/>
          <w:szCs w:val="24"/>
        </w:rPr>
      </w:pPr>
    </w:p>
    <w:p w14:paraId="32E74C0F" w14:textId="77777777" w:rsidR="007F743D" w:rsidRPr="00753A22" w:rsidRDefault="007F743D" w:rsidP="00753A22">
      <w:pPr>
        <w:ind w:left="1134"/>
        <w:rPr>
          <w:rFonts w:ascii="Book Antiqua" w:eastAsia="Arial" w:hAnsi="Book Antiqua"/>
          <w:w w:val="102"/>
          <w:sz w:val="24"/>
          <w:szCs w:val="24"/>
        </w:rPr>
      </w:pPr>
    </w:p>
    <w:p w14:paraId="6E5D9870" w14:textId="77777777" w:rsidR="001F5B88" w:rsidRPr="00753A22" w:rsidRDefault="001F5B88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tbl>
      <w:tblPr>
        <w:tblpPr w:leftFromText="180" w:rightFromText="180" w:vertAnchor="text" w:horzAnchor="margin" w:tblpY="187"/>
        <w:tblW w:w="96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980"/>
        <w:gridCol w:w="6120"/>
      </w:tblGrid>
      <w:tr w:rsidR="007F743D" w:rsidRPr="00753A22" w14:paraId="2A23B860" w14:textId="77777777" w:rsidTr="00240C32">
        <w:trPr>
          <w:trHeight w:hRule="exact" w:val="831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17ADFB59" w14:textId="77777777" w:rsidR="007F743D" w:rsidRPr="00753A22" w:rsidRDefault="007F743D" w:rsidP="00753A22">
            <w:pPr>
              <w:spacing w:before="2" w:line="250" w:lineRule="auto"/>
              <w:ind w:left="47" w:right="15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 xml:space="preserve">Numri i </w:t>
            </w:r>
            <w:r w:rsidRPr="00753A22">
              <w:rPr>
                <w:rFonts w:ascii="Book Antiqua" w:eastAsia="Arial" w:hAnsi="Book Antiqua"/>
                <w:w w:val="103"/>
                <w:sz w:val="24"/>
                <w:szCs w:val="24"/>
              </w:rPr>
              <w:t>dokumentit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08904626" w14:textId="77777777" w:rsidR="007F743D" w:rsidRPr="00753A22" w:rsidRDefault="007F743D" w:rsidP="00753A22">
            <w:pPr>
              <w:spacing w:before="2" w:line="12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21DFD7DA" w14:textId="3E29306F" w:rsidR="007F743D" w:rsidRPr="00753A22" w:rsidRDefault="007F743D" w:rsidP="00753A22">
            <w:pPr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Deri</w:t>
            </w:r>
            <w:r w:rsidRPr="00753A22">
              <w:rPr>
                <w:rFonts w:ascii="Book Antiqua" w:eastAsia="Arial" w:hAnsi="Book Antiqua"/>
                <w:spacing w:val="-11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në</w:t>
            </w:r>
            <w:r w:rsidRPr="00753A22">
              <w:rPr>
                <w:rFonts w:ascii="Book Antiqua" w:eastAsia="Arial" w:hAnsi="Book Antiqua"/>
                <w:spacing w:val="-4"/>
                <w:sz w:val="24"/>
                <w:szCs w:val="24"/>
              </w:rPr>
              <w:t xml:space="preserve"> </w:t>
            </w:r>
            <w:r w:rsidR="00AB370C">
              <w:rPr>
                <w:rFonts w:ascii="Book Antiqua" w:eastAsia="Arial" w:hAnsi="Book Antiqua"/>
                <w:sz w:val="24"/>
                <w:szCs w:val="24"/>
              </w:rPr>
              <w:t>1</w:t>
            </w:r>
            <w:r w:rsidR="00C27CB2" w:rsidRPr="00753A22">
              <w:rPr>
                <w:rFonts w:ascii="Book Antiqua" w:eastAsia="Arial" w:hAnsi="Book Antiqua"/>
                <w:sz w:val="24"/>
                <w:szCs w:val="24"/>
              </w:rPr>
              <w:t xml:space="preserve">, </w:t>
            </w:r>
            <w:r w:rsidR="00AB370C">
              <w:rPr>
                <w:rFonts w:ascii="Book Antiqua" w:eastAsia="Arial" w:hAnsi="Book Antiqua"/>
                <w:sz w:val="24"/>
                <w:szCs w:val="24"/>
              </w:rPr>
              <w:t>0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00 euro</w:t>
            </w: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23689AF1" w14:textId="77777777" w:rsidR="007F743D" w:rsidRPr="00753A22" w:rsidRDefault="007F743D" w:rsidP="00753A22">
            <w:pPr>
              <w:spacing w:before="2" w:line="12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7F0CD3BB" w14:textId="5D8766F4" w:rsidR="007F743D" w:rsidRPr="00753A22" w:rsidRDefault="00AB370C" w:rsidP="00753A22">
            <w:pPr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>
              <w:rPr>
                <w:rFonts w:ascii="Book Antiqua" w:eastAsia="Arial" w:hAnsi="Book Antiqua"/>
                <w:sz w:val="24"/>
                <w:szCs w:val="24"/>
              </w:rPr>
              <w:t>1</w:t>
            </w:r>
            <w:r w:rsidR="00C27CB2" w:rsidRPr="00753A22">
              <w:rPr>
                <w:rFonts w:ascii="Book Antiqua" w:eastAsia="Arial" w:hAnsi="Book Antiqua"/>
                <w:sz w:val="24"/>
                <w:szCs w:val="24"/>
              </w:rPr>
              <w:t xml:space="preserve">, </w:t>
            </w:r>
            <w:r>
              <w:rPr>
                <w:rFonts w:ascii="Book Antiqua" w:eastAsia="Arial" w:hAnsi="Book Antiqua"/>
                <w:sz w:val="24"/>
                <w:szCs w:val="24"/>
              </w:rPr>
              <w:t>0</w:t>
            </w:r>
            <w:r w:rsidR="007F743D" w:rsidRPr="00753A22">
              <w:rPr>
                <w:rFonts w:ascii="Book Antiqua" w:eastAsia="Arial" w:hAnsi="Book Antiqua"/>
                <w:sz w:val="24"/>
                <w:szCs w:val="24"/>
              </w:rPr>
              <w:t>00,01 –</w:t>
            </w:r>
            <w:r w:rsidR="007F743D" w:rsidRPr="00753A22">
              <w:rPr>
                <w:rFonts w:ascii="Book Antiqua" w:eastAsia="Arial" w:hAnsi="Book Antiqua"/>
                <w:spacing w:val="-12"/>
                <w:sz w:val="24"/>
                <w:szCs w:val="24"/>
              </w:rPr>
              <w:t xml:space="preserve"> </w:t>
            </w:r>
            <w:r w:rsidR="00C27CB2" w:rsidRPr="00753A22">
              <w:rPr>
                <w:rFonts w:ascii="Book Antiqua" w:eastAsia="Arial" w:hAnsi="Book Antiqua"/>
                <w:sz w:val="24"/>
                <w:szCs w:val="24"/>
              </w:rPr>
              <w:t>33, 5</w:t>
            </w:r>
            <w:r w:rsidR="007F743D" w:rsidRPr="00753A22">
              <w:rPr>
                <w:rFonts w:ascii="Book Antiqua" w:eastAsia="Arial" w:hAnsi="Book Antiqua"/>
                <w:sz w:val="24"/>
                <w:szCs w:val="24"/>
              </w:rPr>
              <w:t>00 euro</w:t>
            </w:r>
          </w:p>
        </w:tc>
      </w:tr>
      <w:tr w:rsidR="007F743D" w:rsidRPr="00753A22" w14:paraId="740F40E5" w14:textId="77777777" w:rsidTr="007F743D">
        <w:trPr>
          <w:trHeight w:hRule="exact" w:val="850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37651610" w14:textId="77777777" w:rsidR="007F743D" w:rsidRPr="00753A22" w:rsidRDefault="007F743D" w:rsidP="00753A22">
            <w:pPr>
              <w:spacing w:before="9" w:line="16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3C0C3FD3" w14:textId="77777777" w:rsidR="007F743D" w:rsidRPr="00753A22" w:rsidRDefault="007F743D" w:rsidP="00753A22">
            <w:pPr>
              <w:spacing w:line="250" w:lineRule="auto"/>
              <w:ind w:left="47" w:right="434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Lloji</w:t>
            </w:r>
            <w:r w:rsidRPr="00753A22">
              <w:rPr>
                <w:rFonts w:ascii="Book Antiqua" w:eastAsia="Arial" w:hAnsi="Book Antiqua"/>
                <w:spacing w:val="4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i blerjes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3CF95D97" w14:textId="77777777" w:rsidR="007F743D" w:rsidRPr="00753A22" w:rsidRDefault="007F743D" w:rsidP="00753A22">
            <w:pPr>
              <w:spacing w:before="2"/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a.</w:t>
            </w:r>
            <w:r w:rsidRPr="00753A22">
              <w:rPr>
                <w:rFonts w:ascii="Book Antiqua" w:eastAsia="Arial" w:hAnsi="Book Antiqua"/>
                <w:spacing w:val="-5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Mallra</w:t>
            </w:r>
          </w:p>
          <w:p w14:paraId="45883ED3" w14:textId="77777777" w:rsidR="007F743D" w:rsidRPr="00753A22" w:rsidRDefault="007F743D" w:rsidP="00753A22">
            <w:pPr>
              <w:spacing w:before="6" w:line="280" w:lineRule="atLeast"/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b.</w:t>
            </w:r>
            <w:r w:rsidRPr="00753A22">
              <w:rPr>
                <w:rFonts w:ascii="Book Antiqua" w:eastAsia="Arial" w:hAnsi="Book Antiqua"/>
                <w:spacing w:val="6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Shërbime</w:t>
            </w: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16DEFDBF" w14:textId="77777777" w:rsidR="007F743D" w:rsidRPr="00753A22" w:rsidRDefault="007F743D" w:rsidP="00753A22">
            <w:pPr>
              <w:spacing w:before="1"/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a.</w:t>
            </w:r>
            <w:r w:rsidRPr="00753A22">
              <w:rPr>
                <w:rFonts w:ascii="Book Antiqua" w:eastAsia="Arial" w:hAnsi="Book Antiqua"/>
                <w:spacing w:val="-5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Mallra</w:t>
            </w:r>
          </w:p>
          <w:p w14:paraId="03B93ABE" w14:textId="77777777" w:rsidR="007F743D" w:rsidRPr="00753A22" w:rsidRDefault="007F743D" w:rsidP="00753A22">
            <w:pPr>
              <w:spacing w:before="6" w:line="280" w:lineRule="atLeast"/>
              <w:ind w:left="47" w:right="1756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b.</w:t>
            </w:r>
            <w:r w:rsidRPr="00753A22">
              <w:rPr>
                <w:rFonts w:ascii="Book Antiqua" w:eastAsia="Arial" w:hAnsi="Book Antiqua"/>
                <w:spacing w:val="7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Shërbime</w:t>
            </w:r>
          </w:p>
        </w:tc>
      </w:tr>
      <w:tr w:rsidR="007F743D" w:rsidRPr="00753A22" w14:paraId="34825B26" w14:textId="77777777" w:rsidTr="007F743D">
        <w:trPr>
          <w:trHeight w:hRule="exact" w:val="496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0839820A" w14:textId="77777777" w:rsidR="007F743D" w:rsidRPr="00753A22" w:rsidRDefault="007F743D" w:rsidP="00753A22">
            <w:pPr>
              <w:spacing w:before="1" w:line="12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213E5C07" w14:textId="77777777" w:rsidR="007F743D" w:rsidRPr="00753A22" w:rsidRDefault="007F743D" w:rsidP="00753A22">
            <w:pPr>
              <w:ind w:left="433" w:right="434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705D3A54" w14:textId="77777777" w:rsidR="007F743D" w:rsidRPr="00753A22" w:rsidRDefault="007F743D" w:rsidP="00753A22">
            <w:pPr>
              <w:spacing w:before="1" w:line="12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439394CA" w14:textId="77777777" w:rsidR="007F743D" w:rsidRPr="00753A22" w:rsidRDefault="007F743D" w:rsidP="00753A22">
            <w:pPr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Deklarata</w:t>
            </w: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0FBFCEFF" w14:textId="77777777" w:rsidR="007F743D" w:rsidRPr="00753A22" w:rsidRDefault="007F743D" w:rsidP="00753A22">
            <w:pPr>
              <w:spacing w:before="1" w:line="12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4C74B64C" w14:textId="77777777" w:rsidR="007F743D" w:rsidRPr="00753A22" w:rsidRDefault="007F743D" w:rsidP="00753A22">
            <w:pPr>
              <w:ind w:left="102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w w:val="116"/>
                <w:sz w:val="24"/>
                <w:szCs w:val="24"/>
              </w:rPr>
              <w:t>-</w:t>
            </w:r>
          </w:p>
        </w:tc>
      </w:tr>
      <w:tr w:rsidR="007F743D" w:rsidRPr="00753A22" w14:paraId="47B99881" w14:textId="77777777" w:rsidTr="007F743D">
        <w:trPr>
          <w:trHeight w:hRule="exact" w:val="1456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07EF9CF8" w14:textId="77777777" w:rsidR="007F743D" w:rsidRPr="00753A22" w:rsidRDefault="007F743D" w:rsidP="00753A22">
            <w:pPr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0E65999C" w14:textId="77777777" w:rsidR="007F743D" w:rsidRPr="00753A22" w:rsidRDefault="007F743D" w:rsidP="00753A22">
            <w:pPr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6AC29C08" w14:textId="77777777" w:rsidR="007F743D" w:rsidRPr="00753A22" w:rsidRDefault="007F743D" w:rsidP="00753A22">
            <w:pPr>
              <w:spacing w:before="1"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46E8DF1C" w14:textId="77777777" w:rsidR="007F743D" w:rsidRPr="00753A22" w:rsidRDefault="007F743D" w:rsidP="00753A22">
            <w:pPr>
              <w:ind w:left="433" w:right="434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6EC406D7" w14:textId="77777777" w:rsidR="007F743D" w:rsidRPr="00753A22" w:rsidRDefault="007F743D" w:rsidP="00753A22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714765DB" w14:textId="77777777" w:rsidR="007F743D" w:rsidRPr="00753A22" w:rsidRDefault="007F743D" w:rsidP="00753A22">
            <w:pPr>
              <w:spacing w:before="1" w:line="24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5B1B7738" w14:textId="641AD0E8" w:rsidR="007F743D" w:rsidRPr="00753A22" w:rsidRDefault="007F743D" w:rsidP="00753A22">
            <w:pPr>
              <w:spacing w:line="250" w:lineRule="auto"/>
              <w:ind w:left="47" w:right="60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Së</w:t>
            </w:r>
            <w:r w:rsidRPr="00753A22">
              <w:rPr>
                <w:rFonts w:ascii="Book Antiqua" w:eastAsia="Arial" w:hAnsi="Book Antiqua"/>
                <w:spacing w:val="-10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paku</w:t>
            </w:r>
            <w:r w:rsidRPr="00753A22">
              <w:rPr>
                <w:rFonts w:ascii="Book Antiqua" w:eastAsia="Arial" w:hAnsi="Book Antiqua"/>
                <w:spacing w:val="4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tri</w:t>
            </w:r>
            <w:r w:rsidRPr="00753A22">
              <w:rPr>
                <w:rFonts w:ascii="Book Antiqua" w:eastAsia="Arial" w:hAnsi="Book Antiqua"/>
                <w:spacing w:val="7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ftesa me shkrim</w:t>
            </w:r>
            <w:r w:rsidRPr="00753A22">
              <w:rPr>
                <w:rFonts w:ascii="Book Antiqua" w:eastAsia="Arial" w:hAnsi="Book Antiqua"/>
                <w:spacing w:val="6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w w:val="102"/>
                <w:sz w:val="24"/>
                <w:szCs w:val="24"/>
              </w:rPr>
              <w:t xml:space="preserve">të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plotësuara, të</w:t>
            </w:r>
            <w:r w:rsidRPr="00753A22">
              <w:rPr>
                <w:rFonts w:ascii="Book Antiqua" w:eastAsia="Arial" w:hAnsi="Book Antiqua"/>
                <w:spacing w:val="3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nënshkruara</w:t>
            </w:r>
            <w:r w:rsidRPr="00753A22">
              <w:rPr>
                <w:rFonts w:ascii="Book Antiqua" w:eastAsia="Arial" w:hAnsi="Book Antiqua"/>
                <w:spacing w:val="-11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nga pranuesi</w:t>
            </w:r>
            <w:r w:rsidRPr="00753A22">
              <w:rPr>
                <w:rFonts w:ascii="Book Antiqua" w:eastAsia="Arial" w:hAnsi="Book Antiqua"/>
                <w:spacing w:val="-8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i ofertës</w:t>
            </w:r>
            <w:r w:rsidRPr="00753A22">
              <w:rPr>
                <w:rFonts w:ascii="Book Antiqua" w:eastAsia="Arial" w:hAnsi="Book Antiqua"/>
                <w:spacing w:val="6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(tenderuesit) (nga</w:t>
            </w:r>
            <w:r w:rsidRPr="00753A22">
              <w:rPr>
                <w:rFonts w:ascii="Book Antiqua" w:eastAsia="Arial" w:hAnsi="Book Antiqua"/>
                <w:spacing w:val="-16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Shtojca</w:t>
            </w:r>
            <w:r w:rsidRPr="00753A22">
              <w:rPr>
                <w:rFonts w:ascii="Book Antiqua" w:eastAsia="Arial" w:hAnsi="Book Antiqua"/>
                <w:spacing w:val="7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1</w:t>
            </w:r>
            <w:r w:rsidR="009F5407">
              <w:rPr>
                <w:rFonts w:ascii="Book Antiqua" w:eastAsia="Arial" w:hAnsi="Book Antiqua"/>
                <w:sz w:val="24"/>
                <w:szCs w:val="24"/>
              </w:rPr>
              <w:t xml:space="preserve"> dhe 2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)</w:t>
            </w:r>
          </w:p>
        </w:tc>
      </w:tr>
      <w:tr w:rsidR="007F743D" w:rsidRPr="00753A22" w14:paraId="5DF2C131" w14:textId="77777777" w:rsidTr="00C27CB2">
        <w:trPr>
          <w:trHeight w:hRule="exact" w:val="422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2D3D999A" w14:textId="2E857AA7" w:rsidR="007F743D" w:rsidRPr="00753A22" w:rsidRDefault="005B5D47" w:rsidP="00753A22">
            <w:pPr>
              <w:spacing w:before="1"/>
              <w:ind w:left="433" w:right="434"/>
              <w:rPr>
                <w:rFonts w:ascii="Book Antiqua" w:eastAsia="Arial" w:hAnsi="Book Antiqua"/>
                <w:sz w:val="24"/>
                <w:szCs w:val="24"/>
              </w:rPr>
            </w:pPr>
            <w:r>
              <w:rPr>
                <w:rFonts w:ascii="Book Antiqua" w:eastAsia="Arial" w:hAnsi="Book Antiqua"/>
                <w:sz w:val="24"/>
                <w:szCs w:val="24"/>
              </w:rPr>
              <w:t>3</w:t>
            </w:r>
            <w:r w:rsidR="007F743D" w:rsidRPr="00753A22">
              <w:rPr>
                <w:rFonts w:ascii="Book Antiqua" w:eastAsia="Arial" w:hAnsi="Book Antiqua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2F3A6916" w14:textId="77777777" w:rsidR="007F743D" w:rsidRPr="00753A22" w:rsidRDefault="007F743D" w:rsidP="00753A22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</w:tcPr>
          <w:p w14:paraId="6EDE370C" w14:textId="55AAE903" w:rsidR="007F743D" w:rsidRPr="00753A22" w:rsidRDefault="007F743D" w:rsidP="009F5407">
            <w:pPr>
              <w:spacing w:before="1"/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Ofertat</w:t>
            </w:r>
            <w:r w:rsidRPr="00753A22">
              <w:rPr>
                <w:rFonts w:ascii="Book Antiqua" w:eastAsia="Arial" w:hAnsi="Book Antiqua"/>
                <w:spacing w:val="6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e</w:t>
            </w:r>
            <w:r w:rsidRPr="00753A22">
              <w:rPr>
                <w:rFonts w:ascii="Book Antiqua" w:eastAsia="Arial" w:hAnsi="Book Antiqua"/>
                <w:spacing w:val="-4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pranuara</w:t>
            </w:r>
            <w:r w:rsidRPr="00753A22">
              <w:rPr>
                <w:rFonts w:ascii="Book Antiqua" w:eastAsia="Arial" w:hAnsi="Book Antiqua"/>
                <w:spacing w:val="-8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së</w:t>
            </w:r>
            <w:r w:rsidRPr="00753A22">
              <w:rPr>
                <w:rFonts w:ascii="Book Antiqua" w:eastAsia="Arial" w:hAnsi="Book Antiqua"/>
                <w:spacing w:val="-19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paku</w:t>
            </w:r>
            <w:r w:rsidRPr="00753A22">
              <w:rPr>
                <w:rFonts w:ascii="Book Antiqua" w:eastAsia="Arial" w:hAnsi="Book Antiqua"/>
                <w:spacing w:val="4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3</w:t>
            </w:r>
            <w:r w:rsidR="009F5407">
              <w:rPr>
                <w:rFonts w:ascii="Book Antiqua" w:eastAsia="Arial" w:hAnsi="Book Antiqua"/>
                <w:sz w:val="24"/>
                <w:szCs w:val="24"/>
              </w:rPr>
              <w:t xml:space="preserve"> (Shtojca 2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)</w:t>
            </w:r>
          </w:p>
        </w:tc>
      </w:tr>
      <w:tr w:rsidR="007F743D" w:rsidRPr="00753A22" w14:paraId="58DCCCE1" w14:textId="77777777" w:rsidTr="009F5407">
        <w:trPr>
          <w:trHeight w:hRule="exact" w:val="1097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44EA5C20" w14:textId="77777777" w:rsidR="007F743D" w:rsidRPr="00753A22" w:rsidRDefault="007F743D" w:rsidP="00753A22">
            <w:pPr>
              <w:spacing w:before="2" w:line="16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6DDD23F8" w14:textId="51BF349B" w:rsidR="007F743D" w:rsidRPr="00753A22" w:rsidRDefault="005B5D47" w:rsidP="00B63108">
            <w:pPr>
              <w:ind w:right="434"/>
              <w:jc w:val="center"/>
              <w:rPr>
                <w:rFonts w:ascii="Book Antiqua" w:eastAsia="Arial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7F743D" w:rsidRPr="00753A22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57B9D3F5" w14:textId="77777777" w:rsidR="007F743D" w:rsidRPr="00753A22" w:rsidRDefault="007F743D" w:rsidP="00753A22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0F054961" w14:textId="346E3C00" w:rsidR="007F743D" w:rsidRPr="00753A22" w:rsidRDefault="007F743D" w:rsidP="009F5407">
            <w:pPr>
              <w:spacing w:before="2" w:line="250" w:lineRule="auto"/>
              <w:ind w:left="47" w:right="12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Deklarata</w:t>
            </w:r>
            <w:r w:rsidRPr="00753A22">
              <w:rPr>
                <w:rFonts w:ascii="Book Antiqua" w:eastAsia="Arial" w:hAnsi="Book Antiqua"/>
                <w:spacing w:val="-9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për</w:t>
            </w:r>
            <w:r w:rsidRPr="00753A22">
              <w:rPr>
                <w:rFonts w:ascii="Book Antiqua" w:eastAsia="Arial" w:hAnsi="Book Antiqua"/>
                <w:spacing w:val="3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respektimin</w:t>
            </w:r>
            <w:r w:rsidRPr="00753A22">
              <w:rPr>
                <w:rFonts w:ascii="Book Antiqua" w:eastAsia="Arial" w:hAnsi="Book Antiqua"/>
                <w:spacing w:val="10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e rregullave</w:t>
            </w:r>
            <w:r w:rsidRPr="00753A22">
              <w:rPr>
                <w:rFonts w:ascii="Book Antiqua" w:eastAsia="Arial" w:hAnsi="Book Antiqua"/>
                <w:spacing w:val="-9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për</w:t>
            </w:r>
            <w:r w:rsidRPr="00753A22">
              <w:rPr>
                <w:rFonts w:ascii="Book Antiqua" w:eastAsia="Arial" w:hAnsi="Book Antiqua"/>
                <w:spacing w:val="3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shmangien e konfliktit</w:t>
            </w:r>
            <w:r w:rsidRPr="00753A22">
              <w:rPr>
                <w:rFonts w:ascii="Book Antiqua" w:eastAsia="Arial" w:hAnsi="Book Antiqua"/>
                <w:spacing w:val="29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të</w:t>
            </w:r>
            <w:r w:rsidRPr="00753A22">
              <w:rPr>
                <w:rFonts w:ascii="Book Antiqua" w:eastAsia="Arial" w:hAnsi="Book Antiqua"/>
                <w:spacing w:val="3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interesit</w:t>
            </w:r>
            <w:r w:rsidRPr="00753A22">
              <w:rPr>
                <w:rFonts w:ascii="Book Antiqua" w:eastAsia="Arial" w:hAnsi="Book Antiqua"/>
                <w:spacing w:val="7"/>
                <w:sz w:val="24"/>
                <w:szCs w:val="24"/>
              </w:rPr>
              <w:t xml:space="preserve"> </w:t>
            </w:r>
            <w:r w:rsidR="009F5407">
              <w:rPr>
                <w:rFonts w:ascii="Book Antiqua" w:eastAsia="Arial" w:hAnsi="Book Antiqua"/>
                <w:spacing w:val="7"/>
                <w:sz w:val="24"/>
                <w:szCs w:val="24"/>
              </w:rPr>
              <w:t xml:space="preserve">dhe </w:t>
            </w:r>
            <w:r w:rsidR="009F5407" w:rsidRPr="009F5407">
              <w:rPr>
                <w:rFonts w:ascii="Book Antiqua" w:eastAsia="Arial" w:hAnsi="Book Antiqua"/>
                <w:sz w:val="24"/>
                <w:szCs w:val="24"/>
              </w:rPr>
              <w:t>Deklaratë e</w:t>
            </w:r>
            <w:r w:rsidR="009F5407" w:rsidRPr="009F5407">
              <w:rPr>
                <w:rFonts w:ascii="Book Antiqua" w:eastAsia="Arial" w:hAnsi="Book Antiqua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9F5407" w:rsidRPr="009F5407">
              <w:rPr>
                <w:rFonts w:ascii="Book Antiqua" w:eastAsia="Arial" w:hAnsi="Book Antiqua"/>
                <w:sz w:val="24"/>
                <w:szCs w:val="24"/>
              </w:rPr>
              <w:t>konfidencialitetit</w:t>
            </w:r>
            <w:proofErr w:type="spellEnd"/>
            <w:r w:rsidR="009F5407" w:rsidRPr="009F5407">
              <w:rPr>
                <w:rFonts w:ascii="Book Antiqua" w:eastAsia="Arial" w:hAnsi="Book Antiqua"/>
                <w:spacing w:val="31"/>
                <w:sz w:val="24"/>
                <w:szCs w:val="24"/>
              </w:rPr>
              <w:t xml:space="preserve"> </w:t>
            </w:r>
            <w:r w:rsidR="009F5407" w:rsidRPr="009F5407">
              <w:rPr>
                <w:rFonts w:ascii="Book Antiqua" w:eastAsia="Arial" w:hAnsi="Book Antiqua"/>
                <w:sz w:val="24"/>
                <w:szCs w:val="24"/>
              </w:rPr>
              <w:t>dhe</w:t>
            </w:r>
            <w:r w:rsidR="009F5407" w:rsidRPr="009F5407">
              <w:rPr>
                <w:rFonts w:ascii="Book Antiqua" w:eastAsia="Arial" w:hAnsi="Book Antiqua"/>
                <w:spacing w:val="4"/>
                <w:sz w:val="24"/>
                <w:szCs w:val="24"/>
              </w:rPr>
              <w:t xml:space="preserve"> </w:t>
            </w:r>
            <w:r w:rsidR="009F5407" w:rsidRPr="009F5407">
              <w:rPr>
                <w:rFonts w:ascii="Book Antiqua" w:eastAsia="Arial" w:hAnsi="Book Antiqua"/>
                <w:w w:val="101"/>
                <w:sz w:val="24"/>
                <w:szCs w:val="24"/>
              </w:rPr>
              <w:t>neutralitetit</w:t>
            </w:r>
            <w:r w:rsidR="009F5407" w:rsidRPr="009F5407">
              <w:rPr>
                <w:rFonts w:ascii="Book Antiqua" w:eastAsia="Arial" w:hAnsi="Book Antiqua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(</w:t>
            </w:r>
            <w:r w:rsidR="009F5407">
              <w:rPr>
                <w:rFonts w:ascii="Book Antiqua" w:eastAsia="Arial" w:hAnsi="Book Antiqua"/>
                <w:sz w:val="24"/>
                <w:szCs w:val="24"/>
              </w:rPr>
              <w:t>S</w:t>
            </w:r>
            <w:r w:rsidRPr="00753A22">
              <w:rPr>
                <w:rFonts w:ascii="Book Antiqua" w:eastAsia="Arial" w:hAnsi="Book Antiqua"/>
                <w:w w:val="102"/>
                <w:sz w:val="24"/>
                <w:szCs w:val="24"/>
              </w:rPr>
              <w:t>hto</w:t>
            </w:r>
            <w:r w:rsidR="00C27CB2" w:rsidRPr="00753A22">
              <w:rPr>
                <w:rFonts w:ascii="Book Antiqua" w:eastAsia="Arial" w:hAnsi="Book Antiqua"/>
                <w:w w:val="102"/>
                <w:sz w:val="24"/>
                <w:szCs w:val="24"/>
              </w:rPr>
              <w:t>j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ca</w:t>
            </w:r>
            <w:r w:rsidRPr="00753A22">
              <w:rPr>
                <w:rFonts w:ascii="Book Antiqua" w:eastAsia="Arial" w:hAnsi="Book Antiqua"/>
                <w:spacing w:val="3"/>
                <w:sz w:val="24"/>
                <w:szCs w:val="24"/>
              </w:rPr>
              <w:t xml:space="preserve"> </w:t>
            </w:r>
            <w:r w:rsidR="009F5407">
              <w:rPr>
                <w:rFonts w:ascii="Book Antiqua" w:eastAsia="Arial" w:hAnsi="Book Antiqua"/>
                <w:sz w:val="24"/>
                <w:szCs w:val="24"/>
              </w:rPr>
              <w:t>3 dhe5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)</w:t>
            </w:r>
          </w:p>
        </w:tc>
      </w:tr>
      <w:tr w:rsidR="007F743D" w:rsidRPr="00753A22" w14:paraId="04E4A07C" w14:textId="77777777" w:rsidTr="009F5407">
        <w:trPr>
          <w:trHeight w:hRule="exact" w:val="458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29ACA7E2" w14:textId="77777777" w:rsidR="007F743D" w:rsidRPr="00753A22" w:rsidRDefault="007F743D" w:rsidP="00753A22">
            <w:pPr>
              <w:spacing w:before="2" w:line="12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5FB16244" w14:textId="2F51F347" w:rsidR="007F743D" w:rsidRPr="00753A22" w:rsidRDefault="005B5D47" w:rsidP="00753A22">
            <w:pPr>
              <w:ind w:left="434" w:right="434"/>
              <w:rPr>
                <w:rFonts w:ascii="Book Antiqua" w:eastAsia="Arial" w:hAnsi="Book Antiqua"/>
                <w:sz w:val="24"/>
                <w:szCs w:val="24"/>
              </w:rPr>
            </w:pPr>
            <w:r>
              <w:rPr>
                <w:rFonts w:ascii="Book Antiqua" w:eastAsia="Arial" w:hAnsi="Book Antiqua"/>
                <w:sz w:val="24"/>
                <w:szCs w:val="24"/>
              </w:rPr>
              <w:t>5</w:t>
            </w:r>
            <w:r w:rsidR="007F743D" w:rsidRPr="00753A22">
              <w:rPr>
                <w:rFonts w:ascii="Book Antiqua" w:eastAsia="Arial" w:hAnsi="Book Antiqua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3313AA63" w14:textId="77777777" w:rsidR="007F743D" w:rsidRPr="00753A22" w:rsidRDefault="007F743D" w:rsidP="00753A22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147C7015" w14:textId="6058ECB0" w:rsidR="007F743D" w:rsidRPr="00753A22" w:rsidRDefault="007F743D" w:rsidP="009F5407">
            <w:pPr>
              <w:spacing w:before="2" w:line="250" w:lineRule="auto"/>
              <w:ind w:left="47" w:right="271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Deklarata</w:t>
            </w:r>
            <w:r w:rsidRPr="00753A22">
              <w:rPr>
                <w:rFonts w:ascii="Book Antiqua" w:eastAsia="Arial" w:hAnsi="Book Antiqua"/>
                <w:spacing w:val="-9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për</w:t>
            </w:r>
            <w:r w:rsidR="00031A2A" w:rsidRPr="00753A22">
              <w:rPr>
                <w:rFonts w:ascii="Book Antiqua" w:eastAsia="Arial" w:hAnsi="Book Antiqua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besueshmërinë e</w:t>
            </w:r>
            <w:r w:rsidR="00031A2A" w:rsidRPr="00753A22">
              <w:rPr>
                <w:rFonts w:ascii="Book Antiqua" w:eastAsia="Arial" w:hAnsi="Book Antiqua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tenderuesit (</w:t>
            </w:r>
            <w:r w:rsidR="009F5407">
              <w:rPr>
                <w:rFonts w:ascii="Book Antiqua" w:eastAsia="Arial" w:hAnsi="Book Antiqua"/>
                <w:sz w:val="24"/>
                <w:szCs w:val="24"/>
              </w:rPr>
              <w:t>S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htojca</w:t>
            </w:r>
            <w:r w:rsidRPr="00753A22">
              <w:rPr>
                <w:rFonts w:ascii="Book Antiqua" w:eastAsia="Arial" w:hAnsi="Book Antiqua"/>
                <w:spacing w:val="13"/>
                <w:sz w:val="24"/>
                <w:szCs w:val="24"/>
              </w:rPr>
              <w:t xml:space="preserve"> </w:t>
            </w:r>
            <w:r w:rsidR="009F5407">
              <w:rPr>
                <w:rFonts w:ascii="Book Antiqua" w:eastAsia="Arial" w:hAnsi="Book Antiqua"/>
                <w:spacing w:val="13"/>
                <w:sz w:val="24"/>
                <w:szCs w:val="24"/>
              </w:rPr>
              <w:t>4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)</w:t>
            </w:r>
          </w:p>
        </w:tc>
      </w:tr>
      <w:tr w:rsidR="007F743D" w:rsidRPr="00753A22" w14:paraId="5EF895DE" w14:textId="77777777" w:rsidTr="007F743D">
        <w:trPr>
          <w:trHeight w:hRule="exact" w:val="496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51ED7A21" w14:textId="75EEC3E1" w:rsidR="007F743D" w:rsidRPr="00753A22" w:rsidRDefault="005B5D47" w:rsidP="00753A22">
            <w:pPr>
              <w:spacing w:before="2"/>
              <w:ind w:left="378" w:right="378"/>
              <w:rPr>
                <w:rFonts w:ascii="Book Antiqua" w:eastAsia="Arial" w:hAnsi="Book Antiqua"/>
                <w:sz w:val="24"/>
                <w:szCs w:val="24"/>
              </w:rPr>
            </w:pPr>
            <w:r>
              <w:rPr>
                <w:rFonts w:ascii="Book Antiqua" w:eastAsia="Arial" w:hAnsi="Book Antiqua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1E732FF6" w14:textId="77777777" w:rsidR="007F743D" w:rsidRPr="00753A22" w:rsidRDefault="007F743D" w:rsidP="00753A22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4403C064" w14:textId="77777777" w:rsidR="007F743D" w:rsidRPr="00753A22" w:rsidRDefault="007F743D" w:rsidP="00753A22">
            <w:pPr>
              <w:spacing w:before="2"/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Raporti</w:t>
            </w:r>
            <w:r w:rsidRPr="00753A22">
              <w:rPr>
                <w:rFonts w:ascii="Book Antiqua" w:eastAsia="Arial" w:hAnsi="Book Antiqua"/>
                <w:spacing w:val="6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për</w:t>
            </w:r>
            <w:r w:rsidRPr="00753A22">
              <w:rPr>
                <w:rFonts w:ascii="Book Antiqua" w:eastAsia="Arial" w:hAnsi="Book Antiqua"/>
                <w:spacing w:val="3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dhënien</w:t>
            </w:r>
            <w:r w:rsidRPr="00753A22">
              <w:rPr>
                <w:rFonts w:ascii="Book Antiqua" w:eastAsia="Arial" w:hAnsi="Book Antiqua"/>
                <w:spacing w:val="-7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e</w:t>
            </w:r>
            <w:r w:rsidRPr="00753A22">
              <w:rPr>
                <w:rFonts w:ascii="Book Antiqua" w:eastAsia="Arial" w:hAnsi="Book Antiqua"/>
                <w:spacing w:val="-4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w w:val="102"/>
                <w:sz w:val="24"/>
                <w:szCs w:val="24"/>
              </w:rPr>
              <w:t>tenderit</w:t>
            </w:r>
            <w:r w:rsidR="00777302">
              <w:rPr>
                <w:rFonts w:ascii="Book Antiqua" w:eastAsia="Arial" w:hAnsi="Book Antiqua"/>
                <w:w w:val="102"/>
                <w:sz w:val="24"/>
                <w:szCs w:val="24"/>
              </w:rPr>
              <w:t xml:space="preserve"> </w:t>
            </w:r>
          </w:p>
        </w:tc>
      </w:tr>
      <w:tr w:rsidR="007F743D" w:rsidRPr="00753A22" w14:paraId="67592014" w14:textId="77777777" w:rsidTr="007F743D">
        <w:trPr>
          <w:trHeight w:hRule="exact" w:val="496"/>
        </w:trPr>
        <w:tc>
          <w:tcPr>
            <w:tcW w:w="1557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019A41D0" w14:textId="77777777" w:rsidR="007F743D" w:rsidRPr="00753A22" w:rsidRDefault="007F743D" w:rsidP="00753A22">
            <w:pPr>
              <w:spacing w:before="2" w:line="12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15DB8C13" w14:textId="63DD8DD1" w:rsidR="007F743D" w:rsidRPr="00753A22" w:rsidRDefault="005B5D47" w:rsidP="00753A22">
            <w:pPr>
              <w:ind w:left="378" w:right="378"/>
              <w:rPr>
                <w:rFonts w:ascii="Book Antiqua" w:eastAsia="Arial" w:hAnsi="Book Antiqua"/>
                <w:sz w:val="24"/>
                <w:szCs w:val="24"/>
              </w:rPr>
            </w:pPr>
            <w:r>
              <w:rPr>
                <w:rFonts w:ascii="Book Antiqua" w:eastAsia="Arial" w:hAnsi="Book Antiqua"/>
                <w:sz w:val="24"/>
                <w:szCs w:val="24"/>
              </w:rPr>
              <w:t>7</w:t>
            </w:r>
            <w:r w:rsidR="007F743D" w:rsidRPr="00753A22">
              <w:rPr>
                <w:rFonts w:ascii="Book Antiqua" w:eastAsia="Arial" w:hAnsi="Book Antiqua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229981A2" w14:textId="77777777" w:rsidR="007F743D" w:rsidRPr="00753A22" w:rsidRDefault="007F743D" w:rsidP="00753A22">
            <w:pPr>
              <w:spacing w:before="2" w:line="240" w:lineRule="exact"/>
              <w:rPr>
                <w:rFonts w:ascii="Book Antiqua" w:hAnsi="Book Antiqua"/>
                <w:sz w:val="24"/>
                <w:szCs w:val="24"/>
              </w:rPr>
            </w:pPr>
          </w:p>
          <w:p w14:paraId="760EE2D3" w14:textId="77777777" w:rsidR="007F743D" w:rsidRPr="00753A22" w:rsidRDefault="007F743D" w:rsidP="00753A22">
            <w:pPr>
              <w:tabs>
                <w:tab w:val="left" w:pos="2220"/>
              </w:tabs>
              <w:spacing w:line="200" w:lineRule="exact"/>
              <w:ind w:left="30" w:right="-40"/>
              <w:rPr>
                <w:rFonts w:ascii="Book Antiqua" w:eastAsia="Arial" w:hAnsi="Book Antiqua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dotted" w:sz="8" w:space="0" w:color="006738"/>
              <w:left w:val="dotted" w:sz="8" w:space="0" w:color="006738"/>
              <w:bottom w:val="dotted" w:sz="8" w:space="0" w:color="006738"/>
              <w:right w:val="dotted" w:sz="8" w:space="0" w:color="006738"/>
            </w:tcBorders>
            <w:shd w:val="clear" w:color="auto" w:fill="D1D2D4"/>
          </w:tcPr>
          <w:p w14:paraId="3420BF56" w14:textId="77777777" w:rsidR="007F743D" w:rsidRPr="00753A22" w:rsidRDefault="007F743D" w:rsidP="00753A22">
            <w:pPr>
              <w:spacing w:before="2"/>
              <w:ind w:left="47"/>
              <w:rPr>
                <w:rFonts w:ascii="Book Antiqua" w:eastAsia="Arial" w:hAnsi="Book Antiqua"/>
                <w:sz w:val="24"/>
                <w:szCs w:val="24"/>
              </w:rPr>
            </w:pPr>
            <w:r w:rsidRPr="00753A22">
              <w:rPr>
                <w:rFonts w:ascii="Book Antiqua" w:eastAsia="Arial" w:hAnsi="Book Antiqua"/>
                <w:sz w:val="24"/>
                <w:szCs w:val="24"/>
              </w:rPr>
              <w:t>Kontrata</w:t>
            </w:r>
            <w:r w:rsidRPr="00753A22">
              <w:rPr>
                <w:rFonts w:ascii="Book Antiqua" w:eastAsia="Arial" w:hAnsi="Book Antiqua"/>
                <w:spacing w:val="8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e</w:t>
            </w:r>
            <w:r w:rsidRPr="00753A22">
              <w:rPr>
                <w:rFonts w:ascii="Book Antiqua" w:eastAsia="Arial" w:hAnsi="Book Antiqua"/>
                <w:spacing w:val="-4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nënshkruar</w:t>
            </w:r>
            <w:r w:rsidR="00031A2A" w:rsidRPr="00753A22">
              <w:rPr>
                <w:rFonts w:ascii="Book Antiqua" w:eastAsia="Arial" w:hAnsi="Book Antiqua"/>
                <w:sz w:val="24"/>
                <w:szCs w:val="24"/>
              </w:rPr>
              <w:t xml:space="preserve"> </w:t>
            </w:r>
            <w:r w:rsidRPr="00753A22">
              <w:rPr>
                <w:rFonts w:ascii="Book Antiqua" w:eastAsia="Arial" w:hAnsi="Book Antiqua"/>
                <w:sz w:val="24"/>
                <w:szCs w:val="24"/>
              </w:rPr>
              <w:t>me</w:t>
            </w:r>
            <w:r w:rsidR="00031A2A" w:rsidRPr="00753A22">
              <w:rPr>
                <w:rFonts w:ascii="Book Antiqua" w:eastAsia="Arial" w:hAnsi="Book Antiqua"/>
                <w:sz w:val="24"/>
                <w:szCs w:val="24"/>
              </w:rPr>
              <w:t xml:space="preserve"> ofertuesin e përcaktuar fitues</w:t>
            </w:r>
          </w:p>
        </w:tc>
      </w:tr>
    </w:tbl>
    <w:p w14:paraId="6130974D" w14:textId="77777777" w:rsidR="001F5B88" w:rsidRPr="00753A22" w:rsidRDefault="001F5B88" w:rsidP="00753A22">
      <w:pPr>
        <w:spacing w:before="14" w:line="280" w:lineRule="exact"/>
        <w:rPr>
          <w:rFonts w:ascii="Book Antiqua" w:hAnsi="Book Antiqua"/>
          <w:sz w:val="24"/>
          <w:szCs w:val="24"/>
        </w:rPr>
      </w:pPr>
    </w:p>
    <w:p w14:paraId="20293E5D" w14:textId="77777777" w:rsidR="001F5B88" w:rsidRPr="00753A22" w:rsidRDefault="001F5B88" w:rsidP="00753A22">
      <w:pPr>
        <w:spacing w:line="160" w:lineRule="exact"/>
        <w:rPr>
          <w:rFonts w:ascii="Book Antiqua" w:hAnsi="Book Antiqua"/>
          <w:sz w:val="24"/>
          <w:szCs w:val="24"/>
        </w:rPr>
      </w:pPr>
    </w:p>
    <w:p w14:paraId="694A4402" w14:textId="77777777" w:rsidR="001F5B88" w:rsidRPr="00753A22" w:rsidRDefault="001F5B88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11FF2D7" w14:textId="77777777" w:rsidR="007F743D" w:rsidRPr="00753A22" w:rsidRDefault="007F743D" w:rsidP="00753A22">
      <w:pPr>
        <w:rPr>
          <w:rFonts w:ascii="Book Antiqua" w:hAnsi="Book Antiqua"/>
          <w:sz w:val="24"/>
          <w:szCs w:val="24"/>
        </w:rPr>
      </w:pPr>
    </w:p>
    <w:p w14:paraId="21B41473" w14:textId="77777777" w:rsidR="007F743D" w:rsidRPr="00753A22" w:rsidRDefault="007F743D" w:rsidP="00753A22">
      <w:pPr>
        <w:rPr>
          <w:rFonts w:ascii="Book Antiqua" w:hAnsi="Book Antiqua"/>
          <w:sz w:val="24"/>
          <w:szCs w:val="24"/>
        </w:rPr>
      </w:pPr>
    </w:p>
    <w:p w14:paraId="14813A4D" w14:textId="77777777" w:rsidR="001F5B88" w:rsidRPr="00753A22" w:rsidRDefault="001F5B88" w:rsidP="00753A22">
      <w:pPr>
        <w:tabs>
          <w:tab w:val="left" w:pos="1755"/>
        </w:tabs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FBBE4E" wp14:editId="37C082C3">
                <wp:simplePos x="0" y="0"/>
                <wp:positionH relativeFrom="page">
                  <wp:posOffset>751840</wp:posOffset>
                </wp:positionH>
                <wp:positionV relativeFrom="paragraph">
                  <wp:posOffset>-40640</wp:posOffset>
                </wp:positionV>
                <wp:extent cx="675640" cy="0"/>
                <wp:effectExtent l="8890" t="6985" r="1079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640" cy="0"/>
                          <a:chOff x="1184" y="-64"/>
                          <a:chExt cx="1064" cy="0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184" y="-64"/>
                            <a:ext cx="1064" cy="0"/>
                          </a:xfrm>
                          <a:custGeom>
                            <a:avLst/>
                            <a:gdLst>
                              <a:gd name="T0" fmla="+- 0 1184 1184"/>
                              <a:gd name="T1" fmla="*/ T0 w 1064"/>
                              <a:gd name="T2" fmla="+- 0 2248 1184"/>
                              <a:gd name="T3" fmla="*/ T2 w 1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">
                                <a:moveTo>
                                  <a:pt x="0" y="0"/>
                                </a:moveTo>
                                <a:lnTo>
                                  <a:pt x="106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673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52776B" id="Group 1" o:spid="_x0000_s1026" style="position:absolute;margin-left:59.2pt;margin-top:-3.2pt;width:53.2pt;height:0;z-index:-251651072;mso-position-horizontal-relative:page" coordorigin="1184,-64" coordsize="10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">
                <v:shape id="Freeform 15" o:spid="_x0000_s1027" style="position:absolute;left:1184;top:-64;width:1064;height:0;visibility:visible;mso-wrap-style:square;v-text-anchor:top" coordsize="1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EV78A&#10;AADaAAAADwAAAGRycy9kb3ducmV2LnhtbESPQYvCMBSE78L+h/AWvNlUBZGuUYqLiwcvVn/AI3nb&#10;FpuX0GRr998bQfA4zMw3zGY32k4M1IfWsYJ5loMg1s60XCu4Xg6zNYgQkQ12jknBPwXYbT8mGyyM&#10;u/OZhirWIkE4FKigidEXUgbdkMWQOU+cvF/XW4xJ9rU0Pd4T3HZykecrabHltNCgp31D+lb9WQWn&#10;nP3P4KvSlyF6M//Wa80npaafY/kFItIY3+FX+2gULOF5Jd0Au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xoRXvwAAANoAAAAPAAAAAAAAAAAAAAAAAJgCAABkcnMvZG93bnJl&#10;di54bWxQSwUGAAAAAAQABAD1AAAAhAMAAAAA&#10;" path="m,l1064,e" filled="f" strokecolor="#006738" strokeweight="1pt">
                  <v:stroke dashstyle="dash"/>
                  <v:path arrowok="t" o:connecttype="custom" o:connectlocs="0,0;1064,0" o:connectangles="0,0"/>
                </v:shape>
                <w10:wrap anchorx="page"/>
              </v:group>
            </w:pict>
          </mc:Fallback>
        </mc:AlternateContent>
      </w:r>
      <w:r w:rsidRPr="00753A22">
        <w:rPr>
          <w:rFonts w:ascii="Book Antiqua" w:eastAsia="Arial" w:hAnsi="Book Antiqua"/>
          <w:i/>
          <w:w w:val="94"/>
          <w:sz w:val="24"/>
          <w:szCs w:val="24"/>
        </w:rPr>
        <w:t>*Vlera</w:t>
      </w:r>
      <w:r w:rsidRPr="00753A22">
        <w:rPr>
          <w:rFonts w:ascii="Book Antiqua" w:eastAsia="Arial" w:hAnsi="Book Antiqua"/>
          <w:i/>
          <w:spacing w:val="-1"/>
          <w:w w:val="9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dhe tërësia</w:t>
      </w:r>
      <w:r w:rsidRPr="00753A22">
        <w:rPr>
          <w:rFonts w:ascii="Book Antiqua" w:eastAsia="Arial" w:hAnsi="Book Antiqua"/>
          <w:i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e</w:t>
      </w:r>
      <w:r w:rsidRPr="00753A22">
        <w:rPr>
          <w:rFonts w:ascii="Book Antiqua" w:eastAsia="Arial" w:hAnsi="Book Antiqua"/>
          <w:i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dokumenteve</w:t>
      </w:r>
      <w:r w:rsidRPr="00753A22">
        <w:rPr>
          <w:rFonts w:ascii="Book Antiqua" w:eastAsia="Arial" w:hAnsi="Book Antiqua"/>
          <w:i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i</w:t>
      </w:r>
      <w:r w:rsidRPr="00753A22">
        <w:rPr>
          <w:rFonts w:ascii="Book Antiqua" w:eastAsia="Arial" w:hAnsi="Book Antiqua"/>
          <w:i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referohet</w:t>
      </w:r>
      <w:r w:rsidRPr="00753A22">
        <w:rPr>
          <w:rFonts w:ascii="Book Antiqua" w:eastAsia="Arial" w:hAnsi="Book Antiqua"/>
          <w:i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një ose</w:t>
      </w:r>
      <w:r w:rsidRPr="00753A22">
        <w:rPr>
          <w:rFonts w:ascii="Book Antiqua" w:eastAsia="Arial" w:hAnsi="Book Antiqua"/>
          <w:i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më</w:t>
      </w:r>
      <w:r w:rsidRPr="00753A22">
        <w:rPr>
          <w:rFonts w:ascii="Book Antiqua" w:eastAsia="Arial" w:hAnsi="Book Antiqua"/>
          <w:i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w w:val="98"/>
          <w:sz w:val="24"/>
          <w:szCs w:val="24"/>
        </w:rPr>
        <w:t>shumë</w:t>
      </w:r>
      <w:r w:rsidR="00031A2A" w:rsidRPr="00753A22">
        <w:rPr>
          <w:rFonts w:ascii="Book Antiqua" w:eastAsia="Arial" w:hAnsi="Book Antiqua"/>
          <w:i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w w:val="98"/>
          <w:sz w:val="24"/>
          <w:szCs w:val="24"/>
        </w:rPr>
        <w:t>blerjeve–</w:t>
      </w:r>
      <w:r w:rsidRPr="00753A22">
        <w:rPr>
          <w:rFonts w:ascii="Book Antiqua" w:eastAsia="Arial" w:hAnsi="Book Antiqua"/>
          <w:i/>
          <w:spacing w:val="-5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varësisht</w:t>
      </w:r>
      <w:r w:rsidRPr="00753A22">
        <w:rPr>
          <w:rFonts w:ascii="Book Antiqua" w:eastAsia="Arial" w:hAnsi="Book Antiqua"/>
          <w:i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nga</w:t>
      </w:r>
      <w:r w:rsidRPr="00753A22">
        <w:rPr>
          <w:rFonts w:ascii="Book Antiqua" w:eastAsia="Arial" w:hAnsi="Book Antiqua"/>
          <w:i/>
          <w:spacing w:val="-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lloji</w:t>
      </w:r>
      <w:r w:rsidRPr="00753A22">
        <w:rPr>
          <w:rFonts w:ascii="Book Antiqua" w:eastAsia="Arial" w:hAnsi="Book Antiqua"/>
          <w:i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i</w:t>
      </w:r>
      <w:r w:rsidRPr="00753A22">
        <w:rPr>
          <w:rFonts w:ascii="Book Antiqua" w:eastAsia="Arial" w:hAnsi="Book Antiqua"/>
          <w:i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blerjes(të veçanta</w:t>
      </w:r>
      <w:r w:rsidRPr="00753A22">
        <w:rPr>
          <w:rFonts w:ascii="Book Antiqua" w:eastAsia="Arial" w:hAnsi="Book Antiqua"/>
          <w:i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janë</w:t>
      </w:r>
      <w:r w:rsidRPr="00753A22">
        <w:rPr>
          <w:rFonts w:ascii="Book Antiqua" w:eastAsia="Arial" w:hAnsi="Book Antiqua"/>
          <w:i/>
          <w:spacing w:val="-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ato për shërbime</w:t>
      </w:r>
      <w:r w:rsidR="00B14F27" w:rsidRPr="00753A22">
        <w:rPr>
          <w:rFonts w:ascii="Book Antiqua" w:eastAsia="Arial" w:hAnsi="Book Antiqua"/>
          <w:i/>
          <w:sz w:val="24"/>
          <w:szCs w:val="24"/>
        </w:rPr>
        <w:t xml:space="preserve"> dhe</w:t>
      </w:r>
      <w:r w:rsidRPr="00753A22">
        <w:rPr>
          <w:rFonts w:ascii="Book Antiqua" w:eastAsia="Arial" w:hAnsi="Book Antiqua"/>
          <w:i/>
          <w:spacing w:val="-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mallra);</w:t>
      </w:r>
      <w:r w:rsidRPr="00753A22">
        <w:rPr>
          <w:rFonts w:ascii="Book Antiqua" w:eastAsia="Arial" w:hAnsi="Book Antiqua"/>
          <w:i/>
          <w:spacing w:val="-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secila</w:t>
      </w:r>
      <w:r w:rsidR="00031A2A" w:rsidRPr="00753A22">
        <w:rPr>
          <w:rFonts w:ascii="Book Antiqua" w:eastAsia="Arial" w:hAnsi="Book Antiqua"/>
          <w:i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blerje</w:t>
      </w:r>
      <w:r w:rsidRPr="00753A22">
        <w:rPr>
          <w:rFonts w:ascii="Book Antiqua" w:eastAsia="Arial" w:hAnsi="Book Antiqua"/>
          <w:i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mund</w:t>
      </w:r>
      <w:r w:rsidRPr="00753A22">
        <w:rPr>
          <w:rFonts w:ascii="Book Antiqua" w:eastAsia="Arial" w:hAnsi="Book Antiqua"/>
          <w:i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t’i</w:t>
      </w:r>
      <w:r w:rsidRPr="00753A22">
        <w:rPr>
          <w:rFonts w:ascii="Book Antiqua" w:eastAsia="Arial" w:hAnsi="Book Antiqua"/>
          <w:i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referohet</w:t>
      </w:r>
      <w:r w:rsidR="00031A2A" w:rsidRPr="00753A22">
        <w:rPr>
          <w:rFonts w:ascii="Book Antiqua" w:eastAsia="Arial" w:hAnsi="Book Antiqua"/>
          <w:i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një</w:t>
      </w:r>
      <w:r w:rsidRPr="00753A22">
        <w:rPr>
          <w:rFonts w:ascii="Book Antiqua" w:eastAsia="Arial" w:hAnsi="Book Antiqua"/>
          <w:i/>
          <w:spacing w:val="-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ose</w:t>
      </w:r>
      <w:r w:rsidRPr="00753A22">
        <w:rPr>
          <w:rFonts w:ascii="Book Antiqua" w:eastAsia="Arial" w:hAnsi="Book Antiqua"/>
          <w:i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më</w:t>
      </w:r>
      <w:r w:rsidRPr="00753A22">
        <w:rPr>
          <w:rFonts w:ascii="Book Antiqua" w:eastAsia="Arial" w:hAnsi="Book Antiqua"/>
          <w:i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shumë faturave</w:t>
      </w:r>
      <w:r w:rsidR="00031A2A" w:rsidRPr="00753A22">
        <w:rPr>
          <w:rFonts w:ascii="Book Antiqua" w:eastAsia="Arial" w:hAnsi="Book Antiqua"/>
          <w:i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të</w:t>
      </w:r>
      <w:r w:rsidRPr="00753A22">
        <w:rPr>
          <w:rFonts w:ascii="Book Antiqua" w:eastAsia="Arial" w:hAnsi="Book Antiqua"/>
          <w:i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i/>
          <w:sz w:val="24"/>
          <w:szCs w:val="24"/>
        </w:rPr>
        <w:t>paguara.</w:t>
      </w:r>
    </w:p>
    <w:p w14:paraId="3CA64A21" w14:textId="77777777" w:rsidR="001F5B88" w:rsidRPr="00753A22" w:rsidRDefault="001F5B88" w:rsidP="00753A22">
      <w:pPr>
        <w:spacing w:before="3" w:line="140" w:lineRule="exact"/>
        <w:rPr>
          <w:rFonts w:ascii="Book Antiqua" w:hAnsi="Book Antiqua"/>
          <w:sz w:val="24"/>
          <w:szCs w:val="24"/>
        </w:rPr>
      </w:pPr>
    </w:p>
    <w:p w14:paraId="5276A9A1" w14:textId="77777777" w:rsidR="001F5B88" w:rsidRPr="00753A22" w:rsidRDefault="001F5B88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D5676EE" w14:textId="77777777" w:rsidR="001F5B88" w:rsidRPr="00753A22" w:rsidRDefault="001F5B88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35B310" w14:textId="77777777" w:rsidR="00B63108" w:rsidRDefault="00B63108" w:rsidP="00753A22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21234B73" w14:textId="77777777" w:rsidR="00B63108" w:rsidRDefault="00B63108" w:rsidP="00753A22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62123E10" w14:textId="77777777" w:rsidR="00B63108" w:rsidRDefault="00B63108" w:rsidP="00753A22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70E3C9FF" w14:textId="77777777" w:rsidR="00B63108" w:rsidRDefault="00B63108" w:rsidP="00753A22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6DC921D6" w14:textId="77777777" w:rsidR="00B63108" w:rsidRDefault="00B63108" w:rsidP="00753A22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691D6273" w14:textId="100E3157" w:rsidR="001F5B88" w:rsidRPr="00753A22" w:rsidRDefault="00AB0782" w:rsidP="00753A22">
      <w:pPr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7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</w:p>
    <w:p w14:paraId="2756B563" w14:textId="77777777" w:rsidR="001F5B88" w:rsidRPr="00753A22" w:rsidRDefault="001F5B88" w:rsidP="00753A22">
      <w:pPr>
        <w:spacing w:before="3" w:line="160" w:lineRule="exact"/>
        <w:rPr>
          <w:rFonts w:ascii="Book Antiqua" w:hAnsi="Book Antiqua"/>
          <w:sz w:val="24"/>
          <w:szCs w:val="24"/>
        </w:rPr>
      </w:pPr>
    </w:p>
    <w:p w14:paraId="4479681D" w14:textId="77777777" w:rsidR="001F5B88" w:rsidRPr="00283453" w:rsidRDefault="001F5B88" w:rsidP="00947F8F">
      <w:pPr>
        <w:jc w:val="both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Sistemi ndëshkimor</w:t>
      </w:r>
      <w:r w:rsidRPr="00283453">
        <w:rPr>
          <w:rFonts w:ascii="Book Antiqua" w:eastAsia="Arial" w:hAnsi="Book Antiqua"/>
          <w:b/>
          <w:i/>
          <w:color w:val="70AD47" w:themeColor="accent6"/>
          <w:spacing w:val="11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28345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parregullsitë me rastin e</w:t>
      </w:r>
      <w:r w:rsidRPr="0028345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implementimit</w:t>
      </w:r>
      <w:r w:rsidRPr="00283453">
        <w:rPr>
          <w:rFonts w:ascii="Book Antiqua" w:eastAsia="Arial" w:hAnsi="Book Antiqua"/>
          <w:b/>
          <w:i/>
          <w:color w:val="70AD47" w:themeColor="accent6"/>
          <w:spacing w:val="27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28345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proofErr w:type="spellStart"/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granteve</w:t>
      </w:r>
      <w:proofErr w:type="spellEnd"/>
      <w:r w:rsidRPr="00283453">
        <w:rPr>
          <w:rFonts w:ascii="Book Antiqua" w:eastAsia="Arial" w:hAnsi="Book Antiqua"/>
          <w:b/>
          <w:i/>
          <w:color w:val="70AD47" w:themeColor="accent6"/>
          <w:spacing w:val="-9"/>
          <w:sz w:val="24"/>
          <w:szCs w:val="24"/>
        </w:rPr>
        <w:t xml:space="preserve"> </w:t>
      </w:r>
      <w:proofErr w:type="spellStart"/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investive</w:t>
      </w:r>
      <w:proofErr w:type="spellEnd"/>
    </w:p>
    <w:p w14:paraId="009BEF8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2E965EE8" w14:textId="77777777" w:rsidR="00283453" w:rsidRDefault="00283453" w:rsidP="00947F8F">
      <w:pPr>
        <w:spacing w:line="246" w:lineRule="auto"/>
        <w:jc w:val="both"/>
        <w:rPr>
          <w:rFonts w:ascii="Book Antiqua" w:eastAsia="Arial" w:hAnsi="Book Antiqua"/>
          <w:sz w:val="24"/>
          <w:szCs w:val="24"/>
        </w:rPr>
      </w:pPr>
    </w:p>
    <w:p w14:paraId="7940394C" w14:textId="77777777" w:rsidR="001F5B88" w:rsidRPr="00753A22" w:rsidRDefault="001F5B88" w:rsidP="00947F8F">
      <w:pPr>
        <w:spacing w:line="246" w:lineRule="auto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Sistemi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ndëshkimeve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zbatohet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rast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përfituesi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grantit</w:t>
      </w:r>
      <w:proofErr w:type="spellEnd"/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investiv</w:t>
      </w:r>
      <w:proofErr w:type="spellEnd"/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paraqet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kërkesë për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pagesë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shpenzime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papranueshme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="002F4BA0" w:rsidRPr="00753A22">
        <w:rPr>
          <w:rFonts w:ascii="Book Antiqua" w:eastAsia="Arial" w:hAnsi="Book Antiqua"/>
          <w:sz w:val="24"/>
          <w:szCs w:val="24"/>
        </w:rPr>
        <w:t>Ministrin</w:t>
      </w:r>
      <w:r w:rsidR="00837039" w:rsidRPr="00753A22">
        <w:rPr>
          <w:rFonts w:ascii="Book Antiqua" w:eastAsia="Arial" w:hAnsi="Book Antiqua"/>
          <w:sz w:val="24"/>
          <w:szCs w:val="24"/>
        </w:rPr>
        <w:t>ë</w:t>
      </w:r>
      <w:r w:rsidR="002F4BA0" w:rsidRPr="00753A22">
        <w:rPr>
          <w:rFonts w:ascii="Book Antiqua" w:eastAsia="Arial" w:hAnsi="Book Antiqua"/>
          <w:sz w:val="24"/>
          <w:szCs w:val="24"/>
        </w:rPr>
        <w:t xml:space="preserve"> e Zhvillimit Rajonal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2FE3081B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33BABD9D" w14:textId="77777777" w:rsidR="001F5B88" w:rsidRPr="00753A22" w:rsidRDefault="001F5B88" w:rsidP="00947F8F">
      <w:pPr>
        <w:spacing w:line="246" w:lineRule="auto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Kërkesat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pagesë</w:t>
      </w:r>
      <w:r w:rsidRPr="00753A22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shpenzimeve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papranueshme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përveç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paguhen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 edhe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ndëshko</w:t>
      </w:r>
      <w:r w:rsidRPr="00753A22">
        <w:rPr>
          <w:rFonts w:ascii="Book Antiqua" w:eastAsia="Arial" w:hAnsi="Book Antiqua"/>
          <w:sz w:val="24"/>
          <w:szCs w:val="24"/>
        </w:rPr>
        <w:t>hen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bazë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vlerës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shpenzimeve</w:t>
      </w:r>
      <w:r w:rsidRPr="00753A22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papranueshme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cilat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bëhet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kërkesë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pagesë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atë sipas kësaj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llogaritjeje.</w:t>
      </w:r>
    </w:p>
    <w:p w14:paraId="1E0906A8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5B510D9B" w14:textId="77777777" w:rsidR="001F5B88" w:rsidRPr="00753A22" w:rsidRDefault="001F5B88" w:rsidP="00947F8F">
      <w:pPr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sz w:val="24"/>
          <w:szCs w:val="24"/>
        </w:rPr>
        <w:t>Nëse</w:t>
      </w:r>
      <w:r w:rsidRPr="00753A22">
        <w:rPr>
          <w:rFonts w:ascii="Book Antiqua" w:eastAsia="Arial" w:hAnsi="Book Antiqua"/>
          <w:b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vlera</w:t>
      </w:r>
      <w:r w:rsidRPr="00753A22">
        <w:rPr>
          <w:rFonts w:ascii="Book Antiqua" w:eastAsia="Arial" w:hAnsi="Book Antiqua"/>
          <w:b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e</w:t>
      </w:r>
      <w:r w:rsidRPr="00753A22">
        <w:rPr>
          <w:rFonts w:ascii="Book Antiqua" w:eastAsia="Arial" w:hAnsi="Book Antiqua"/>
          <w:b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shpenzimeve</w:t>
      </w:r>
      <w:r w:rsidRPr="00753A22">
        <w:rPr>
          <w:rFonts w:ascii="Book Antiqua" w:eastAsia="Arial" w:hAnsi="Book Antiqua"/>
          <w:b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të</w:t>
      </w:r>
      <w:r w:rsidRPr="00753A22">
        <w:rPr>
          <w:rFonts w:ascii="Book Antiqua" w:eastAsia="Arial" w:hAnsi="Book Antiqua"/>
          <w:b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papranueshme për</w:t>
      </w:r>
      <w:r w:rsidRPr="00753A22">
        <w:rPr>
          <w:rFonts w:ascii="Book Antiqua" w:eastAsia="Arial" w:hAnsi="Book Antiqua"/>
          <w:b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të</w:t>
      </w:r>
      <w:r w:rsidRPr="00753A22">
        <w:rPr>
          <w:rFonts w:ascii="Book Antiqua" w:eastAsia="Arial" w:hAnsi="Book Antiqua"/>
          <w:b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cilat bëhet</w:t>
      </w:r>
      <w:r w:rsidRPr="00753A22">
        <w:rPr>
          <w:rFonts w:ascii="Book Antiqua" w:eastAsia="Arial" w:hAnsi="Book Antiqua"/>
          <w:b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kërkesë</w:t>
      </w:r>
      <w:r w:rsidRPr="00753A22">
        <w:rPr>
          <w:rFonts w:ascii="Book Antiqua" w:eastAsia="Arial" w:hAnsi="Book Antiqua"/>
          <w:b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për</w:t>
      </w:r>
      <w:r w:rsidRPr="00753A22">
        <w:rPr>
          <w:rFonts w:ascii="Book Antiqua" w:eastAsia="Arial" w:hAnsi="Book Antiqua"/>
          <w:b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pagesë</w:t>
      </w:r>
      <w:r w:rsidRPr="00753A22">
        <w:rPr>
          <w:rFonts w:ascii="Book Antiqua" w:eastAsia="Arial" w:hAnsi="Book Antiqua"/>
          <w:b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b/>
          <w:sz w:val="24"/>
          <w:szCs w:val="24"/>
        </w:rPr>
        <w:t>është:</w:t>
      </w:r>
    </w:p>
    <w:p w14:paraId="4F83E473" w14:textId="77777777" w:rsidR="001F5B88" w:rsidRPr="00753A22" w:rsidRDefault="001F5B88" w:rsidP="00947F8F">
      <w:pPr>
        <w:spacing w:line="100" w:lineRule="exact"/>
        <w:jc w:val="both"/>
        <w:rPr>
          <w:rFonts w:ascii="Book Antiqua" w:hAnsi="Book Antiqua"/>
          <w:sz w:val="24"/>
          <w:szCs w:val="24"/>
        </w:rPr>
      </w:pPr>
    </w:p>
    <w:p w14:paraId="11DFF442" w14:textId="77777777" w:rsidR="001F5B88" w:rsidRPr="003776A1" w:rsidRDefault="001F5B88" w:rsidP="00947F8F">
      <w:pPr>
        <w:pStyle w:val="ListParagraph"/>
        <w:numPr>
          <w:ilvl w:val="0"/>
          <w:numId w:val="6"/>
        </w:numPr>
        <w:jc w:val="both"/>
        <w:rPr>
          <w:rFonts w:ascii="Book Antiqua" w:eastAsia="Arial" w:hAnsi="Book Antiqua"/>
          <w:sz w:val="24"/>
          <w:szCs w:val="24"/>
        </w:rPr>
      </w:pPr>
      <w:r w:rsidRPr="003776A1">
        <w:rPr>
          <w:rFonts w:ascii="Book Antiqua" w:eastAsia="Arial" w:hAnsi="Book Antiqua"/>
          <w:sz w:val="24"/>
          <w:szCs w:val="24"/>
        </w:rPr>
        <w:t>0 –</w:t>
      </w:r>
      <w:r w:rsidRPr="003776A1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4%</w:t>
      </w:r>
      <w:r w:rsidRPr="003776A1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vlerës</w:t>
      </w:r>
      <w:r w:rsidRPr="003776A1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së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proofErr w:type="spellStart"/>
      <w:r w:rsidRPr="003776A1">
        <w:rPr>
          <w:rFonts w:ascii="Book Antiqua" w:eastAsia="Arial" w:hAnsi="Book Antiqua"/>
          <w:sz w:val="24"/>
          <w:szCs w:val="24"/>
        </w:rPr>
        <w:t>grantit</w:t>
      </w:r>
      <w:proofErr w:type="spellEnd"/>
      <w:r w:rsidRPr="003776A1">
        <w:rPr>
          <w:rFonts w:ascii="Book Antiqua" w:eastAsia="Arial" w:hAnsi="Book Antiqua"/>
          <w:sz w:val="24"/>
          <w:szCs w:val="24"/>
        </w:rPr>
        <w:t>,</w:t>
      </w:r>
      <w:r w:rsidRPr="003776A1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mospranim</w:t>
      </w:r>
      <w:r w:rsidRPr="003776A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i shpenzimit</w:t>
      </w:r>
      <w:r w:rsidRPr="003776A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pa</w:t>
      </w:r>
      <w:r w:rsidRPr="003776A1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ndëshkim</w:t>
      </w:r>
      <w:r w:rsidRPr="003776A1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shtesë,</w:t>
      </w:r>
    </w:p>
    <w:p w14:paraId="57AA51B4" w14:textId="77777777" w:rsidR="001F5B88" w:rsidRPr="00753A22" w:rsidRDefault="001F5B88" w:rsidP="00947F8F">
      <w:pPr>
        <w:spacing w:before="5" w:line="100" w:lineRule="exact"/>
        <w:jc w:val="both"/>
        <w:rPr>
          <w:rFonts w:ascii="Book Antiqua" w:hAnsi="Book Antiqua"/>
          <w:sz w:val="24"/>
          <w:szCs w:val="24"/>
        </w:rPr>
      </w:pPr>
    </w:p>
    <w:p w14:paraId="3C0D5C67" w14:textId="77777777" w:rsidR="001F5B88" w:rsidRPr="003776A1" w:rsidRDefault="001F5B88" w:rsidP="00947F8F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Book Antiqua" w:eastAsia="Arial" w:hAnsi="Book Antiqua"/>
          <w:sz w:val="24"/>
          <w:szCs w:val="24"/>
        </w:rPr>
      </w:pPr>
      <w:r w:rsidRPr="003776A1">
        <w:rPr>
          <w:rFonts w:ascii="Book Antiqua" w:eastAsia="Arial" w:hAnsi="Book Antiqua"/>
          <w:sz w:val="24"/>
          <w:szCs w:val="24"/>
        </w:rPr>
        <w:t>5 deri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20%</w:t>
      </w:r>
      <w:r w:rsidRPr="003776A1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vlerës</w:t>
      </w:r>
      <w:r w:rsidRPr="003776A1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së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proofErr w:type="spellStart"/>
      <w:r w:rsidRPr="003776A1">
        <w:rPr>
          <w:rFonts w:ascii="Book Antiqua" w:eastAsia="Arial" w:hAnsi="Book Antiqua"/>
          <w:sz w:val="24"/>
          <w:szCs w:val="24"/>
        </w:rPr>
        <w:t>grantit</w:t>
      </w:r>
      <w:proofErr w:type="spellEnd"/>
      <w:r w:rsidRPr="003776A1">
        <w:rPr>
          <w:rFonts w:ascii="Book Antiqua" w:eastAsia="Arial" w:hAnsi="Book Antiqua"/>
          <w:sz w:val="24"/>
          <w:szCs w:val="24"/>
        </w:rPr>
        <w:t>,</w:t>
      </w:r>
      <w:r w:rsidRPr="003776A1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mospranim</w:t>
      </w:r>
      <w:r w:rsidRPr="003776A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i shpenzimit</w:t>
      </w:r>
      <w:r w:rsidRPr="003776A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dhe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ndëshkim</w:t>
      </w:r>
      <w:r w:rsidRPr="003776A1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lartësi të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vlerës</w:t>
      </w:r>
      <w:r w:rsidRPr="003776A1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së shpenzimeve</w:t>
      </w:r>
      <w:r w:rsidRPr="003776A1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të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papranueshme,</w:t>
      </w:r>
    </w:p>
    <w:p w14:paraId="679EB87A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4F181116" w14:textId="77777777" w:rsidR="001F5B88" w:rsidRPr="003776A1" w:rsidRDefault="001F5B88" w:rsidP="00947F8F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Book Antiqua" w:eastAsia="Arial" w:hAnsi="Book Antiqua"/>
          <w:sz w:val="24"/>
          <w:szCs w:val="24"/>
        </w:rPr>
      </w:pPr>
      <w:r w:rsidRPr="003776A1">
        <w:rPr>
          <w:rFonts w:ascii="Book Antiqua" w:eastAsia="Arial" w:hAnsi="Book Antiqua"/>
          <w:sz w:val="24"/>
          <w:szCs w:val="24"/>
        </w:rPr>
        <w:t>21 –</w:t>
      </w:r>
      <w:r w:rsidRPr="003776A1">
        <w:rPr>
          <w:rFonts w:ascii="Book Antiqua" w:eastAsia="Arial" w:hAnsi="Book Antiqua"/>
          <w:spacing w:val="-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50%</w:t>
      </w:r>
      <w:r w:rsidRPr="003776A1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vlerës</w:t>
      </w:r>
      <w:r w:rsidRPr="003776A1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së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proofErr w:type="spellStart"/>
      <w:r w:rsidRPr="003776A1">
        <w:rPr>
          <w:rFonts w:ascii="Book Antiqua" w:eastAsia="Arial" w:hAnsi="Book Antiqua"/>
          <w:sz w:val="24"/>
          <w:szCs w:val="24"/>
        </w:rPr>
        <w:t>grantit</w:t>
      </w:r>
      <w:proofErr w:type="spellEnd"/>
      <w:r w:rsidRPr="003776A1">
        <w:rPr>
          <w:rFonts w:ascii="Book Antiqua" w:eastAsia="Arial" w:hAnsi="Book Antiqua"/>
          <w:sz w:val="24"/>
          <w:szCs w:val="24"/>
        </w:rPr>
        <w:t>,</w:t>
      </w:r>
      <w:r w:rsidRPr="003776A1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ndëshkimi</w:t>
      </w:r>
      <w:r w:rsidRPr="003776A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është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i barabartë me përqindjen</w:t>
      </w:r>
      <w:r w:rsidRPr="003776A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shpenzimeve</w:t>
      </w:r>
      <w:r w:rsidRPr="003776A1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w w:val="102"/>
          <w:sz w:val="24"/>
          <w:szCs w:val="24"/>
        </w:rPr>
        <w:t>të</w:t>
      </w:r>
      <w:r w:rsidRPr="003776A1">
        <w:rPr>
          <w:rFonts w:ascii="Book Antiqua" w:eastAsia="Arial" w:hAnsi="Book Antiqua"/>
          <w:sz w:val="24"/>
          <w:szCs w:val="24"/>
        </w:rPr>
        <w:t xml:space="preserve"> papranueshme, ndëshkim</w:t>
      </w:r>
      <w:r w:rsidRPr="003776A1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para</w:t>
      </w:r>
      <w:r w:rsidRPr="003776A1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prej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1000 deri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5000 euro,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padi</w:t>
      </w:r>
      <w:r w:rsidRPr="003776A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për</w:t>
      </w:r>
      <w:r w:rsidRPr="003776A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mashtrim</w:t>
      </w:r>
      <w:r w:rsidRPr="003776A1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w w:val="98"/>
          <w:sz w:val="24"/>
          <w:szCs w:val="24"/>
        </w:rPr>
        <w:t xml:space="preserve">në </w:t>
      </w:r>
      <w:r w:rsidRPr="003776A1">
        <w:rPr>
          <w:rFonts w:ascii="Book Antiqua" w:eastAsia="Arial" w:hAnsi="Book Antiqua"/>
          <w:sz w:val="24"/>
          <w:szCs w:val="24"/>
        </w:rPr>
        <w:t>gjykatën përkatëse dhe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futje</w:t>
      </w:r>
      <w:r w:rsidRPr="003776A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listën 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zezë</w:t>
      </w:r>
      <w:r w:rsidRPr="003776A1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të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MZHR-së për</w:t>
      </w:r>
      <w:r w:rsidRPr="003776A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36 muaj që</w:t>
      </w:r>
      <w:r w:rsidRPr="003776A1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nënkupton</w:t>
      </w:r>
      <w:r w:rsidRPr="003776A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humbjen 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të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drejtës</w:t>
      </w:r>
      <w:r w:rsidRPr="003776A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për</w:t>
      </w:r>
      <w:r w:rsidRPr="003776A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të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aplikuar për</w:t>
      </w:r>
      <w:r w:rsidRPr="003776A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tri</w:t>
      </w:r>
      <w:r w:rsidRPr="003776A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w w:val="101"/>
          <w:sz w:val="24"/>
          <w:szCs w:val="24"/>
        </w:rPr>
        <w:t>vjet.</w:t>
      </w:r>
    </w:p>
    <w:p w14:paraId="695460FE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6519CE9B" w14:textId="77777777" w:rsidR="001F5B88" w:rsidRPr="003776A1" w:rsidRDefault="001F5B88" w:rsidP="00947F8F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Book Antiqua" w:eastAsia="Arial" w:hAnsi="Book Antiqua"/>
          <w:sz w:val="24"/>
          <w:szCs w:val="24"/>
        </w:rPr>
      </w:pPr>
      <w:r w:rsidRPr="003776A1">
        <w:rPr>
          <w:rFonts w:ascii="Book Antiqua" w:eastAsia="Arial" w:hAnsi="Book Antiqua"/>
          <w:sz w:val="24"/>
          <w:szCs w:val="24"/>
        </w:rPr>
        <w:t>me shumë se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50%</w:t>
      </w:r>
      <w:r w:rsidRPr="003776A1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i vlerës</w:t>
      </w:r>
      <w:r w:rsidRPr="003776A1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së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proofErr w:type="spellStart"/>
      <w:r w:rsidRPr="003776A1">
        <w:rPr>
          <w:rFonts w:ascii="Book Antiqua" w:eastAsia="Arial" w:hAnsi="Book Antiqua"/>
          <w:sz w:val="24"/>
          <w:szCs w:val="24"/>
        </w:rPr>
        <w:t>grantit</w:t>
      </w:r>
      <w:proofErr w:type="spellEnd"/>
      <w:r w:rsidRPr="003776A1">
        <w:rPr>
          <w:rFonts w:ascii="Book Antiqua" w:eastAsia="Arial" w:hAnsi="Book Antiqua"/>
          <w:sz w:val="24"/>
          <w:szCs w:val="24"/>
        </w:rPr>
        <w:t>,</w:t>
      </w:r>
      <w:r w:rsidRPr="003776A1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përfituesit</w:t>
      </w:r>
      <w:r w:rsidRPr="003776A1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 xml:space="preserve">i refuzohet </w:t>
      </w:r>
      <w:proofErr w:type="spellStart"/>
      <w:r w:rsidRPr="003776A1">
        <w:rPr>
          <w:rFonts w:ascii="Book Antiqua" w:eastAsia="Arial" w:hAnsi="Book Antiqua"/>
          <w:sz w:val="24"/>
          <w:szCs w:val="24"/>
        </w:rPr>
        <w:t>granti</w:t>
      </w:r>
      <w:proofErr w:type="spellEnd"/>
      <w:r w:rsidRPr="003776A1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dhe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nuk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i paguhet</w:t>
      </w:r>
      <w:r w:rsidRPr="003776A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asgjë, padi</w:t>
      </w:r>
      <w:r w:rsidRPr="003776A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për</w:t>
      </w:r>
      <w:r w:rsidRPr="003776A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mashtrim</w:t>
      </w:r>
      <w:r w:rsidRPr="003776A1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gjykatën përkatëse dhe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humbjen përgjithmonë</w:t>
      </w:r>
      <w:r w:rsidRPr="003776A1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të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drejtës</w:t>
      </w:r>
      <w:r w:rsidRPr="003776A1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për</w:t>
      </w:r>
      <w:r w:rsidRPr="003776A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të</w:t>
      </w:r>
      <w:r w:rsidRPr="003776A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w w:val="101"/>
          <w:sz w:val="24"/>
          <w:szCs w:val="24"/>
        </w:rPr>
        <w:t>apli</w:t>
      </w:r>
      <w:r w:rsidRPr="003776A1">
        <w:rPr>
          <w:rFonts w:ascii="Book Antiqua" w:eastAsia="Arial" w:hAnsi="Book Antiqua"/>
          <w:sz w:val="24"/>
          <w:szCs w:val="24"/>
        </w:rPr>
        <w:t>kuar për</w:t>
      </w:r>
      <w:r w:rsidRPr="003776A1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proofErr w:type="spellStart"/>
      <w:r w:rsidRPr="003776A1">
        <w:rPr>
          <w:rFonts w:ascii="Book Antiqua" w:eastAsia="Arial" w:hAnsi="Book Antiqua"/>
          <w:sz w:val="24"/>
          <w:szCs w:val="24"/>
        </w:rPr>
        <w:t>grante</w:t>
      </w:r>
      <w:proofErr w:type="spellEnd"/>
      <w:r w:rsidRPr="003776A1">
        <w:rPr>
          <w:rFonts w:ascii="Book Antiqua" w:eastAsia="Arial" w:hAnsi="Book Antiqua"/>
          <w:sz w:val="24"/>
          <w:szCs w:val="24"/>
        </w:rPr>
        <w:t xml:space="preserve"> në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MZHR.</w:t>
      </w:r>
    </w:p>
    <w:p w14:paraId="2A180473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66F7815" w14:textId="77777777" w:rsidR="001F5B88" w:rsidRPr="003776A1" w:rsidRDefault="001F5B88" w:rsidP="00947F8F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Book Antiqua" w:eastAsia="Arial" w:hAnsi="Book Antiqua"/>
          <w:sz w:val="24"/>
          <w:szCs w:val="24"/>
        </w:rPr>
      </w:pPr>
      <w:r w:rsidRPr="003776A1">
        <w:rPr>
          <w:rFonts w:ascii="Book Antiqua" w:eastAsia="Arial" w:hAnsi="Book Antiqua"/>
          <w:sz w:val="24"/>
          <w:szCs w:val="24"/>
        </w:rPr>
        <w:t>Vlera</w:t>
      </w:r>
      <w:r w:rsidRPr="003776A1">
        <w:rPr>
          <w:rFonts w:ascii="Book Antiqua" w:eastAsia="Arial" w:hAnsi="Book Antiqua"/>
          <w:spacing w:val="-21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ndëshkimit</w:t>
      </w:r>
      <w:r w:rsidRPr="003776A1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zbatohet</w:t>
      </w:r>
      <w:r w:rsidRPr="003776A1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duke</w:t>
      </w:r>
      <w:r w:rsidRPr="003776A1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zbritur</w:t>
      </w:r>
      <w:r w:rsidRPr="003776A1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atë nga</w:t>
      </w:r>
      <w:r w:rsidRPr="003776A1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vlera</w:t>
      </w:r>
      <w:r w:rsidRPr="003776A1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e</w:t>
      </w:r>
      <w:r w:rsidRPr="003776A1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pagesës</w:t>
      </w:r>
      <w:r w:rsidRPr="003776A1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që</w:t>
      </w:r>
      <w:r w:rsidRPr="003776A1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MZHR do</w:t>
      </w:r>
      <w:r w:rsidRPr="003776A1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sz w:val="24"/>
          <w:szCs w:val="24"/>
        </w:rPr>
        <w:t>t’i</w:t>
      </w:r>
      <w:r w:rsidRPr="003776A1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3776A1">
        <w:rPr>
          <w:rFonts w:ascii="Book Antiqua" w:eastAsia="Arial" w:hAnsi="Book Antiqua"/>
          <w:w w:val="101"/>
          <w:sz w:val="24"/>
          <w:szCs w:val="24"/>
        </w:rPr>
        <w:t xml:space="preserve">bënte </w:t>
      </w:r>
      <w:r w:rsidRPr="003776A1">
        <w:rPr>
          <w:rFonts w:ascii="Book Antiqua" w:eastAsia="Arial" w:hAnsi="Book Antiqua"/>
          <w:w w:val="102"/>
          <w:sz w:val="24"/>
          <w:szCs w:val="24"/>
        </w:rPr>
        <w:t>përfituesit.</w:t>
      </w:r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Pr="00753A22" w:rsidRDefault="009E373A" w:rsidP="00753A22">
      <w:pPr>
        <w:rPr>
          <w:rFonts w:ascii="Book Antiqua" w:hAnsi="Book Antiqua"/>
          <w:sz w:val="24"/>
          <w:szCs w:val="24"/>
        </w:rPr>
      </w:pPr>
    </w:p>
    <w:sectPr w:rsidR="009E373A" w:rsidRPr="00753A22" w:rsidSect="007F743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6E093" w14:textId="77777777" w:rsidR="00D024C2" w:rsidRDefault="00D024C2">
      <w:r>
        <w:separator/>
      </w:r>
    </w:p>
  </w:endnote>
  <w:endnote w:type="continuationSeparator" w:id="0">
    <w:p w14:paraId="6C9D8788" w14:textId="77777777" w:rsidR="00D024C2" w:rsidRDefault="00D0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184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BC82" w14:textId="77777777" w:rsidR="00633720" w:rsidRDefault="006337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6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C3850B" w14:textId="77777777" w:rsidR="00633720" w:rsidRDefault="00633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64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FB9A" w14:textId="77777777" w:rsidR="00D024C2" w:rsidRDefault="00D024C2">
      <w:r>
        <w:separator/>
      </w:r>
    </w:p>
  </w:footnote>
  <w:footnote w:type="continuationSeparator" w:id="0">
    <w:p w14:paraId="631B6B8C" w14:textId="77777777" w:rsidR="00D024C2" w:rsidRDefault="00D0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D024C2"/>
  <w:p w14:paraId="3F2BC3E5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F6109"/>
    <w:rsid w:val="00110CBB"/>
    <w:rsid w:val="00166E99"/>
    <w:rsid w:val="001A25BF"/>
    <w:rsid w:val="001D5EEE"/>
    <w:rsid w:val="001E160B"/>
    <w:rsid w:val="001E3FF5"/>
    <w:rsid w:val="001F0B26"/>
    <w:rsid w:val="001F5B88"/>
    <w:rsid w:val="00240C32"/>
    <w:rsid w:val="00283453"/>
    <w:rsid w:val="002B2D4E"/>
    <w:rsid w:val="002C2B6A"/>
    <w:rsid w:val="002F035C"/>
    <w:rsid w:val="002F4BA0"/>
    <w:rsid w:val="003027B0"/>
    <w:rsid w:val="0030425C"/>
    <w:rsid w:val="003776A1"/>
    <w:rsid w:val="0038368D"/>
    <w:rsid w:val="003915DF"/>
    <w:rsid w:val="003B6A23"/>
    <w:rsid w:val="00403071"/>
    <w:rsid w:val="0045357A"/>
    <w:rsid w:val="004A7F97"/>
    <w:rsid w:val="004C2904"/>
    <w:rsid w:val="004E3753"/>
    <w:rsid w:val="00542BFF"/>
    <w:rsid w:val="0054551B"/>
    <w:rsid w:val="0059173B"/>
    <w:rsid w:val="005B5D47"/>
    <w:rsid w:val="005F2D25"/>
    <w:rsid w:val="00633720"/>
    <w:rsid w:val="00670A58"/>
    <w:rsid w:val="006F6FAA"/>
    <w:rsid w:val="00735EBF"/>
    <w:rsid w:val="00753A22"/>
    <w:rsid w:val="00777302"/>
    <w:rsid w:val="007C2236"/>
    <w:rsid w:val="007D6E18"/>
    <w:rsid w:val="007F3F29"/>
    <w:rsid w:val="007F743D"/>
    <w:rsid w:val="00837039"/>
    <w:rsid w:val="008B1A80"/>
    <w:rsid w:val="00901642"/>
    <w:rsid w:val="00926FED"/>
    <w:rsid w:val="00947F8F"/>
    <w:rsid w:val="00976429"/>
    <w:rsid w:val="009E373A"/>
    <w:rsid w:val="009F5407"/>
    <w:rsid w:val="00AB0782"/>
    <w:rsid w:val="00AB370C"/>
    <w:rsid w:val="00AE0188"/>
    <w:rsid w:val="00B14F27"/>
    <w:rsid w:val="00B63108"/>
    <w:rsid w:val="00BC567C"/>
    <w:rsid w:val="00BC7523"/>
    <w:rsid w:val="00BE6C1F"/>
    <w:rsid w:val="00C27CB2"/>
    <w:rsid w:val="00CA19E9"/>
    <w:rsid w:val="00CA326A"/>
    <w:rsid w:val="00D024C2"/>
    <w:rsid w:val="00DD41A0"/>
    <w:rsid w:val="00DE2599"/>
    <w:rsid w:val="00DF4F28"/>
    <w:rsid w:val="00E122D3"/>
    <w:rsid w:val="00E12737"/>
    <w:rsid w:val="00E44F55"/>
    <w:rsid w:val="00E5641F"/>
    <w:rsid w:val="00E677B6"/>
    <w:rsid w:val="00ED4940"/>
    <w:rsid w:val="00F45E4C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ED8-F986-4C2C-A7B4-4A843F8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14</cp:revision>
  <cp:lastPrinted>2018-07-03T09:11:00Z</cp:lastPrinted>
  <dcterms:created xsi:type="dcterms:W3CDTF">2018-06-26T07:25:00Z</dcterms:created>
  <dcterms:modified xsi:type="dcterms:W3CDTF">2018-07-03T09:25:00Z</dcterms:modified>
</cp:coreProperties>
</file>