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2543175</wp:posOffset>
            </wp:positionH>
            <wp:positionV relativeFrom="paragraph">
              <wp:posOffset>-171449</wp:posOffset>
            </wp:positionV>
            <wp:extent cx="914400" cy="800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4179" w:rsidRPr="00741C9F" w:rsidRDefault="00234179" w:rsidP="00234179">
      <w:pPr>
        <w:spacing w:after="0" w:line="240" w:lineRule="auto"/>
        <w:ind w:right="-90"/>
        <w:rPr>
          <w:rFonts w:ascii="Book Antiqua" w:hAnsi="Book Antiqua" w:cs="Book Antiqua"/>
          <w:b/>
          <w:bCs/>
          <w:sz w:val="32"/>
          <w:szCs w:val="32"/>
        </w:rPr>
      </w:pPr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Book Antiqua" w:eastAsia="Batang" w:hAnsi="Book Antiqua"/>
          <w:b/>
          <w:bCs/>
          <w:sz w:val="32"/>
          <w:szCs w:val="32"/>
          <w:lang w:val="sv-SE"/>
        </w:rPr>
      </w:pP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Republika</w:t>
      </w:r>
      <w:proofErr w:type="spellEnd"/>
      <w:r w:rsidRPr="00741C9F">
        <w:rPr>
          <w:rFonts w:ascii="Book Antiqua" w:hAnsi="Book Antiqua" w:cs="Book Antiqua"/>
          <w:b/>
          <w:bCs/>
          <w:sz w:val="32"/>
          <w:szCs w:val="32"/>
        </w:rPr>
        <w:t xml:space="preserve"> e </w:t>
      </w: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Kosovës</w:t>
      </w:r>
      <w:proofErr w:type="spellEnd"/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Book Antiqua" w:hAnsi="Book Antiqua" w:cs="Book Antiqua"/>
          <w:b/>
          <w:bCs/>
          <w:sz w:val="28"/>
          <w:szCs w:val="28"/>
          <w:lang w:val="sv-SE"/>
        </w:rPr>
      </w:pPr>
      <w:r w:rsidRPr="00741C9F">
        <w:rPr>
          <w:rFonts w:ascii="Book Antiqua" w:eastAsia="Batang" w:hAnsi="Book Antiqua"/>
          <w:b/>
          <w:bCs/>
          <w:sz w:val="28"/>
          <w:szCs w:val="28"/>
          <w:lang w:val="sv-SE"/>
        </w:rPr>
        <w:t>Republika Kosova-</w:t>
      </w:r>
      <w:r w:rsidRPr="00741C9F">
        <w:rPr>
          <w:rFonts w:ascii="Book Antiqua" w:hAnsi="Book Antiqua"/>
          <w:b/>
          <w:bCs/>
          <w:sz w:val="28"/>
          <w:szCs w:val="28"/>
          <w:lang w:val="sv-SE"/>
        </w:rPr>
        <w:t xml:space="preserve">Republic of </w:t>
      </w:r>
      <w:r w:rsidRPr="00741C9F">
        <w:rPr>
          <w:rFonts w:ascii="Book Antiqua" w:hAnsi="Book Antiqua"/>
          <w:b/>
          <w:bCs/>
          <w:sz w:val="28"/>
          <w:szCs w:val="28"/>
        </w:rPr>
        <w:t>Kosovo</w:t>
      </w:r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</w:pPr>
      <w:r w:rsidRPr="0083767E"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  <w:t>Qeveria - Vlada – Government</w:t>
      </w:r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proofErr w:type="spellStart"/>
      <w:r w:rsidRPr="0083767E">
        <w:rPr>
          <w:rFonts w:ascii="Book Antiqua" w:eastAsia="MS Mincho" w:hAnsi="Book Antiqua"/>
          <w:i/>
        </w:rPr>
        <w:t>Ministria</w:t>
      </w:r>
      <w:proofErr w:type="spellEnd"/>
      <w:r w:rsidRPr="0083767E">
        <w:rPr>
          <w:rFonts w:ascii="Book Antiqua" w:eastAsia="MS Mincho" w:hAnsi="Book Antiqua"/>
          <w:i/>
        </w:rPr>
        <w:t xml:space="preserve"> e </w:t>
      </w:r>
      <w:proofErr w:type="spellStart"/>
      <w:r w:rsidRPr="0083767E">
        <w:rPr>
          <w:rFonts w:ascii="Book Antiqua" w:eastAsia="MS Mincho" w:hAnsi="Book Antiqua"/>
          <w:i/>
        </w:rPr>
        <w:t>ZhvillimitRajonal</w:t>
      </w:r>
      <w:proofErr w:type="spellEnd"/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proofErr w:type="spellStart"/>
      <w:r w:rsidRPr="0083767E">
        <w:rPr>
          <w:rFonts w:ascii="Book Antiqua" w:eastAsia="MS Mincho" w:hAnsi="Book Antiqua"/>
          <w:i/>
        </w:rPr>
        <w:t>MinistarstvozaRegionalniRazvoj</w:t>
      </w:r>
      <w:proofErr w:type="spellEnd"/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r w:rsidRPr="0083767E">
        <w:rPr>
          <w:rFonts w:ascii="Book Antiqua" w:eastAsia="MS Mincho" w:hAnsi="Book Antiqua"/>
          <w:i/>
        </w:rPr>
        <w:t>Ministry of Regional Development</w:t>
      </w:r>
    </w:p>
    <w:p w:rsidR="00234179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  <w:sz w:val="20"/>
          <w:szCs w:val="20"/>
        </w:rPr>
      </w:pPr>
      <w:r w:rsidRPr="00741C9F">
        <w:rPr>
          <w:rFonts w:ascii="Book Antiqua" w:eastAsia="MS Mincho" w:hAnsi="Book Antiqua"/>
          <w:i/>
          <w:sz w:val="20"/>
          <w:szCs w:val="20"/>
        </w:rPr>
        <w:t>__________________________________________________________________</w:t>
      </w:r>
      <w:r>
        <w:rPr>
          <w:rFonts w:ascii="Book Antiqua" w:eastAsia="MS Mincho" w:hAnsi="Book Antiqua"/>
          <w:i/>
          <w:sz w:val="20"/>
          <w:szCs w:val="20"/>
        </w:rPr>
        <w:t>___________________________</w:t>
      </w:r>
    </w:p>
    <w:p w:rsidR="00065E2A" w:rsidRDefault="00274663" w:rsidP="0027466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  <w:r>
        <w:rPr>
          <w:rFonts w:ascii="Times New Roman" w:eastAsiaTheme="minorHAnsi" w:hAnsi="Times New Roman"/>
          <w:sz w:val="24"/>
          <w:szCs w:val="24"/>
          <w:lang w:val="sq-AL"/>
        </w:rPr>
        <w:t xml:space="preserve">                                                                                                   </w:t>
      </w:r>
      <w:r w:rsidR="00223B82">
        <w:rPr>
          <w:rFonts w:ascii="Times New Roman" w:eastAsiaTheme="minorHAnsi" w:hAnsi="Times New Roman"/>
          <w:sz w:val="24"/>
          <w:szCs w:val="24"/>
          <w:lang w:val="sq-AL"/>
        </w:rPr>
        <w:t xml:space="preserve">               </w:t>
      </w:r>
      <w:r w:rsidR="00C23CF4">
        <w:rPr>
          <w:rFonts w:ascii="Times New Roman" w:eastAsiaTheme="minorHAnsi" w:hAnsi="Times New Roman"/>
          <w:sz w:val="24"/>
          <w:szCs w:val="24"/>
          <w:lang w:val="sq-AL"/>
        </w:rPr>
        <w:t>Prishtinë,</w:t>
      </w:r>
      <w:r w:rsidR="00E655C2">
        <w:rPr>
          <w:rFonts w:ascii="Times New Roman" w:eastAsiaTheme="minorHAnsi" w:hAnsi="Times New Roman"/>
          <w:sz w:val="24"/>
          <w:szCs w:val="24"/>
          <w:lang w:val="sq-AL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q-AL"/>
        </w:rPr>
        <w:t>data</w:t>
      </w:r>
      <w:r w:rsidR="00223B82">
        <w:rPr>
          <w:rFonts w:ascii="Times New Roman" w:eastAsiaTheme="minorHAnsi" w:hAnsi="Times New Roman"/>
          <w:sz w:val="24"/>
          <w:szCs w:val="24"/>
          <w:lang w:val="sq-AL"/>
        </w:rPr>
        <w:t xml:space="preserve"> 08.08.2018</w:t>
      </w:r>
    </w:p>
    <w:p w:rsidR="00AC20BA" w:rsidRDefault="00AC20BA" w:rsidP="00234179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bCs/>
          <w:color w:val="000000"/>
        </w:rPr>
      </w:pPr>
    </w:p>
    <w:p w:rsidR="00234179" w:rsidRPr="00AC20BA" w:rsidRDefault="00065E2A" w:rsidP="00AC20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proofErr w:type="spellStart"/>
      <w:r w:rsidRPr="00AC20BA">
        <w:rPr>
          <w:rFonts w:ascii="Times New Roman" w:hAnsi="Times New Roman"/>
          <w:bCs/>
          <w:color w:val="000000"/>
        </w:rPr>
        <w:t>Në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bazë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të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 </w:t>
      </w:r>
      <w:proofErr w:type="spellStart"/>
      <w:r w:rsidRPr="00AC20BA">
        <w:rPr>
          <w:rFonts w:ascii="Times New Roman" w:hAnsi="Times New Roman"/>
          <w:bCs/>
          <w:color w:val="000000"/>
        </w:rPr>
        <w:t>Ligjit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Nr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. 03/L-149,  </w:t>
      </w:r>
      <w:proofErr w:type="spellStart"/>
      <w:r w:rsidRPr="00AC20BA">
        <w:rPr>
          <w:rFonts w:ascii="Times New Roman" w:hAnsi="Times New Roman"/>
          <w:bCs/>
          <w:color w:val="000000"/>
        </w:rPr>
        <w:t>për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Shërbimin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Civil  </w:t>
      </w:r>
      <w:proofErr w:type="spellStart"/>
      <w:r w:rsidRPr="00AC20BA">
        <w:rPr>
          <w:rFonts w:ascii="Times New Roman" w:hAnsi="Times New Roman"/>
          <w:bCs/>
          <w:color w:val="000000"/>
        </w:rPr>
        <w:t>të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Republikës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së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Kosovës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dhe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 </w:t>
      </w:r>
      <w:r w:rsidRPr="00AC20BA">
        <w:rPr>
          <w:rFonts w:ascii="Times New Roman" w:hAnsi="Times New Roman"/>
          <w:noProof/>
        </w:rPr>
        <w:t>Rregullores Nr.02/2010 neni 15 paragrafi 2 për Procedurat e Rekrutimit në Shërbimin Civil</w:t>
      </w:r>
      <w:r w:rsidR="00CE3148" w:rsidRPr="00AC20BA">
        <w:rPr>
          <w:rFonts w:ascii="Times New Roman" w:hAnsi="Times New Roman"/>
          <w:noProof/>
        </w:rPr>
        <w:t xml:space="preserve"> Ministria e Zhvillimit Rajonal</w:t>
      </w:r>
      <w:r w:rsidR="00FF7BEF" w:rsidRPr="00AC20BA">
        <w:rPr>
          <w:rFonts w:ascii="Times New Roman" w:hAnsi="Times New Roman"/>
          <w:noProof/>
        </w:rPr>
        <w:t xml:space="preserve"> shpall:</w:t>
      </w:r>
    </w:p>
    <w:p w:rsidR="00065E2A" w:rsidRDefault="00065E2A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</w:p>
    <w:p w:rsidR="00692015" w:rsidRDefault="00692015" w:rsidP="006920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KONKURS</w:t>
      </w:r>
    </w:p>
    <w:p w:rsidR="00692015" w:rsidRDefault="00692015" w:rsidP="006920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 xml:space="preserve"> TË BRENDSHËM PËR AVANCIM</w:t>
      </w:r>
    </w:p>
    <w:p w:rsidR="00234179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val="sq-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505"/>
        <w:gridCol w:w="6767"/>
      </w:tblGrid>
      <w:tr w:rsidR="00234179" w:rsidRPr="00E31125" w:rsidTr="008041CF">
        <w:trPr>
          <w:trHeight w:val="273"/>
        </w:trPr>
        <w:tc>
          <w:tcPr>
            <w:tcW w:w="2505" w:type="dxa"/>
          </w:tcPr>
          <w:p w:rsidR="00234179" w:rsidRPr="00E31125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 w:rsidRPr="00E31125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Emri i Institucionit:</w:t>
            </w:r>
          </w:p>
        </w:tc>
        <w:tc>
          <w:tcPr>
            <w:tcW w:w="6767" w:type="dxa"/>
          </w:tcPr>
          <w:p w:rsidR="00234179" w:rsidRPr="00E31125" w:rsidRDefault="00234179" w:rsidP="00234179">
            <w:pPr>
              <w:tabs>
                <w:tab w:val="left" w:pos="342"/>
              </w:tabs>
              <w:autoSpaceDE w:val="0"/>
              <w:autoSpaceDN w:val="0"/>
              <w:adjustRightInd w:val="0"/>
              <w:spacing w:after="0" w:line="240" w:lineRule="auto"/>
              <w:ind w:left="162" w:hanging="162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 w:rsidRPr="00E31125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Ministria e Zhvillimit Rajonal</w:t>
            </w:r>
          </w:p>
        </w:tc>
      </w:tr>
      <w:tr w:rsidR="00234179" w:rsidRPr="00E31125" w:rsidTr="008041CF">
        <w:trPr>
          <w:trHeight w:val="273"/>
        </w:trPr>
        <w:tc>
          <w:tcPr>
            <w:tcW w:w="2505" w:type="dxa"/>
          </w:tcPr>
          <w:p w:rsidR="00234179" w:rsidRPr="00E31125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 w:rsidRPr="00E31125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Njësia Organizative:</w:t>
            </w:r>
          </w:p>
        </w:tc>
        <w:tc>
          <w:tcPr>
            <w:tcW w:w="6767" w:type="dxa"/>
          </w:tcPr>
          <w:p w:rsidR="00234179" w:rsidRPr="00E31125" w:rsidRDefault="0049392F" w:rsidP="0049392F">
            <w:pPr>
              <w:tabs>
                <w:tab w:val="left" w:pos="3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 w:rsidRPr="00E31125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Departamenti për Integrime Evropiane dhe Koordinim të Politikave</w:t>
            </w:r>
          </w:p>
        </w:tc>
      </w:tr>
      <w:tr w:rsidR="00234179" w:rsidRPr="00E31125" w:rsidTr="007012BE">
        <w:trPr>
          <w:trHeight w:val="260"/>
        </w:trPr>
        <w:tc>
          <w:tcPr>
            <w:tcW w:w="2505" w:type="dxa"/>
          </w:tcPr>
          <w:p w:rsidR="00234179" w:rsidRPr="00E31125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 w:rsidRPr="00E31125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Titulli i punës:</w:t>
            </w:r>
          </w:p>
        </w:tc>
        <w:tc>
          <w:tcPr>
            <w:tcW w:w="6767" w:type="dxa"/>
          </w:tcPr>
          <w:p w:rsidR="006D150B" w:rsidRPr="00E31125" w:rsidRDefault="0049392F" w:rsidP="009F0ED8">
            <w:pPr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</w:pPr>
            <w:r w:rsidRPr="00E31125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 xml:space="preserve">Udhëheqësi i </w:t>
            </w:r>
            <w:r w:rsidR="009F0ED8" w:rsidRPr="00E31125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 xml:space="preserve">Divizionit për </w:t>
            </w:r>
            <w:r w:rsidRPr="00E31125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Koordinim të Politikave</w:t>
            </w:r>
          </w:p>
        </w:tc>
      </w:tr>
      <w:tr w:rsidR="00234179" w:rsidRPr="00E31125" w:rsidTr="008041CF">
        <w:trPr>
          <w:trHeight w:val="273"/>
        </w:trPr>
        <w:tc>
          <w:tcPr>
            <w:tcW w:w="2505" w:type="dxa"/>
          </w:tcPr>
          <w:p w:rsidR="00234179" w:rsidRPr="00E31125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 w:rsidRPr="00E31125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Numri i referencës:</w:t>
            </w:r>
          </w:p>
        </w:tc>
        <w:tc>
          <w:tcPr>
            <w:tcW w:w="6767" w:type="dxa"/>
          </w:tcPr>
          <w:p w:rsidR="00234179" w:rsidRPr="00E31125" w:rsidRDefault="0049392F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r w:rsidRPr="00E31125"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IE/060</w:t>
            </w:r>
          </w:p>
        </w:tc>
      </w:tr>
      <w:tr w:rsidR="00234179" w:rsidRPr="00E31125" w:rsidTr="008041CF">
        <w:trPr>
          <w:trHeight w:val="273"/>
        </w:trPr>
        <w:tc>
          <w:tcPr>
            <w:tcW w:w="2505" w:type="dxa"/>
          </w:tcPr>
          <w:p w:rsidR="00234179" w:rsidRPr="00E31125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 w:rsidRPr="00E31125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Niveli i pagës:</w:t>
            </w:r>
          </w:p>
        </w:tc>
        <w:tc>
          <w:tcPr>
            <w:tcW w:w="6767" w:type="dxa"/>
          </w:tcPr>
          <w:p w:rsidR="00234179" w:rsidRPr="00E31125" w:rsidRDefault="00935E8D" w:rsidP="00935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 w:rsidRPr="00E31125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 xml:space="preserve">Koeficienti </w:t>
            </w:r>
            <w:r w:rsidR="005E2A19" w:rsidRPr="00E31125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(9</w:t>
            </w:r>
            <w:r w:rsidR="005110E4" w:rsidRPr="00E31125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)</w:t>
            </w:r>
          </w:p>
        </w:tc>
      </w:tr>
      <w:tr w:rsidR="00234179" w:rsidRPr="00E31125" w:rsidTr="008041CF">
        <w:trPr>
          <w:trHeight w:val="273"/>
        </w:trPr>
        <w:tc>
          <w:tcPr>
            <w:tcW w:w="2505" w:type="dxa"/>
          </w:tcPr>
          <w:p w:rsidR="00234179" w:rsidRPr="00E31125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 w:rsidRPr="00E31125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Raporton te:</w:t>
            </w:r>
          </w:p>
        </w:tc>
        <w:tc>
          <w:tcPr>
            <w:tcW w:w="6767" w:type="dxa"/>
          </w:tcPr>
          <w:p w:rsidR="00234179" w:rsidRPr="00223B82" w:rsidRDefault="009404A2" w:rsidP="004B4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r w:rsidRPr="00223B82"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Sekretari i Përgjithshëm</w:t>
            </w:r>
          </w:p>
        </w:tc>
      </w:tr>
      <w:tr w:rsidR="00234179" w:rsidRPr="00E31125" w:rsidTr="008041CF">
        <w:trPr>
          <w:trHeight w:val="273"/>
        </w:trPr>
        <w:tc>
          <w:tcPr>
            <w:tcW w:w="2505" w:type="dxa"/>
          </w:tcPr>
          <w:p w:rsidR="00234179" w:rsidRPr="00E31125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 w:rsidRPr="00E31125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Lloji i kontratës:</w:t>
            </w:r>
          </w:p>
        </w:tc>
        <w:tc>
          <w:tcPr>
            <w:tcW w:w="6767" w:type="dxa"/>
          </w:tcPr>
          <w:p w:rsidR="00234179" w:rsidRPr="00E31125" w:rsidRDefault="00E57AB4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r w:rsidRPr="00E31125"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Akt emrimi</w:t>
            </w:r>
          </w:p>
        </w:tc>
      </w:tr>
      <w:tr w:rsidR="00234179" w:rsidRPr="00E31125" w:rsidTr="008041CF">
        <w:trPr>
          <w:trHeight w:val="273"/>
        </w:trPr>
        <w:tc>
          <w:tcPr>
            <w:tcW w:w="2505" w:type="dxa"/>
          </w:tcPr>
          <w:p w:rsidR="00234179" w:rsidRPr="00E31125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 w:rsidRPr="00E31125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Kohëzgjatja e kontratës:</w:t>
            </w:r>
          </w:p>
        </w:tc>
        <w:tc>
          <w:tcPr>
            <w:tcW w:w="6767" w:type="dxa"/>
          </w:tcPr>
          <w:p w:rsidR="00234179" w:rsidRPr="00E31125" w:rsidRDefault="00E57AB4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r w:rsidRPr="00E31125"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I karrierës</w:t>
            </w:r>
          </w:p>
        </w:tc>
      </w:tr>
      <w:tr w:rsidR="00234179" w:rsidRPr="00E31125" w:rsidTr="00A1719D">
        <w:trPr>
          <w:trHeight w:val="296"/>
        </w:trPr>
        <w:tc>
          <w:tcPr>
            <w:tcW w:w="2505" w:type="dxa"/>
          </w:tcPr>
          <w:p w:rsidR="00234179" w:rsidRPr="00E31125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 w:rsidRPr="00E31125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Orari i punës:</w:t>
            </w:r>
          </w:p>
        </w:tc>
        <w:tc>
          <w:tcPr>
            <w:tcW w:w="6767" w:type="dxa"/>
          </w:tcPr>
          <w:p w:rsidR="00234179" w:rsidRPr="00E31125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  <w:lang w:val="sq-AL"/>
              </w:rPr>
            </w:pPr>
            <w:r w:rsidRPr="00E31125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 xml:space="preserve">I plotë </w:t>
            </w:r>
            <w:r w:rsidRPr="00E31125"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  <w:lang w:val="sq-AL"/>
              </w:rPr>
              <w:t>/40 orë në javë</w:t>
            </w:r>
          </w:p>
        </w:tc>
      </w:tr>
      <w:tr w:rsidR="00234179" w:rsidRPr="00E31125" w:rsidTr="008041CF">
        <w:trPr>
          <w:trHeight w:val="273"/>
        </w:trPr>
        <w:tc>
          <w:tcPr>
            <w:tcW w:w="2505" w:type="dxa"/>
          </w:tcPr>
          <w:p w:rsidR="00234179" w:rsidRPr="00E31125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 w:rsidRPr="00E31125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Numri i zyrtarëve:</w:t>
            </w:r>
          </w:p>
        </w:tc>
        <w:tc>
          <w:tcPr>
            <w:tcW w:w="6767" w:type="dxa"/>
          </w:tcPr>
          <w:p w:rsidR="00234179" w:rsidRPr="00E31125" w:rsidRDefault="00935E8D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 w:rsidRPr="00E31125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Një (1)</w:t>
            </w:r>
          </w:p>
        </w:tc>
      </w:tr>
      <w:tr w:rsidR="00234179" w:rsidRPr="00E31125" w:rsidTr="00A1719D">
        <w:trPr>
          <w:trHeight w:val="341"/>
        </w:trPr>
        <w:tc>
          <w:tcPr>
            <w:tcW w:w="2505" w:type="dxa"/>
          </w:tcPr>
          <w:p w:rsidR="00234179" w:rsidRPr="00E31125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 w:rsidRPr="00E31125"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Vendi:</w:t>
            </w:r>
          </w:p>
        </w:tc>
        <w:tc>
          <w:tcPr>
            <w:tcW w:w="6767" w:type="dxa"/>
          </w:tcPr>
          <w:p w:rsidR="00B82EF0" w:rsidRPr="00E31125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 w:rsidRPr="00E31125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Prishtinë/Ndërtesa e dytë qeveritare “Ish Pallati i Rilindjes” kati i 10</w:t>
            </w:r>
          </w:p>
        </w:tc>
      </w:tr>
    </w:tbl>
    <w:p w:rsidR="00DA33A2" w:rsidRPr="008F7788" w:rsidRDefault="00DA33A2" w:rsidP="0046274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 w:themeColor="text1"/>
          <w:u w:val="single"/>
        </w:rPr>
      </w:pPr>
    </w:p>
    <w:p w:rsidR="0098228B" w:rsidRDefault="00966E04" w:rsidP="0098228B">
      <w:pPr>
        <w:rPr>
          <w:rFonts w:ascii="Times New Roman" w:hAnsi="Times New Roman"/>
          <w:b/>
          <w:i/>
          <w:lang w:val="sq-AL"/>
        </w:rPr>
      </w:pPr>
      <w:r w:rsidRPr="008F7788">
        <w:rPr>
          <w:rFonts w:ascii="Times New Roman" w:hAnsi="Times New Roman"/>
          <w:b/>
          <w:lang w:val="sq-AL"/>
        </w:rPr>
        <w:t xml:space="preserve">Qëllimi i vendit të punës: </w:t>
      </w:r>
    </w:p>
    <w:p w:rsidR="008F7788" w:rsidRPr="00107C25" w:rsidRDefault="00966E04" w:rsidP="00107C25">
      <w:pPr>
        <w:rPr>
          <w:rFonts w:ascii="Times New Roman" w:hAnsi="Times New Roman"/>
          <w:b/>
          <w:i/>
          <w:lang w:val="sq-AL"/>
        </w:rPr>
      </w:pPr>
      <w:r w:rsidRPr="008F7788">
        <w:rPr>
          <w:rFonts w:ascii="Times New Roman" w:hAnsi="Times New Roman"/>
          <w:lang w:val="sq-AL"/>
        </w:rPr>
        <w:t>Përkrahja në bashkërëndimin e procesit të planifikmit strategjik, zhvillimit të politikave</w:t>
      </w:r>
      <w:r w:rsidR="001C77D7" w:rsidRPr="008F7788">
        <w:rPr>
          <w:rFonts w:ascii="Times New Roman" w:hAnsi="Times New Roman"/>
          <w:lang w:val="sq-AL"/>
        </w:rPr>
        <w:t xml:space="preserve"> dhe reformës së zhvillimit rajonal</w:t>
      </w:r>
      <w:r w:rsidRPr="008F7788">
        <w:rPr>
          <w:rFonts w:ascii="Times New Roman" w:hAnsi="Times New Roman"/>
          <w:lang w:val="sq-AL"/>
        </w:rPr>
        <w:t>.</w:t>
      </w:r>
      <w:bookmarkStart w:id="0" w:name="_GoBack"/>
      <w:bookmarkEnd w:id="0"/>
    </w:p>
    <w:p w:rsidR="00DA33A2" w:rsidRPr="0098228B" w:rsidRDefault="00DA33A2" w:rsidP="0046274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 w:themeColor="text1"/>
          <w:u w:val="single"/>
        </w:rPr>
      </w:pPr>
      <w:proofErr w:type="spellStart"/>
      <w:r w:rsidRPr="00B50AF1">
        <w:rPr>
          <w:rFonts w:ascii="Times New Roman" w:hAnsi="Times New Roman"/>
          <w:b/>
          <w:bCs/>
          <w:color w:val="000000" w:themeColor="text1"/>
          <w:u w:val="single"/>
        </w:rPr>
        <w:t>Detyrat</w:t>
      </w:r>
      <w:proofErr w:type="spellEnd"/>
      <w:r w:rsidRPr="00B50AF1">
        <w:rPr>
          <w:rFonts w:ascii="Times New Roman" w:hAnsi="Times New Roman"/>
          <w:b/>
          <w:bCs/>
          <w:color w:val="000000" w:themeColor="text1"/>
          <w:u w:val="single"/>
        </w:rPr>
        <w:t xml:space="preserve"> </w:t>
      </w:r>
      <w:proofErr w:type="spellStart"/>
      <w:r w:rsidRPr="00B50AF1">
        <w:rPr>
          <w:rFonts w:ascii="Times New Roman" w:hAnsi="Times New Roman"/>
          <w:b/>
          <w:bCs/>
          <w:color w:val="000000" w:themeColor="text1"/>
          <w:u w:val="single"/>
        </w:rPr>
        <w:t>kryesore</w:t>
      </w:r>
      <w:proofErr w:type="spellEnd"/>
    </w:p>
    <w:p w:rsidR="00966E04" w:rsidRPr="008F7788" w:rsidRDefault="00966E04" w:rsidP="009F600E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val="it-IT" w:bidi="as-IN"/>
        </w:rPr>
      </w:pPr>
      <w:r w:rsidRPr="008F7788">
        <w:rPr>
          <w:rFonts w:ascii="Times New Roman" w:hAnsi="Times New Roman"/>
          <w:lang w:val="it-IT"/>
        </w:rPr>
        <w:t>Të menaxhojë me stafin përmes delegimit efikas të detyrave dhe të përgjegjësive me qëllim të përmbushjes së planeve dhe detyrave të punës</w:t>
      </w:r>
      <w:r w:rsidR="003F1CA5">
        <w:rPr>
          <w:rFonts w:ascii="Times New Roman" w:hAnsi="Times New Roman"/>
        </w:rPr>
        <w:t xml:space="preserve">, </w:t>
      </w:r>
      <w:proofErr w:type="spellStart"/>
      <w:r w:rsidR="003F1CA5">
        <w:rPr>
          <w:rFonts w:ascii="Times New Roman" w:hAnsi="Times New Roman"/>
        </w:rPr>
        <w:t>n</w:t>
      </w:r>
      <w:r w:rsidR="003F1CA5" w:rsidRPr="008F7788">
        <w:rPr>
          <w:rFonts w:ascii="Times New Roman" w:hAnsi="Times New Roman"/>
        </w:rPr>
        <w:t>dihmon</w:t>
      </w:r>
      <w:proofErr w:type="spellEnd"/>
      <w:r w:rsidR="003F1CA5" w:rsidRPr="008F7788">
        <w:rPr>
          <w:rFonts w:ascii="Times New Roman" w:hAnsi="Times New Roman"/>
        </w:rPr>
        <w:t xml:space="preserve"> </w:t>
      </w:r>
      <w:proofErr w:type="spellStart"/>
      <w:r w:rsidR="003F1CA5" w:rsidRPr="008F7788">
        <w:rPr>
          <w:rFonts w:ascii="Times New Roman" w:hAnsi="Times New Roman"/>
        </w:rPr>
        <w:t>dhe</w:t>
      </w:r>
      <w:proofErr w:type="spellEnd"/>
      <w:r w:rsidR="003F1CA5" w:rsidRPr="008F7788">
        <w:rPr>
          <w:rFonts w:ascii="Times New Roman" w:hAnsi="Times New Roman"/>
        </w:rPr>
        <w:t xml:space="preserve"> </w:t>
      </w:r>
      <w:proofErr w:type="spellStart"/>
      <w:r w:rsidR="003F1CA5" w:rsidRPr="008F7788">
        <w:rPr>
          <w:rFonts w:ascii="Times New Roman" w:hAnsi="Times New Roman"/>
        </w:rPr>
        <w:t>këshillon</w:t>
      </w:r>
      <w:proofErr w:type="spellEnd"/>
      <w:r w:rsidR="003F1CA5" w:rsidRPr="008F7788">
        <w:rPr>
          <w:rFonts w:ascii="Times New Roman" w:hAnsi="Times New Roman"/>
        </w:rPr>
        <w:t xml:space="preserve"> </w:t>
      </w:r>
      <w:proofErr w:type="spellStart"/>
      <w:r w:rsidR="003F1CA5" w:rsidRPr="008F7788">
        <w:rPr>
          <w:rFonts w:ascii="Times New Roman" w:hAnsi="Times New Roman"/>
        </w:rPr>
        <w:t>në</w:t>
      </w:r>
      <w:proofErr w:type="spellEnd"/>
      <w:r w:rsidR="003F1CA5" w:rsidRPr="008F7788">
        <w:rPr>
          <w:rFonts w:ascii="Times New Roman" w:hAnsi="Times New Roman"/>
        </w:rPr>
        <w:t xml:space="preserve"> </w:t>
      </w:r>
      <w:proofErr w:type="spellStart"/>
      <w:r w:rsidR="003F1CA5" w:rsidRPr="008F7788">
        <w:rPr>
          <w:rFonts w:ascii="Times New Roman" w:hAnsi="Times New Roman"/>
        </w:rPr>
        <w:t>përcaktimin</w:t>
      </w:r>
      <w:proofErr w:type="spellEnd"/>
      <w:r w:rsidR="003F1CA5" w:rsidRPr="008F7788">
        <w:rPr>
          <w:rFonts w:ascii="Times New Roman" w:hAnsi="Times New Roman"/>
        </w:rPr>
        <w:t xml:space="preserve"> </w:t>
      </w:r>
      <w:proofErr w:type="spellStart"/>
      <w:r w:rsidR="003F1CA5" w:rsidRPr="008F7788">
        <w:rPr>
          <w:rFonts w:ascii="Times New Roman" w:hAnsi="Times New Roman"/>
        </w:rPr>
        <w:t>dhe</w:t>
      </w:r>
      <w:proofErr w:type="spellEnd"/>
      <w:r w:rsidR="003F1CA5" w:rsidRPr="008F7788">
        <w:rPr>
          <w:rFonts w:ascii="Times New Roman" w:hAnsi="Times New Roman"/>
        </w:rPr>
        <w:t xml:space="preserve"> </w:t>
      </w:r>
      <w:proofErr w:type="spellStart"/>
      <w:r w:rsidR="003F1CA5" w:rsidRPr="008F7788">
        <w:rPr>
          <w:rFonts w:ascii="Times New Roman" w:hAnsi="Times New Roman"/>
        </w:rPr>
        <w:t>vendosjen</w:t>
      </w:r>
      <w:proofErr w:type="spellEnd"/>
      <w:r w:rsidR="003F1CA5" w:rsidRPr="008F7788">
        <w:rPr>
          <w:rFonts w:ascii="Times New Roman" w:hAnsi="Times New Roman"/>
        </w:rPr>
        <w:t xml:space="preserve"> e </w:t>
      </w:r>
      <w:proofErr w:type="spellStart"/>
      <w:r w:rsidR="003F1CA5" w:rsidRPr="008F7788">
        <w:rPr>
          <w:rFonts w:ascii="Times New Roman" w:hAnsi="Times New Roman"/>
        </w:rPr>
        <w:t>prioriteteve</w:t>
      </w:r>
      <w:proofErr w:type="spellEnd"/>
      <w:r w:rsidR="003F1CA5" w:rsidRPr="008F7788">
        <w:rPr>
          <w:rFonts w:ascii="Times New Roman" w:hAnsi="Times New Roman"/>
        </w:rPr>
        <w:t xml:space="preserve"> </w:t>
      </w:r>
      <w:proofErr w:type="spellStart"/>
      <w:r w:rsidR="003F1CA5" w:rsidRPr="008F7788">
        <w:rPr>
          <w:rFonts w:ascii="Times New Roman" w:hAnsi="Times New Roman"/>
        </w:rPr>
        <w:t>strategjike</w:t>
      </w:r>
      <w:proofErr w:type="spellEnd"/>
      <w:r w:rsidR="003F1CA5" w:rsidRPr="008F7788">
        <w:rPr>
          <w:rFonts w:ascii="Times New Roman" w:hAnsi="Times New Roman"/>
        </w:rPr>
        <w:t xml:space="preserve"> </w:t>
      </w:r>
      <w:proofErr w:type="spellStart"/>
      <w:r w:rsidR="003F1CA5" w:rsidRPr="008F7788">
        <w:rPr>
          <w:rFonts w:ascii="Times New Roman" w:hAnsi="Times New Roman"/>
        </w:rPr>
        <w:t>të</w:t>
      </w:r>
      <w:proofErr w:type="spellEnd"/>
      <w:r w:rsidR="003F1CA5" w:rsidRPr="008F7788">
        <w:rPr>
          <w:rFonts w:ascii="Times New Roman" w:hAnsi="Times New Roman"/>
        </w:rPr>
        <w:t xml:space="preserve"> </w:t>
      </w:r>
      <w:proofErr w:type="spellStart"/>
      <w:r w:rsidR="003F1CA5" w:rsidRPr="008F7788">
        <w:rPr>
          <w:rFonts w:ascii="Times New Roman" w:hAnsi="Times New Roman"/>
        </w:rPr>
        <w:t>Ministrisë</w:t>
      </w:r>
      <w:proofErr w:type="spellEnd"/>
      <w:r w:rsidR="003F1CA5" w:rsidRPr="008F7788">
        <w:rPr>
          <w:rFonts w:ascii="Times New Roman" w:hAnsi="Times New Roman"/>
        </w:rPr>
        <w:t xml:space="preserve"> </w:t>
      </w:r>
      <w:proofErr w:type="spellStart"/>
      <w:r w:rsidR="003F1CA5" w:rsidRPr="008F7788">
        <w:rPr>
          <w:rFonts w:ascii="Times New Roman" w:hAnsi="Times New Roman"/>
        </w:rPr>
        <w:t>në</w:t>
      </w:r>
      <w:proofErr w:type="spellEnd"/>
      <w:r w:rsidR="003F1CA5" w:rsidRPr="008F7788">
        <w:rPr>
          <w:rFonts w:ascii="Times New Roman" w:hAnsi="Times New Roman"/>
        </w:rPr>
        <w:t xml:space="preserve"> </w:t>
      </w:r>
      <w:proofErr w:type="spellStart"/>
      <w:r w:rsidR="003F1CA5" w:rsidRPr="008F7788">
        <w:rPr>
          <w:rFonts w:ascii="Times New Roman" w:hAnsi="Times New Roman"/>
        </w:rPr>
        <w:t>pajtim</w:t>
      </w:r>
      <w:proofErr w:type="spellEnd"/>
      <w:r w:rsidR="003F1CA5" w:rsidRPr="008F7788">
        <w:rPr>
          <w:rFonts w:ascii="Times New Roman" w:hAnsi="Times New Roman"/>
        </w:rPr>
        <w:t xml:space="preserve"> me </w:t>
      </w:r>
      <w:proofErr w:type="spellStart"/>
      <w:r w:rsidR="003F1CA5" w:rsidRPr="008F7788">
        <w:rPr>
          <w:rFonts w:ascii="Times New Roman" w:hAnsi="Times New Roman"/>
        </w:rPr>
        <w:t>prioritetet</w:t>
      </w:r>
      <w:proofErr w:type="spellEnd"/>
      <w:r w:rsidR="003F1CA5" w:rsidRPr="008F7788">
        <w:rPr>
          <w:rFonts w:ascii="Times New Roman" w:hAnsi="Times New Roman"/>
        </w:rPr>
        <w:t xml:space="preserve"> e </w:t>
      </w:r>
      <w:proofErr w:type="spellStart"/>
      <w:r w:rsidR="003F1CA5" w:rsidRPr="008F7788">
        <w:rPr>
          <w:rFonts w:ascii="Times New Roman" w:hAnsi="Times New Roman"/>
        </w:rPr>
        <w:t>Qeverisë</w:t>
      </w:r>
      <w:proofErr w:type="spellEnd"/>
      <w:r w:rsidRPr="008F7788">
        <w:rPr>
          <w:rFonts w:ascii="Times New Roman" w:hAnsi="Times New Roman"/>
          <w:bCs/>
          <w:lang w:val="it-IT" w:bidi="as-IN"/>
        </w:rPr>
        <w:t>;</w:t>
      </w:r>
      <w:r w:rsidR="003F1CA5">
        <w:rPr>
          <w:rFonts w:ascii="Times New Roman" w:hAnsi="Times New Roman"/>
          <w:bCs/>
          <w:lang w:val="it-IT" w:bidi="as-IN"/>
        </w:rPr>
        <w:t>20%</w:t>
      </w:r>
    </w:p>
    <w:p w:rsidR="00966E04" w:rsidRPr="008F7788" w:rsidRDefault="00966E04" w:rsidP="009F600E">
      <w:pPr>
        <w:pStyle w:val="Secondarylabels"/>
        <w:numPr>
          <w:ilvl w:val="0"/>
          <w:numId w:val="23"/>
        </w:numPr>
        <w:spacing w:after="0"/>
        <w:jc w:val="both"/>
        <w:rPr>
          <w:rFonts w:ascii="Times New Roman" w:hAnsi="Times New Roman"/>
          <w:b w:val="0"/>
          <w:sz w:val="22"/>
        </w:rPr>
      </w:pPr>
      <w:r w:rsidRPr="008F7788">
        <w:rPr>
          <w:rFonts w:ascii="Times New Roman" w:hAnsi="Times New Roman"/>
          <w:b w:val="0"/>
          <w:sz w:val="22"/>
        </w:rPr>
        <w:t>Të koordinoj punën në zhvillimin e dokumenteve kryesore strategjike të cilat hartohen nga strukturat e ministrisë, duke siguruar që këto dokumentet te jene në pajtim me politikat dhe prioritetet e Qeverisë si dhe siguron konsistencën mes tyre;</w:t>
      </w:r>
      <w:r w:rsidR="00D27242">
        <w:rPr>
          <w:rFonts w:ascii="Times New Roman" w:hAnsi="Times New Roman"/>
          <w:b w:val="0"/>
          <w:sz w:val="22"/>
        </w:rPr>
        <w:t>20</w:t>
      </w:r>
      <w:r w:rsidR="003F1CA5">
        <w:rPr>
          <w:rFonts w:ascii="Times New Roman" w:hAnsi="Times New Roman"/>
          <w:b w:val="0"/>
          <w:sz w:val="22"/>
        </w:rPr>
        <w:t>%</w:t>
      </w:r>
    </w:p>
    <w:p w:rsidR="00966E04" w:rsidRPr="008F7788" w:rsidRDefault="00966E04" w:rsidP="009F600E">
      <w:pPr>
        <w:pStyle w:val="Secondarylabels"/>
        <w:numPr>
          <w:ilvl w:val="0"/>
          <w:numId w:val="23"/>
        </w:numPr>
        <w:spacing w:after="0"/>
        <w:jc w:val="both"/>
        <w:rPr>
          <w:rFonts w:ascii="Times New Roman" w:hAnsi="Times New Roman"/>
          <w:b w:val="0"/>
          <w:sz w:val="22"/>
        </w:rPr>
      </w:pPr>
      <w:r w:rsidRPr="008F7788">
        <w:rPr>
          <w:rFonts w:ascii="Times New Roman" w:hAnsi="Times New Roman"/>
          <w:b w:val="0"/>
          <w:sz w:val="22"/>
        </w:rPr>
        <w:t>Ndihmon strukturat politikë-bërëse të ministrisë në përgatitjen e koncept dokumenteve për legjislacion të cilat duhet të reflektojnë politikat sektoriale dhe ato të Qeverisë;</w:t>
      </w:r>
      <w:r w:rsidR="003F1CA5">
        <w:rPr>
          <w:rFonts w:ascii="Times New Roman" w:hAnsi="Times New Roman"/>
          <w:b w:val="0"/>
          <w:sz w:val="22"/>
        </w:rPr>
        <w:t>15%</w:t>
      </w:r>
    </w:p>
    <w:p w:rsidR="00966E04" w:rsidRPr="008F7788" w:rsidRDefault="00966E04" w:rsidP="009F600E">
      <w:pPr>
        <w:pStyle w:val="Secondarylabels"/>
        <w:numPr>
          <w:ilvl w:val="0"/>
          <w:numId w:val="23"/>
        </w:numPr>
        <w:spacing w:after="0"/>
        <w:jc w:val="both"/>
        <w:rPr>
          <w:rFonts w:ascii="Times New Roman" w:hAnsi="Times New Roman"/>
          <w:b w:val="0"/>
          <w:sz w:val="22"/>
        </w:rPr>
      </w:pPr>
      <w:r w:rsidRPr="008F7788">
        <w:rPr>
          <w:rFonts w:ascii="Times New Roman" w:hAnsi="Times New Roman"/>
          <w:b w:val="0"/>
          <w:sz w:val="22"/>
        </w:rPr>
        <w:t xml:space="preserve">Bashkërendon në sigurimin e kontributeve për zhvillimin e Planin Vjetor te Punës dhe siguron harmonizimin e tyre me Kornizën Afatmesme të Shpenzimeve dhe dokumente tjera strategjike; </w:t>
      </w:r>
      <w:r w:rsidR="003F1CA5">
        <w:rPr>
          <w:rFonts w:ascii="Times New Roman" w:hAnsi="Times New Roman"/>
          <w:b w:val="0"/>
          <w:sz w:val="22"/>
        </w:rPr>
        <w:t>10%</w:t>
      </w:r>
    </w:p>
    <w:p w:rsidR="00966E04" w:rsidRPr="008F7788" w:rsidRDefault="00966E04" w:rsidP="009F600E">
      <w:pPr>
        <w:pStyle w:val="Secondarylabels"/>
        <w:numPr>
          <w:ilvl w:val="0"/>
          <w:numId w:val="23"/>
        </w:numPr>
        <w:spacing w:before="0" w:after="0"/>
        <w:jc w:val="both"/>
        <w:rPr>
          <w:rFonts w:ascii="Times New Roman" w:hAnsi="Times New Roman"/>
          <w:b w:val="0"/>
          <w:sz w:val="22"/>
        </w:rPr>
      </w:pPr>
      <w:r w:rsidRPr="008F7788">
        <w:rPr>
          <w:rFonts w:ascii="Times New Roman" w:hAnsi="Times New Roman"/>
          <w:b w:val="0"/>
          <w:sz w:val="22"/>
        </w:rPr>
        <w:lastRenderedPageBreak/>
        <w:t>Monitoron zbatimin e Planit Vjetor te Punës dhe raporton tek institucionet relevante, me theks te veçante tek ZKM</w:t>
      </w:r>
      <w:r w:rsidR="003F1CA5">
        <w:rPr>
          <w:rFonts w:ascii="Times New Roman" w:hAnsi="Times New Roman"/>
          <w:b w:val="0"/>
          <w:sz w:val="22"/>
        </w:rPr>
        <w:t>,</w:t>
      </w:r>
      <w:r w:rsidR="003F1CA5" w:rsidRPr="003F1CA5">
        <w:rPr>
          <w:rFonts w:ascii="Times New Roman" w:hAnsi="Times New Roman"/>
          <w:b w:val="0"/>
          <w:sz w:val="22"/>
        </w:rPr>
        <w:t xml:space="preserve"> </w:t>
      </w:r>
      <w:r w:rsidR="003F1CA5">
        <w:rPr>
          <w:rFonts w:ascii="Times New Roman" w:hAnsi="Times New Roman"/>
          <w:b w:val="0"/>
          <w:sz w:val="22"/>
        </w:rPr>
        <w:t>n</w:t>
      </w:r>
      <w:r w:rsidR="003F1CA5" w:rsidRPr="008F7788">
        <w:rPr>
          <w:rFonts w:ascii="Times New Roman" w:hAnsi="Times New Roman"/>
          <w:b w:val="0"/>
          <w:sz w:val="22"/>
        </w:rPr>
        <w:t>dihmon strukturat tjera të ministrisë nga aspekti metodologjik në hartimin e dokumenteve strategjike dhe atyre të politikave</w:t>
      </w:r>
      <w:r w:rsidRPr="008F7788">
        <w:rPr>
          <w:rFonts w:ascii="Times New Roman" w:hAnsi="Times New Roman"/>
          <w:b w:val="0"/>
          <w:sz w:val="22"/>
        </w:rPr>
        <w:t xml:space="preserve">; </w:t>
      </w:r>
      <w:r w:rsidR="003F1CA5">
        <w:rPr>
          <w:rFonts w:ascii="Times New Roman" w:hAnsi="Times New Roman"/>
          <w:b w:val="0"/>
          <w:sz w:val="22"/>
        </w:rPr>
        <w:t>10%</w:t>
      </w:r>
    </w:p>
    <w:p w:rsidR="00966E04" w:rsidRPr="008F7788" w:rsidRDefault="00966E04" w:rsidP="009F600E">
      <w:pPr>
        <w:pStyle w:val="Secondarylabels"/>
        <w:numPr>
          <w:ilvl w:val="0"/>
          <w:numId w:val="23"/>
        </w:numPr>
        <w:spacing w:before="0" w:after="0"/>
        <w:jc w:val="both"/>
        <w:rPr>
          <w:rFonts w:ascii="Times New Roman" w:hAnsi="Times New Roman"/>
          <w:b w:val="0"/>
          <w:sz w:val="22"/>
        </w:rPr>
      </w:pPr>
      <w:r w:rsidRPr="008F7788">
        <w:rPr>
          <w:rFonts w:ascii="Times New Roman" w:hAnsi="Times New Roman"/>
          <w:b w:val="0"/>
          <w:sz w:val="22"/>
        </w:rPr>
        <w:t>Bashkëpunon dhe ndihmon zyrën e burimeve njerëzore në ministri  për ngritjen e kapaciteteve të stafit në çështjen që lidhen me zhvillim dhe koordinim të politikave;</w:t>
      </w:r>
      <w:r w:rsidR="003F1CA5">
        <w:rPr>
          <w:rFonts w:ascii="Times New Roman" w:hAnsi="Times New Roman"/>
          <w:b w:val="0"/>
          <w:sz w:val="22"/>
        </w:rPr>
        <w:t>10%</w:t>
      </w:r>
    </w:p>
    <w:p w:rsidR="00966E04" w:rsidRPr="007D1AC7" w:rsidRDefault="00966E04" w:rsidP="009F600E">
      <w:pPr>
        <w:pStyle w:val="Secondarylabels"/>
        <w:numPr>
          <w:ilvl w:val="0"/>
          <w:numId w:val="23"/>
        </w:numPr>
        <w:spacing w:before="0" w:after="0"/>
        <w:jc w:val="both"/>
        <w:rPr>
          <w:rFonts w:ascii="Times New Roman" w:hAnsi="Times New Roman"/>
          <w:b w:val="0"/>
          <w:sz w:val="22"/>
        </w:rPr>
      </w:pPr>
      <w:r w:rsidRPr="008F7788">
        <w:rPr>
          <w:rFonts w:ascii="Times New Roman" w:hAnsi="Times New Roman"/>
          <w:b w:val="0"/>
          <w:sz w:val="22"/>
        </w:rPr>
        <w:t xml:space="preserve">Bashkëpunon dhe ndihmon zyrën e komunikimin në ministri për çështjet e komunikimit dhe </w:t>
      </w:r>
      <w:r w:rsidRPr="007D1AC7">
        <w:rPr>
          <w:rFonts w:ascii="Times New Roman" w:hAnsi="Times New Roman"/>
          <w:b w:val="0"/>
          <w:sz w:val="22"/>
        </w:rPr>
        <w:t>informimit që kanë të bëjnë me zhvillim dhe koordinim të politikave</w:t>
      </w:r>
      <w:r w:rsidR="007D1AC7" w:rsidRPr="007D1AC7">
        <w:rPr>
          <w:rFonts w:ascii="Times New Roman" w:hAnsi="Times New Roman"/>
          <w:b w:val="0"/>
          <w:sz w:val="22"/>
        </w:rPr>
        <w:t xml:space="preserve"> dhe poashtu të bëjë vlerësimin periodik dhe vjetor të punës së zyrtarëve dhe të stafit të divizionit</w:t>
      </w:r>
      <w:r w:rsidRPr="007D1AC7">
        <w:rPr>
          <w:rFonts w:ascii="Times New Roman" w:hAnsi="Times New Roman"/>
          <w:b w:val="0"/>
          <w:sz w:val="22"/>
        </w:rPr>
        <w:t>;</w:t>
      </w:r>
      <w:r w:rsidR="003F1CA5">
        <w:rPr>
          <w:rFonts w:ascii="Times New Roman" w:hAnsi="Times New Roman"/>
          <w:b w:val="0"/>
          <w:sz w:val="22"/>
        </w:rPr>
        <w:t>10%</w:t>
      </w:r>
    </w:p>
    <w:p w:rsidR="0098228B" w:rsidRPr="0098228B" w:rsidRDefault="00966E04" w:rsidP="0098228B">
      <w:pPr>
        <w:pStyle w:val="Secondarylabels"/>
        <w:numPr>
          <w:ilvl w:val="0"/>
          <w:numId w:val="23"/>
        </w:numPr>
        <w:tabs>
          <w:tab w:val="left" w:pos="990"/>
        </w:tabs>
        <w:spacing w:before="0" w:after="0"/>
        <w:jc w:val="both"/>
        <w:rPr>
          <w:rFonts w:ascii="Times New Roman" w:hAnsi="Times New Roman"/>
          <w:b w:val="0"/>
          <w:sz w:val="22"/>
        </w:rPr>
      </w:pPr>
      <w:r w:rsidRPr="007D1AC7">
        <w:rPr>
          <w:rFonts w:ascii="Times New Roman" w:hAnsi="Times New Roman"/>
          <w:b w:val="0"/>
          <w:sz w:val="22"/>
        </w:rPr>
        <w:t>Ndihmon monitorimin dhe raportimin e zbatimit të planit zhvillimor institucional të Ministrisë, si dhe aktiviteteve tjera për reformimin institucional të ministrisë</w:t>
      </w:r>
      <w:r w:rsidR="007D1AC7" w:rsidRPr="007D1AC7">
        <w:rPr>
          <w:rFonts w:ascii="Times New Roman" w:hAnsi="Times New Roman"/>
          <w:b w:val="0"/>
          <w:sz w:val="22"/>
        </w:rPr>
        <w:t xml:space="preserve"> dhe përgatitë raporte periodike të punës së divizionit</w:t>
      </w:r>
      <w:r w:rsidRPr="007D1AC7">
        <w:rPr>
          <w:rFonts w:ascii="Times New Roman" w:hAnsi="Times New Roman"/>
          <w:b w:val="0"/>
          <w:sz w:val="22"/>
        </w:rPr>
        <w:t>;</w:t>
      </w:r>
      <w:r w:rsidR="003F1CA5">
        <w:rPr>
          <w:rFonts w:ascii="Times New Roman" w:hAnsi="Times New Roman"/>
          <w:b w:val="0"/>
          <w:sz w:val="22"/>
        </w:rPr>
        <w:t>5%</w:t>
      </w:r>
    </w:p>
    <w:p w:rsidR="0046274A" w:rsidRPr="00B50AF1" w:rsidRDefault="0046274A" w:rsidP="0046274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u w:val="single"/>
        </w:rPr>
      </w:pPr>
      <w:proofErr w:type="spellStart"/>
      <w:r w:rsidRPr="00B50AF1">
        <w:rPr>
          <w:rFonts w:ascii="Times New Roman" w:hAnsi="Times New Roman"/>
          <w:b/>
          <w:bCs/>
          <w:color w:val="000000"/>
          <w:u w:val="single"/>
        </w:rPr>
        <w:t>Kualifikimet</w:t>
      </w:r>
      <w:proofErr w:type="spellEnd"/>
      <w:r w:rsidRPr="00B50AF1">
        <w:rPr>
          <w:rFonts w:ascii="Times New Roman" w:hAnsi="Times New Roman"/>
          <w:b/>
          <w:bCs/>
          <w:color w:val="000000"/>
          <w:u w:val="single"/>
        </w:rPr>
        <w:t xml:space="preserve"> </w:t>
      </w:r>
      <w:proofErr w:type="spellStart"/>
      <w:r w:rsidRPr="00B50AF1">
        <w:rPr>
          <w:rFonts w:ascii="Times New Roman" w:hAnsi="Times New Roman"/>
          <w:b/>
          <w:bCs/>
          <w:color w:val="000000"/>
          <w:u w:val="single"/>
        </w:rPr>
        <w:t>dhe</w:t>
      </w:r>
      <w:proofErr w:type="spellEnd"/>
      <w:r w:rsidRPr="00B50AF1">
        <w:rPr>
          <w:rFonts w:ascii="Times New Roman" w:hAnsi="Times New Roman"/>
          <w:b/>
          <w:bCs/>
          <w:color w:val="000000"/>
          <w:u w:val="single"/>
        </w:rPr>
        <w:t xml:space="preserve"> </w:t>
      </w:r>
      <w:proofErr w:type="spellStart"/>
      <w:r w:rsidRPr="00B50AF1">
        <w:rPr>
          <w:rFonts w:ascii="Times New Roman" w:hAnsi="Times New Roman"/>
          <w:b/>
          <w:bCs/>
          <w:color w:val="000000"/>
          <w:u w:val="single"/>
        </w:rPr>
        <w:t>shkathtësitë</w:t>
      </w:r>
      <w:proofErr w:type="spellEnd"/>
      <w:r w:rsidRPr="00B50AF1">
        <w:rPr>
          <w:rFonts w:ascii="Times New Roman" w:hAnsi="Times New Roman"/>
          <w:b/>
          <w:bCs/>
          <w:color w:val="000000"/>
          <w:u w:val="single"/>
        </w:rPr>
        <w:t xml:space="preserve"> e </w:t>
      </w:r>
      <w:proofErr w:type="spellStart"/>
      <w:r w:rsidRPr="00B50AF1">
        <w:rPr>
          <w:rFonts w:ascii="Times New Roman" w:hAnsi="Times New Roman"/>
          <w:b/>
          <w:bCs/>
          <w:color w:val="000000"/>
          <w:u w:val="single"/>
        </w:rPr>
        <w:t>kërkuara</w:t>
      </w:r>
      <w:proofErr w:type="spellEnd"/>
      <w:r w:rsidRPr="00B50AF1">
        <w:rPr>
          <w:rFonts w:ascii="Times New Roman" w:hAnsi="Times New Roman"/>
          <w:b/>
          <w:bCs/>
          <w:color w:val="000000"/>
          <w:u w:val="single"/>
        </w:rPr>
        <w:t>:</w:t>
      </w:r>
    </w:p>
    <w:p w:rsidR="00966E04" w:rsidRPr="000B581F" w:rsidRDefault="00966E04" w:rsidP="00966E04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lang w:val="sq-AL" w:bidi="as-IN"/>
        </w:rPr>
      </w:pPr>
      <w:r w:rsidRPr="000B581F">
        <w:rPr>
          <w:rFonts w:ascii="Times New Roman" w:hAnsi="Times New Roman"/>
          <w:lang w:val="sq-AL" w:bidi="as-IN"/>
        </w:rPr>
        <w:t>Diplomë universitare në Drejtësi, Ekonomi dhe administratë publike;</w:t>
      </w:r>
    </w:p>
    <w:p w:rsidR="00966E04" w:rsidRPr="000B581F" w:rsidRDefault="00966E04" w:rsidP="00966E04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hAnsi="Times New Roman"/>
          <w:lang w:val="sq-AL" w:bidi="as-IN"/>
        </w:rPr>
      </w:pPr>
      <w:r w:rsidRPr="000B581F">
        <w:rPr>
          <w:rFonts w:ascii="Times New Roman" w:hAnsi="Times New Roman"/>
          <w:lang w:val="sq-AL"/>
        </w:rPr>
        <w:t>Së paku 5 vite përvojë pune.</w:t>
      </w:r>
    </w:p>
    <w:p w:rsidR="00966E04" w:rsidRPr="000B581F" w:rsidRDefault="00966E04" w:rsidP="00966E04">
      <w:pPr>
        <w:pStyle w:val="ListParagraph"/>
        <w:widowControl w:val="0"/>
        <w:numPr>
          <w:ilvl w:val="0"/>
          <w:numId w:val="22"/>
        </w:numPr>
        <w:tabs>
          <w:tab w:val="left" w:pos="0"/>
          <w:tab w:val="left" w:pos="144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lang w:val="sq-AL"/>
        </w:rPr>
      </w:pPr>
      <w:r w:rsidRPr="000B581F">
        <w:rPr>
          <w:rFonts w:ascii="Times New Roman" w:hAnsi="Times New Roman"/>
          <w:lang w:val="sq-AL"/>
        </w:rPr>
        <w:t>Njohuri të përgjithshme te legjislacionit në Vetëqeverisje lokale, dhe njohuri të çështjeve të koordinimit të politikave;</w:t>
      </w:r>
    </w:p>
    <w:p w:rsidR="00966E04" w:rsidRPr="000B581F" w:rsidRDefault="00966E04" w:rsidP="00966E04">
      <w:pPr>
        <w:pStyle w:val="ListParagraph"/>
        <w:widowControl w:val="0"/>
        <w:numPr>
          <w:ilvl w:val="0"/>
          <w:numId w:val="22"/>
        </w:numPr>
        <w:tabs>
          <w:tab w:val="left" w:pos="0"/>
          <w:tab w:val="left" w:pos="144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lang w:val="sq-AL" w:bidi="as-IN"/>
        </w:rPr>
      </w:pPr>
      <w:r w:rsidRPr="000B581F">
        <w:rPr>
          <w:rFonts w:ascii="Times New Roman" w:hAnsi="Times New Roman"/>
          <w:lang w:val="sq-AL" w:bidi="as-IN"/>
        </w:rPr>
        <w:t>Njohje e Institucioneve dhe e politikave të BE-së;</w:t>
      </w:r>
    </w:p>
    <w:p w:rsidR="00966E04" w:rsidRPr="000B581F" w:rsidRDefault="00966E04" w:rsidP="00966E04">
      <w:pPr>
        <w:pStyle w:val="ListParagraph"/>
        <w:widowControl w:val="0"/>
        <w:numPr>
          <w:ilvl w:val="0"/>
          <w:numId w:val="22"/>
        </w:numPr>
        <w:tabs>
          <w:tab w:val="left" w:pos="0"/>
          <w:tab w:val="left" w:pos="144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lang w:val="sq-AL" w:bidi="as-IN"/>
        </w:rPr>
      </w:pPr>
      <w:r w:rsidRPr="000B581F">
        <w:rPr>
          <w:rFonts w:ascii="Times New Roman" w:hAnsi="Times New Roman"/>
          <w:lang w:val="sq-AL" w:bidi="as-IN"/>
        </w:rPr>
        <w:t xml:space="preserve">Njohje e Rregulloreve mbi fondet strukturore evropiane; </w:t>
      </w:r>
    </w:p>
    <w:p w:rsidR="00966E04" w:rsidRPr="000B581F" w:rsidRDefault="00966E04" w:rsidP="00966E04">
      <w:pPr>
        <w:pStyle w:val="ListParagraph"/>
        <w:widowControl w:val="0"/>
        <w:numPr>
          <w:ilvl w:val="0"/>
          <w:numId w:val="22"/>
        </w:numPr>
        <w:tabs>
          <w:tab w:val="left" w:pos="0"/>
          <w:tab w:val="left" w:pos="144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lang w:val="sq-AL" w:bidi="as-IN"/>
        </w:rPr>
      </w:pPr>
      <w:r w:rsidRPr="000B581F">
        <w:rPr>
          <w:rFonts w:ascii="Times New Roman" w:hAnsi="Times New Roman"/>
          <w:lang w:val="sq-AL" w:bidi="as-IN"/>
        </w:rPr>
        <w:t xml:space="preserve">Aftësi për të punuar në mënyrë të pavarur dhe si pjesë e ekipit (punë ekipore); </w:t>
      </w:r>
    </w:p>
    <w:p w:rsidR="00966E04" w:rsidRPr="000B581F" w:rsidRDefault="00966E04" w:rsidP="00966E04">
      <w:pPr>
        <w:pStyle w:val="ListParagraph"/>
        <w:widowControl w:val="0"/>
        <w:numPr>
          <w:ilvl w:val="0"/>
          <w:numId w:val="22"/>
        </w:numPr>
        <w:tabs>
          <w:tab w:val="left" w:pos="0"/>
          <w:tab w:val="left" w:pos="144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lang w:val="sq-AL" w:bidi="as-IN"/>
        </w:rPr>
      </w:pPr>
      <w:r w:rsidRPr="000B581F">
        <w:rPr>
          <w:rFonts w:ascii="Times New Roman" w:hAnsi="Times New Roman"/>
          <w:lang w:val="sq-AL" w:bidi="as-IN"/>
        </w:rPr>
        <w:t xml:space="preserve">Shkathtësi të dëshmuara për vizion strategjik, shkathtësi dhe aftësi për planifikimin dhe për zbatimin e planeve; </w:t>
      </w:r>
    </w:p>
    <w:p w:rsidR="00966E04" w:rsidRPr="000B581F" w:rsidRDefault="00966E04" w:rsidP="00966E04">
      <w:pPr>
        <w:pStyle w:val="ListParagraph"/>
        <w:widowControl w:val="0"/>
        <w:numPr>
          <w:ilvl w:val="0"/>
          <w:numId w:val="22"/>
        </w:numPr>
        <w:tabs>
          <w:tab w:val="left" w:pos="0"/>
          <w:tab w:val="left" w:pos="144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lang w:val="sq-AL" w:bidi="as-IN"/>
        </w:rPr>
      </w:pPr>
      <w:r w:rsidRPr="000B581F">
        <w:rPr>
          <w:rFonts w:ascii="Times New Roman" w:hAnsi="Times New Roman"/>
          <w:lang w:val="sq-AL" w:bidi="as-IN"/>
        </w:rPr>
        <w:t xml:space="preserve">Aftësi për të punuar në një mjedis shumë-kulturor / ndërkombëtar; </w:t>
      </w:r>
    </w:p>
    <w:p w:rsidR="00966E04" w:rsidRPr="000B581F" w:rsidRDefault="00966E04" w:rsidP="00966E04">
      <w:pPr>
        <w:pStyle w:val="ListParagraph"/>
        <w:widowControl w:val="0"/>
        <w:numPr>
          <w:ilvl w:val="0"/>
          <w:numId w:val="22"/>
        </w:numPr>
        <w:tabs>
          <w:tab w:val="left" w:pos="0"/>
          <w:tab w:val="left" w:pos="144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lang w:val="sq-AL" w:bidi="as-IN"/>
        </w:rPr>
      </w:pPr>
      <w:r w:rsidRPr="000B581F">
        <w:rPr>
          <w:rFonts w:ascii="Times New Roman" w:hAnsi="Times New Roman"/>
          <w:lang w:val="sq-AL" w:bidi="as-IN"/>
        </w:rPr>
        <w:t>Njohje e gjuhës zyrtare;</w:t>
      </w:r>
    </w:p>
    <w:p w:rsidR="00966E04" w:rsidRPr="000B581F" w:rsidRDefault="00966E04" w:rsidP="00966E04">
      <w:pPr>
        <w:pStyle w:val="ListParagraph"/>
        <w:widowControl w:val="0"/>
        <w:numPr>
          <w:ilvl w:val="0"/>
          <w:numId w:val="22"/>
        </w:numPr>
        <w:tabs>
          <w:tab w:val="left" w:pos="0"/>
          <w:tab w:val="left" w:pos="144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lang w:val="sq-AL" w:bidi="as-IN"/>
        </w:rPr>
      </w:pPr>
      <w:r w:rsidRPr="000B581F">
        <w:rPr>
          <w:rFonts w:ascii="Times New Roman" w:hAnsi="Times New Roman"/>
          <w:lang w:val="sq-AL" w:bidi="as-IN"/>
        </w:rPr>
        <w:t>Njohje e gjuhës angleze e preferuar,</w:t>
      </w:r>
    </w:p>
    <w:p w:rsidR="00966E04" w:rsidRDefault="00966E04" w:rsidP="00966E04">
      <w:pPr>
        <w:pStyle w:val="ListParagraph"/>
        <w:widowControl w:val="0"/>
        <w:numPr>
          <w:ilvl w:val="0"/>
          <w:numId w:val="22"/>
        </w:numPr>
        <w:tabs>
          <w:tab w:val="left" w:pos="0"/>
          <w:tab w:val="left" w:pos="144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lang w:val="sq-AL" w:bidi="as-IN"/>
        </w:rPr>
      </w:pPr>
      <w:r w:rsidRPr="000B581F">
        <w:rPr>
          <w:rFonts w:ascii="Times New Roman" w:hAnsi="Times New Roman"/>
          <w:lang w:val="sq-AL" w:bidi="as-IN"/>
        </w:rPr>
        <w:t xml:space="preserve">Njohje e kompjuterit (Microsoft Office, Internet).  </w:t>
      </w:r>
    </w:p>
    <w:p w:rsidR="00B24D7C" w:rsidRPr="000B581F" w:rsidRDefault="00B24D7C" w:rsidP="00B24D7C">
      <w:pPr>
        <w:pStyle w:val="ListParagraph"/>
        <w:widowControl w:val="0"/>
        <w:tabs>
          <w:tab w:val="left" w:pos="0"/>
          <w:tab w:val="left" w:pos="144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lang w:val="sq-AL" w:bidi="as-IN"/>
        </w:rPr>
      </w:pPr>
    </w:p>
    <w:p w:rsidR="00CB34C1" w:rsidRPr="0098228B" w:rsidRDefault="00234179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  <w:r w:rsidRPr="0098228B">
        <w:rPr>
          <w:rFonts w:ascii="Times New Roman" w:eastAsiaTheme="minorHAnsi" w:hAnsi="Times New Roman"/>
          <w:b/>
          <w:bCs/>
          <w:lang w:val="sq-AL"/>
        </w:rPr>
        <w:t>Kushtet e pjesëmarrjes në konkurs:</w:t>
      </w:r>
    </w:p>
    <w:p w:rsidR="00234179" w:rsidRPr="008F7788" w:rsidRDefault="00234179" w:rsidP="00EB7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 w:rsidRPr="008F7788">
        <w:rPr>
          <w:rFonts w:ascii="Times New Roman" w:eastAsiaTheme="minorHAnsi" w:hAnsi="Times New Roman"/>
          <w:lang w:val="sq-AL"/>
        </w:rPr>
        <w:t>Të drejtë aplikimi kanë të gjithë Qytetarët e Republikës së Kosovës të moshës madhore të cilëtkanë zotësi të plotë për të vepruar, janë në posedim të drejtave civile dhe politike, kanëpërgatitjen e nevojshme arsimore dhe aftësinë profesionale për kryerjen e detyrave që kërkohenpër pozitën përkatëse.</w:t>
      </w:r>
    </w:p>
    <w:p w:rsidR="006D150B" w:rsidRPr="008F7788" w:rsidRDefault="006D150B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234179" w:rsidRPr="00B50AF1" w:rsidRDefault="00234179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  <w:r w:rsidRPr="00B50AF1">
        <w:rPr>
          <w:rFonts w:ascii="Times New Roman" w:eastAsiaTheme="minorHAnsi" w:hAnsi="Times New Roman"/>
          <w:b/>
          <w:bCs/>
          <w:lang w:val="sq-AL"/>
        </w:rPr>
        <w:t>Aktet ligjore që e rregullojnë rekrutimin:</w:t>
      </w:r>
    </w:p>
    <w:p w:rsidR="00CB34C1" w:rsidRPr="008F7788" w:rsidRDefault="00CB34C1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234179" w:rsidRPr="00966E04" w:rsidRDefault="001948BF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  <w:lang w:val="sq-AL"/>
        </w:rPr>
      </w:pPr>
      <w:r w:rsidRPr="008F7788">
        <w:rPr>
          <w:rFonts w:ascii="Times New Roman" w:eastAsiaTheme="minorHAnsi" w:hAnsi="Times New Roman"/>
          <w:lang w:val="sq-AL"/>
        </w:rPr>
        <w:t xml:space="preserve">Përzgjedhja bëhet </w:t>
      </w:r>
      <w:r w:rsidR="00234179" w:rsidRPr="008F7788">
        <w:rPr>
          <w:rFonts w:ascii="Times New Roman" w:eastAsiaTheme="minorHAnsi" w:hAnsi="Times New Roman"/>
          <w:lang w:val="sq-AL"/>
        </w:rPr>
        <w:t xml:space="preserve"> </w:t>
      </w:r>
      <w:proofErr w:type="spellStart"/>
      <w:r w:rsidRPr="008F7788">
        <w:rPr>
          <w:rFonts w:ascii="Times New Roman" w:hAnsi="Times New Roman"/>
          <w:bCs/>
          <w:color w:val="000000"/>
        </w:rPr>
        <w:t>në</w:t>
      </w:r>
      <w:proofErr w:type="spellEnd"/>
      <w:r w:rsidRPr="008F7788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8F7788">
        <w:rPr>
          <w:rFonts w:ascii="Times New Roman" w:hAnsi="Times New Roman"/>
          <w:bCs/>
          <w:color w:val="000000"/>
        </w:rPr>
        <w:t>bazë</w:t>
      </w:r>
      <w:proofErr w:type="spellEnd"/>
      <w:r w:rsidRPr="008F7788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8F7788">
        <w:rPr>
          <w:rFonts w:ascii="Times New Roman" w:hAnsi="Times New Roman"/>
          <w:bCs/>
          <w:color w:val="000000"/>
        </w:rPr>
        <w:t>të</w:t>
      </w:r>
      <w:proofErr w:type="spellEnd"/>
      <w:r w:rsidRPr="008F7788">
        <w:rPr>
          <w:rFonts w:ascii="Times New Roman" w:hAnsi="Times New Roman"/>
          <w:bCs/>
          <w:color w:val="000000"/>
        </w:rPr>
        <w:t xml:space="preserve">  </w:t>
      </w:r>
      <w:proofErr w:type="spellStart"/>
      <w:r w:rsidRPr="008F7788">
        <w:rPr>
          <w:rFonts w:ascii="Times New Roman" w:hAnsi="Times New Roman"/>
          <w:bCs/>
          <w:color w:val="000000"/>
        </w:rPr>
        <w:t>Ligjit</w:t>
      </w:r>
      <w:proofErr w:type="spellEnd"/>
      <w:r w:rsidRPr="008F7788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8F7788">
        <w:rPr>
          <w:rFonts w:ascii="Times New Roman" w:hAnsi="Times New Roman"/>
          <w:bCs/>
          <w:color w:val="000000"/>
        </w:rPr>
        <w:t>Nr</w:t>
      </w:r>
      <w:proofErr w:type="spellEnd"/>
      <w:r w:rsidRPr="008F7788">
        <w:rPr>
          <w:rFonts w:ascii="Times New Roman" w:hAnsi="Times New Roman"/>
          <w:bCs/>
          <w:color w:val="000000"/>
        </w:rPr>
        <w:t xml:space="preserve">. 03/L-149,  </w:t>
      </w:r>
      <w:proofErr w:type="spellStart"/>
      <w:r w:rsidRPr="008F7788">
        <w:rPr>
          <w:rFonts w:ascii="Times New Roman" w:hAnsi="Times New Roman"/>
          <w:bCs/>
          <w:color w:val="000000"/>
        </w:rPr>
        <w:t>për</w:t>
      </w:r>
      <w:proofErr w:type="spellEnd"/>
      <w:r w:rsidRPr="008F7788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8F7788">
        <w:rPr>
          <w:rFonts w:ascii="Times New Roman" w:hAnsi="Times New Roman"/>
          <w:bCs/>
          <w:color w:val="000000"/>
        </w:rPr>
        <w:t>Shërbimin</w:t>
      </w:r>
      <w:proofErr w:type="spellEnd"/>
      <w:r w:rsidRPr="008F7788">
        <w:rPr>
          <w:rFonts w:ascii="Times New Roman" w:hAnsi="Times New Roman"/>
          <w:bCs/>
          <w:color w:val="000000"/>
        </w:rPr>
        <w:t xml:space="preserve"> Civil  </w:t>
      </w:r>
      <w:proofErr w:type="spellStart"/>
      <w:r w:rsidRPr="008F7788">
        <w:rPr>
          <w:rFonts w:ascii="Times New Roman" w:hAnsi="Times New Roman"/>
          <w:bCs/>
          <w:color w:val="000000"/>
        </w:rPr>
        <w:t>të</w:t>
      </w:r>
      <w:proofErr w:type="spellEnd"/>
      <w:r w:rsidRPr="008F7788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8F7788">
        <w:rPr>
          <w:rFonts w:ascii="Times New Roman" w:hAnsi="Times New Roman"/>
          <w:bCs/>
          <w:color w:val="000000"/>
        </w:rPr>
        <w:t>Republikës</w:t>
      </w:r>
      <w:proofErr w:type="spellEnd"/>
      <w:r w:rsidRPr="00966E04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proofErr w:type="spellStart"/>
      <w:r w:rsidRPr="00966E04">
        <w:rPr>
          <w:rFonts w:ascii="Times New Roman" w:hAnsi="Times New Roman"/>
          <w:bCs/>
          <w:color w:val="000000"/>
          <w:sz w:val="20"/>
          <w:szCs w:val="20"/>
        </w:rPr>
        <w:t>së</w:t>
      </w:r>
      <w:proofErr w:type="spellEnd"/>
      <w:r w:rsidRPr="00966E04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proofErr w:type="spellStart"/>
      <w:r w:rsidRPr="00966E04">
        <w:rPr>
          <w:rFonts w:ascii="Times New Roman" w:hAnsi="Times New Roman"/>
          <w:bCs/>
          <w:color w:val="000000"/>
          <w:sz w:val="20"/>
          <w:szCs w:val="20"/>
        </w:rPr>
        <w:t>Kosovës</w:t>
      </w:r>
      <w:proofErr w:type="spellEnd"/>
      <w:r w:rsidRPr="00966E04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proofErr w:type="spellStart"/>
      <w:r w:rsidRPr="00966E04">
        <w:rPr>
          <w:rFonts w:ascii="Times New Roman" w:hAnsi="Times New Roman"/>
          <w:bCs/>
          <w:color w:val="000000"/>
          <w:sz w:val="20"/>
          <w:szCs w:val="20"/>
        </w:rPr>
        <w:t>dhe</w:t>
      </w:r>
      <w:proofErr w:type="spellEnd"/>
      <w:r w:rsidRPr="00966E04">
        <w:rPr>
          <w:rFonts w:ascii="Times New Roman" w:hAnsi="Times New Roman"/>
          <w:bCs/>
          <w:color w:val="000000"/>
          <w:sz w:val="20"/>
          <w:szCs w:val="20"/>
        </w:rPr>
        <w:t xml:space="preserve">  </w:t>
      </w:r>
      <w:r w:rsidRPr="008F7788">
        <w:rPr>
          <w:rFonts w:ascii="Times New Roman" w:hAnsi="Times New Roman"/>
          <w:noProof/>
        </w:rPr>
        <w:t>Rregullores Nr.02/2010 neni 15 paragrafi 2 për Procedurat e Rekrutimit në Shërbimin Civil</w:t>
      </w:r>
      <w:r w:rsidR="00234179" w:rsidRPr="008F7788">
        <w:rPr>
          <w:rFonts w:ascii="Times New Roman" w:eastAsiaTheme="minorHAnsi" w:hAnsi="Times New Roman"/>
          <w:lang w:val="sq-AL"/>
        </w:rPr>
        <w:t>.</w:t>
      </w:r>
    </w:p>
    <w:p w:rsidR="00CB34C1" w:rsidRPr="00966E04" w:rsidRDefault="00CB34C1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  <w:lang w:val="sq-AL"/>
        </w:rPr>
      </w:pPr>
    </w:p>
    <w:p w:rsidR="00CB34C1" w:rsidRPr="0098228B" w:rsidRDefault="00234179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  <w:r w:rsidRPr="00B50AF1">
        <w:rPr>
          <w:rFonts w:ascii="Times New Roman" w:eastAsiaTheme="minorHAnsi" w:hAnsi="Times New Roman"/>
          <w:b/>
          <w:bCs/>
          <w:lang w:val="sq-AL"/>
        </w:rPr>
        <w:t>Procedurat e konkurrimit:</w:t>
      </w:r>
    </w:p>
    <w:p w:rsidR="00FE663E" w:rsidRPr="008F7788" w:rsidRDefault="00FE663E" w:rsidP="00FE663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lang w:val="sq-AL"/>
        </w:rPr>
      </w:pPr>
      <w:r w:rsidRPr="008F7788">
        <w:rPr>
          <w:rFonts w:ascii="Times New Roman" w:eastAsiaTheme="minorHAnsi" w:hAnsi="Times New Roman"/>
          <w:b/>
          <w:lang w:val="sq-AL"/>
        </w:rPr>
        <w:t>Procedura e konkurrimit është e brendshme vetëm për nënpunësit civil të MZHR-së.</w:t>
      </w:r>
    </w:p>
    <w:p w:rsidR="00FE0114" w:rsidRPr="008F7788" w:rsidRDefault="00FE663E" w:rsidP="00FE663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  <w:r w:rsidRPr="008F7788">
        <w:rPr>
          <w:rFonts w:ascii="Times New Roman" w:eastAsiaTheme="minorHAnsi" w:hAnsi="Times New Roman"/>
          <w:lang w:val="sq-AL"/>
        </w:rPr>
        <w:t>MZHR, ofron mundësi të barabarta të avancimit për të gjithë nënpunësit civil ekzistues brenda MZHR-së.</w:t>
      </w:r>
    </w:p>
    <w:p w:rsidR="00FE663E" w:rsidRPr="00966E04" w:rsidRDefault="00FE663E" w:rsidP="00FE663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0"/>
          <w:szCs w:val="20"/>
          <w:lang w:val="sq-AL"/>
        </w:rPr>
      </w:pPr>
    </w:p>
    <w:p w:rsidR="00CB34C1" w:rsidRPr="0098228B" w:rsidRDefault="00234179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  <w:r w:rsidRPr="00B50AF1">
        <w:rPr>
          <w:rFonts w:ascii="Times New Roman" w:eastAsiaTheme="minorHAnsi" w:hAnsi="Times New Roman"/>
          <w:b/>
          <w:bCs/>
          <w:lang w:val="sq-AL"/>
        </w:rPr>
        <w:t>Paraqitja e kërkesave:</w:t>
      </w:r>
    </w:p>
    <w:p w:rsidR="00234179" w:rsidRPr="008F7788" w:rsidRDefault="00234179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 w:rsidRPr="008F7788">
        <w:rPr>
          <w:rFonts w:ascii="Times New Roman" w:eastAsiaTheme="minorHAnsi" w:hAnsi="Times New Roman"/>
          <w:lang w:val="sq-AL"/>
        </w:rPr>
        <w:t xml:space="preserve">Marrja dhe dorëzimi i aplikacioneve: Ministria e </w:t>
      </w:r>
      <w:r w:rsidR="00FE0114" w:rsidRPr="008F7788">
        <w:rPr>
          <w:rFonts w:ascii="Times New Roman" w:eastAsiaTheme="minorHAnsi" w:hAnsi="Times New Roman"/>
          <w:lang w:val="sq-AL"/>
        </w:rPr>
        <w:t>Zhvillimit Rajonal</w:t>
      </w:r>
      <w:r w:rsidR="006D150B" w:rsidRPr="008F7788">
        <w:rPr>
          <w:rFonts w:ascii="Times New Roman" w:eastAsiaTheme="minorHAnsi" w:hAnsi="Times New Roman"/>
          <w:lang w:val="sq-AL"/>
        </w:rPr>
        <w:t xml:space="preserve">- </w:t>
      </w:r>
      <w:r w:rsidRPr="008F7788">
        <w:rPr>
          <w:rFonts w:ascii="Times New Roman" w:eastAsiaTheme="minorHAnsi" w:hAnsi="Times New Roman"/>
          <w:lang w:val="sq-AL"/>
        </w:rPr>
        <w:t>Divizionip</w:t>
      </w:r>
      <w:r w:rsidR="00FE0114" w:rsidRPr="008F7788">
        <w:rPr>
          <w:rFonts w:ascii="Times New Roman" w:eastAsiaTheme="minorHAnsi" w:hAnsi="Times New Roman"/>
          <w:lang w:val="sq-AL"/>
        </w:rPr>
        <w:t>ër Burime Njerëzore, zyra nr. 1017 kati X</w:t>
      </w:r>
      <w:r w:rsidRPr="008F7788">
        <w:rPr>
          <w:rFonts w:ascii="Times New Roman" w:eastAsiaTheme="minorHAnsi" w:hAnsi="Times New Roman"/>
          <w:lang w:val="sq-AL"/>
        </w:rPr>
        <w:t>, ndërtesa e dytë qeveritare,” Ish Pallati iRilindjes”, Prishtinë, ose mund të shkarkohen në ueb-faqen zyrtare të M</w:t>
      </w:r>
      <w:r w:rsidR="00FE0114" w:rsidRPr="008F7788">
        <w:rPr>
          <w:rFonts w:ascii="Times New Roman" w:eastAsiaTheme="minorHAnsi" w:hAnsi="Times New Roman"/>
          <w:lang w:val="sq-AL"/>
        </w:rPr>
        <w:t>ZHR</w:t>
      </w:r>
      <w:r w:rsidRPr="008F7788">
        <w:rPr>
          <w:rFonts w:ascii="Times New Roman" w:eastAsiaTheme="minorHAnsi" w:hAnsi="Times New Roman"/>
          <w:lang w:val="sq-AL"/>
        </w:rPr>
        <w:t>-së. Aplikacionet e dërguara me</w:t>
      </w:r>
      <w:r w:rsidR="00FE0114" w:rsidRPr="008F7788">
        <w:rPr>
          <w:rFonts w:ascii="Times New Roman" w:eastAsiaTheme="minorHAnsi" w:hAnsi="Times New Roman"/>
          <w:lang w:val="sq-AL"/>
        </w:rPr>
        <w:t xml:space="preserve"> postë, të </w:t>
      </w:r>
      <w:r w:rsidRPr="008F7788">
        <w:rPr>
          <w:rFonts w:ascii="Times New Roman" w:eastAsiaTheme="minorHAnsi" w:hAnsi="Times New Roman"/>
          <w:lang w:val="sq-AL"/>
        </w:rPr>
        <w:t>cilat mbajnë vulën postare mbi dërgesën e bërë ditën e fundit të afatit për aplikim, do</w:t>
      </w:r>
      <w:r w:rsidR="00F34B58" w:rsidRPr="008F7788">
        <w:rPr>
          <w:rFonts w:ascii="Times New Roman" w:eastAsiaTheme="minorHAnsi" w:hAnsi="Times New Roman"/>
          <w:lang w:val="sq-AL"/>
        </w:rPr>
        <w:t xml:space="preserve"> </w:t>
      </w:r>
      <w:r w:rsidRPr="008F7788">
        <w:rPr>
          <w:rFonts w:ascii="Times New Roman" w:eastAsiaTheme="minorHAnsi" w:hAnsi="Times New Roman"/>
          <w:lang w:val="sq-AL"/>
        </w:rPr>
        <w:t>të konsiderohen të vlefshme dhe do të merren në shqyrtim nëse arrijnë brenda 2 ditësh;aplikacionet që arrijnë pas këtij afati dhe aplikacionet e mangëta refuzohen.</w:t>
      </w:r>
    </w:p>
    <w:p w:rsidR="006D150B" w:rsidRPr="008F7788" w:rsidRDefault="00234179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 w:rsidRPr="008F7788">
        <w:rPr>
          <w:rFonts w:ascii="Times New Roman" w:eastAsiaTheme="minorHAnsi" w:hAnsi="Times New Roman"/>
          <w:lang w:val="sq-AL"/>
        </w:rPr>
        <w:t>Aplikacionit i bashkëngjiten kopjet e dokumentacionit për kualifikimin arsimor, letërnjoftimin</w:t>
      </w:r>
      <w:r w:rsidR="00F34B58" w:rsidRPr="008F7788">
        <w:rPr>
          <w:rFonts w:ascii="Times New Roman" w:eastAsiaTheme="minorHAnsi" w:hAnsi="Times New Roman"/>
          <w:lang w:val="sq-AL"/>
        </w:rPr>
        <w:t xml:space="preserve"> </w:t>
      </w:r>
      <w:r w:rsidRPr="008F7788">
        <w:rPr>
          <w:rFonts w:ascii="Times New Roman" w:eastAsiaTheme="minorHAnsi" w:hAnsi="Times New Roman"/>
          <w:lang w:val="sq-AL"/>
        </w:rPr>
        <w:t>dhe dokumentacionet e tjera të nevojshme që kërkon vendi i punës, për të cilin konkurrohet.</w:t>
      </w:r>
    </w:p>
    <w:p w:rsidR="00234179" w:rsidRPr="008F7788" w:rsidRDefault="00234179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 w:rsidRPr="008F7788">
        <w:rPr>
          <w:rFonts w:ascii="Times New Roman" w:eastAsiaTheme="minorHAnsi" w:hAnsi="Times New Roman"/>
          <w:lang w:val="sq-AL"/>
        </w:rPr>
        <w:t>Aplikacionet e dorëzuara nuk kthehen!Vetëm kandidatët e përzgjedhur në listën e shkurtër do të kontaktohen.</w:t>
      </w:r>
      <w:r w:rsidR="00FE0114" w:rsidRPr="008F7788">
        <w:rPr>
          <w:rFonts w:ascii="Times New Roman" w:eastAsiaTheme="minorHAnsi" w:hAnsi="Times New Roman"/>
          <w:lang w:val="sq-AL"/>
        </w:rPr>
        <w:t>MZHR</w:t>
      </w:r>
      <w:r w:rsidRPr="008F7788">
        <w:rPr>
          <w:rFonts w:ascii="Times New Roman" w:eastAsiaTheme="minorHAnsi" w:hAnsi="Times New Roman"/>
          <w:lang w:val="sq-AL"/>
        </w:rPr>
        <w:t>-ja mirëpret aplikacionet nga të gjithë personat e gjinisë mashkullore dhe femërore, nga</w:t>
      </w:r>
      <w:r w:rsidR="00F34B58" w:rsidRPr="008F7788">
        <w:rPr>
          <w:rFonts w:ascii="Times New Roman" w:eastAsiaTheme="minorHAnsi" w:hAnsi="Times New Roman"/>
          <w:lang w:val="sq-AL"/>
        </w:rPr>
        <w:t xml:space="preserve"> </w:t>
      </w:r>
      <w:r w:rsidR="006D150B" w:rsidRPr="008F7788">
        <w:rPr>
          <w:rFonts w:ascii="Times New Roman" w:eastAsiaTheme="minorHAnsi" w:hAnsi="Times New Roman"/>
          <w:lang w:val="sq-AL"/>
        </w:rPr>
        <w:t>të gjitha komunitetet.</w:t>
      </w:r>
    </w:p>
    <w:p w:rsidR="00A06245" w:rsidRPr="00966E04" w:rsidRDefault="00A06245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FF0000"/>
          <w:sz w:val="20"/>
          <w:szCs w:val="20"/>
          <w:lang w:val="sq-AL"/>
        </w:rPr>
      </w:pPr>
    </w:p>
    <w:p w:rsidR="00E655C2" w:rsidRPr="008F7788" w:rsidRDefault="00A06245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 w:rsidRPr="008F7788">
        <w:rPr>
          <w:rFonts w:ascii="Times New Roman" w:eastAsiaTheme="minorHAnsi" w:hAnsi="Times New Roman"/>
          <w:b/>
          <w:color w:val="000000" w:themeColor="text1"/>
          <w:lang w:val="sq-AL"/>
        </w:rPr>
        <w:t xml:space="preserve">Konkursi mbetet i hapur </w:t>
      </w:r>
      <w:r w:rsidR="0098228B">
        <w:rPr>
          <w:rFonts w:ascii="Times New Roman" w:eastAsiaTheme="minorHAnsi" w:hAnsi="Times New Roman"/>
          <w:b/>
          <w:color w:val="000000" w:themeColor="text1"/>
          <w:lang w:val="sq-AL"/>
        </w:rPr>
        <w:t>8</w:t>
      </w:r>
      <w:r w:rsidRPr="008F7788">
        <w:rPr>
          <w:rFonts w:ascii="Times New Roman" w:eastAsiaTheme="minorHAnsi" w:hAnsi="Times New Roman"/>
          <w:b/>
          <w:color w:val="000000" w:themeColor="text1"/>
          <w:lang w:val="sq-AL"/>
        </w:rPr>
        <w:t xml:space="preserve"> ditë kalen</w:t>
      </w:r>
      <w:r w:rsidR="00246353" w:rsidRPr="008F7788">
        <w:rPr>
          <w:rFonts w:ascii="Times New Roman" w:eastAsiaTheme="minorHAnsi" w:hAnsi="Times New Roman"/>
          <w:b/>
          <w:color w:val="000000" w:themeColor="text1"/>
          <w:lang w:val="sq-AL"/>
        </w:rPr>
        <w:t>darike, nga dita e publikimit</w:t>
      </w:r>
      <w:r w:rsidR="00FE663E" w:rsidRPr="008F7788">
        <w:rPr>
          <w:rFonts w:ascii="Times New Roman" w:eastAsiaTheme="minorHAnsi" w:hAnsi="Times New Roman"/>
          <w:b/>
          <w:color w:val="000000" w:themeColor="text1"/>
          <w:lang w:val="sq-AL"/>
        </w:rPr>
        <w:t xml:space="preserve"> </w:t>
      </w:r>
      <w:r w:rsidR="00C4188B">
        <w:rPr>
          <w:rFonts w:ascii="Times New Roman" w:eastAsiaTheme="minorHAnsi" w:hAnsi="Times New Roman"/>
          <w:b/>
          <w:color w:val="000000" w:themeColor="text1"/>
          <w:lang w:val="sq-AL"/>
        </w:rPr>
        <w:t>08.08.2018 deri 15.08.2018</w:t>
      </w:r>
    </w:p>
    <w:p w:rsidR="00234179" w:rsidRPr="008F7788" w:rsidRDefault="00234179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 w:rsidRPr="008F7788">
        <w:rPr>
          <w:rFonts w:ascii="Times New Roman" w:eastAsiaTheme="minorHAnsi" w:hAnsi="Times New Roman"/>
          <w:lang w:val="sq-AL"/>
        </w:rPr>
        <w:t>Për informata më të hollësishme mund ta kontaktoni Divizionin e Burimeve Njerëzore.</w:t>
      </w:r>
    </w:p>
    <w:p w:rsidR="00A06245" w:rsidRPr="008F7788" w:rsidRDefault="00FE0114" w:rsidP="006D150B">
      <w:pPr>
        <w:jc w:val="both"/>
        <w:rPr>
          <w:rFonts w:ascii="Times New Roman" w:eastAsiaTheme="minorHAnsi" w:hAnsi="Times New Roman"/>
          <w:lang w:val="sq-AL"/>
        </w:rPr>
      </w:pPr>
      <w:r w:rsidRPr="008F7788">
        <w:rPr>
          <w:rFonts w:ascii="Times New Roman" w:eastAsiaTheme="minorHAnsi" w:hAnsi="Times New Roman"/>
          <w:lang w:val="sq-AL"/>
        </w:rPr>
        <w:t>Tel. 038 200</w:t>
      </w:r>
      <w:r w:rsidR="00162CAD" w:rsidRPr="008F7788">
        <w:rPr>
          <w:rFonts w:ascii="Times New Roman" w:eastAsiaTheme="minorHAnsi" w:hAnsi="Times New Roman"/>
          <w:lang w:val="sq-AL"/>
        </w:rPr>
        <w:t>35718</w:t>
      </w:r>
      <w:r w:rsidR="00234179" w:rsidRPr="008F7788">
        <w:rPr>
          <w:rFonts w:ascii="Times New Roman" w:eastAsiaTheme="minorHAnsi" w:hAnsi="Times New Roman"/>
          <w:lang w:val="sq-AL"/>
        </w:rPr>
        <w:t>, prej orës 8:00 – 16:00.</w:t>
      </w:r>
    </w:p>
    <w:p w:rsidR="00A06245" w:rsidRPr="008F7788" w:rsidRDefault="007012BE" w:rsidP="006D150B">
      <w:pPr>
        <w:jc w:val="both"/>
        <w:rPr>
          <w:rFonts w:ascii="Times New Roman" w:eastAsiaTheme="minorHAnsi" w:hAnsi="Times New Roman"/>
          <w:lang w:val="sq-AL"/>
        </w:rPr>
      </w:pPr>
      <w:hyperlink r:id="rId7" w:history="1">
        <w:r w:rsidR="00A06245" w:rsidRPr="008F7788">
          <w:rPr>
            <w:rStyle w:val="Hyperlink"/>
            <w:rFonts w:ascii="Times New Roman" w:eastAsiaTheme="minorHAnsi" w:hAnsi="Times New Roman"/>
            <w:lang w:val="sq-AL"/>
          </w:rPr>
          <w:t>www.mzhr.rks-gov.net</w:t>
        </w:r>
      </w:hyperlink>
    </w:p>
    <w:p w:rsidR="00A06245" w:rsidRDefault="00A06245" w:rsidP="006D150B">
      <w:pPr>
        <w:jc w:val="both"/>
      </w:pPr>
    </w:p>
    <w:sectPr w:rsidR="00A06245" w:rsidSect="00765E4E">
      <w:pgSz w:w="12240" w:h="15840"/>
      <w:pgMar w:top="5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C257C"/>
    <w:multiLevelType w:val="hybridMultilevel"/>
    <w:tmpl w:val="803E3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B357A"/>
    <w:multiLevelType w:val="hybridMultilevel"/>
    <w:tmpl w:val="B4327F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EF5456"/>
    <w:multiLevelType w:val="hybridMultilevel"/>
    <w:tmpl w:val="14B4B96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C110D"/>
    <w:multiLevelType w:val="hybridMultilevel"/>
    <w:tmpl w:val="8A36C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F769E"/>
    <w:multiLevelType w:val="hybridMultilevel"/>
    <w:tmpl w:val="C12A12A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326BC"/>
    <w:multiLevelType w:val="hybridMultilevel"/>
    <w:tmpl w:val="795E74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77272F"/>
    <w:multiLevelType w:val="hybridMultilevel"/>
    <w:tmpl w:val="CAA6F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E1430"/>
    <w:multiLevelType w:val="hybridMultilevel"/>
    <w:tmpl w:val="6FE87B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1B3556"/>
    <w:multiLevelType w:val="hybridMultilevel"/>
    <w:tmpl w:val="9FE247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5D3723"/>
    <w:multiLevelType w:val="hybridMultilevel"/>
    <w:tmpl w:val="36C46C7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201D86"/>
    <w:multiLevelType w:val="hybridMultilevel"/>
    <w:tmpl w:val="87766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F17FDC"/>
    <w:multiLevelType w:val="hybridMultilevel"/>
    <w:tmpl w:val="E702D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F348D8"/>
    <w:multiLevelType w:val="hybridMultilevel"/>
    <w:tmpl w:val="049887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045023"/>
    <w:multiLevelType w:val="hybridMultilevel"/>
    <w:tmpl w:val="1BEED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9639F3"/>
    <w:multiLevelType w:val="multilevel"/>
    <w:tmpl w:val="99D4C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8755C9"/>
    <w:multiLevelType w:val="hybridMultilevel"/>
    <w:tmpl w:val="9A9AA0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CF0B7E"/>
    <w:multiLevelType w:val="hybridMultilevel"/>
    <w:tmpl w:val="274A8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D1467D5"/>
    <w:multiLevelType w:val="hybridMultilevel"/>
    <w:tmpl w:val="4C7C8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506700"/>
    <w:multiLevelType w:val="hybridMultilevel"/>
    <w:tmpl w:val="53565E3C"/>
    <w:lvl w:ilvl="0" w:tplc="E9FE56F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5B63F5"/>
    <w:multiLevelType w:val="hybridMultilevel"/>
    <w:tmpl w:val="E1EEF16E"/>
    <w:lvl w:ilvl="0" w:tplc="E9FE56F4">
      <w:numFmt w:val="bullet"/>
      <w:lvlText w:val="-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6B25E82"/>
    <w:multiLevelType w:val="hybridMultilevel"/>
    <w:tmpl w:val="D7F205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DCD723F"/>
    <w:multiLevelType w:val="hybridMultilevel"/>
    <w:tmpl w:val="6F2C8E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9"/>
  </w:num>
  <w:num w:numId="4">
    <w:abstractNumId w:val="5"/>
  </w:num>
  <w:num w:numId="5">
    <w:abstractNumId w:val="19"/>
  </w:num>
  <w:num w:numId="6">
    <w:abstractNumId w:val="17"/>
  </w:num>
  <w:num w:numId="7">
    <w:abstractNumId w:val="0"/>
  </w:num>
  <w:num w:numId="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5"/>
  </w:num>
  <w:num w:numId="10">
    <w:abstractNumId w:val="4"/>
  </w:num>
  <w:num w:numId="11">
    <w:abstractNumId w:val="3"/>
  </w:num>
  <w:num w:numId="12">
    <w:abstractNumId w:val="11"/>
  </w:num>
  <w:num w:numId="13">
    <w:abstractNumId w:val="12"/>
  </w:num>
  <w:num w:numId="14">
    <w:abstractNumId w:val="14"/>
  </w:num>
  <w:num w:numId="15">
    <w:abstractNumId w:val="16"/>
  </w:num>
  <w:num w:numId="16">
    <w:abstractNumId w:val="20"/>
  </w:num>
  <w:num w:numId="17">
    <w:abstractNumId w:val="8"/>
  </w:num>
  <w:num w:numId="18">
    <w:abstractNumId w:val="21"/>
  </w:num>
  <w:num w:numId="19">
    <w:abstractNumId w:val="6"/>
  </w:num>
  <w:num w:numId="20">
    <w:abstractNumId w:val="13"/>
  </w:num>
  <w:num w:numId="21">
    <w:abstractNumId w:val="1"/>
  </w:num>
  <w:num w:numId="22">
    <w:abstractNumId w:val="10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34179"/>
    <w:rsid w:val="00025294"/>
    <w:rsid w:val="00065E2A"/>
    <w:rsid w:val="0007012D"/>
    <w:rsid w:val="000A4CEA"/>
    <w:rsid w:val="000B581F"/>
    <w:rsid w:val="000F15F7"/>
    <w:rsid w:val="001046DB"/>
    <w:rsid w:val="00107C25"/>
    <w:rsid w:val="00162CAD"/>
    <w:rsid w:val="001948BF"/>
    <w:rsid w:val="0019512D"/>
    <w:rsid w:val="001C17FB"/>
    <w:rsid w:val="001C1FF1"/>
    <w:rsid w:val="001C77D7"/>
    <w:rsid w:val="001F09B3"/>
    <w:rsid w:val="00202401"/>
    <w:rsid w:val="0021317F"/>
    <w:rsid w:val="00223B82"/>
    <w:rsid w:val="0022483B"/>
    <w:rsid w:val="00234179"/>
    <w:rsid w:val="00246353"/>
    <w:rsid w:val="00274663"/>
    <w:rsid w:val="00277CFF"/>
    <w:rsid w:val="00312200"/>
    <w:rsid w:val="003A12AC"/>
    <w:rsid w:val="003C32B0"/>
    <w:rsid w:val="003D12E1"/>
    <w:rsid w:val="003F1CA5"/>
    <w:rsid w:val="003F1D02"/>
    <w:rsid w:val="00436871"/>
    <w:rsid w:val="0046274A"/>
    <w:rsid w:val="00486970"/>
    <w:rsid w:val="004937C9"/>
    <w:rsid w:val="0049392F"/>
    <w:rsid w:val="004B484C"/>
    <w:rsid w:val="004F068F"/>
    <w:rsid w:val="005110E4"/>
    <w:rsid w:val="00543F93"/>
    <w:rsid w:val="0054496E"/>
    <w:rsid w:val="0056277C"/>
    <w:rsid w:val="005C04D4"/>
    <w:rsid w:val="005E2A19"/>
    <w:rsid w:val="005E40DD"/>
    <w:rsid w:val="006230C7"/>
    <w:rsid w:val="006358FA"/>
    <w:rsid w:val="00680813"/>
    <w:rsid w:val="00692015"/>
    <w:rsid w:val="00692CE8"/>
    <w:rsid w:val="00693FAD"/>
    <w:rsid w:val="00696814"/>
    <w:rsid w:val="006D150B"/>
    <w:rsid w:val="007012BE"/>
    <w:rsid w:val="007D1AC7"/>
    <w:rsid w:val="008041CF"/>
    <w:rsid w:val="00806593"/>
    <w:rsid w:val="0080705C"/>
    <w:rsid w:val="00813094"/>
    <w:rsid w:val="008327F2"/>
    <w:rsid w:val="0084605D"/>
    <w:rsid w:val="008834A7"/>
    <w:rsid w:val="00884B41"/>
    <w:rsid w:val="008F7788"/>
    <w:rsid w:val="009034E3"/>
    <w:rsid w:val="00932B57"/>
    <w:rsid w:val="00935E8D"/>
    <w:rsid w:val="009404A2"/>
    <w:rsid w:val="00945589"/>
    <w:rsid w:val="00947EBF"/>
    <w:rsid w:val="00950371"/>
    <w:rsid w:val="00966E04"/>
    <w:rsid w:val="0098228B"/>
    <w:rsid w:val="00984C41"/>
    <w:rsid w:val="009A0D89"/>
    <w:rsid w:val="009B443D"/>
    <w:rsid w:val="009D56DE"/>
    <w:rsid w:val="009F0ED8"/>
    <w:rsid w:val="009F600E"/>
    <w:rsid w:val="00A06245"/>
    <w:rsid w:val="00A1719D"/>
    <w:rsid w:val="00A171F3"/>
    <w:rsid w:val="00A620BF"/>
    <w:rsid w:val="00A744EA"/>
    <w:rsid w:val="00A93B90"/>
    <w:rsid w:val="00AC20BA"/>
    <w:rsid w:val="00AE4C5D"/>
    <w:rsid w:val="00B24D7C"/>
    <w:rsid w:val="00B50AF1"/>
    <w:rsid w:val="00B82EF0"/>
    <w:rsid w:val="00BE7377"/>
    <w:rsid w:val="00C01B0B"/>
    <w:rsid w:val="00C23CF4"/>
    <w:rsid w:val="00C34F81"/>
    <w:rsid w:val="00C4188B"/>
    <w:rsid w:val="00C459B5"/>
    <w:rsid w:val="00C4765D"/>
    <w:rsid w:val="00C821F6"/>
    <w:rsid w:val="00C90BA3"/>
    <w:rsid w:val="00CA7ABB"/>
    <w:rsid w:val="00CB34C1"/>
    <w:rsid w:val="00CE3148"/>
    <w:rsid w:val="00CF3F7E"/>
    <w:rsid w:val="00D27242"/>
    <w:rsid w:val="00D725C0"/>
    <w:rsid w:val="00D867B2"/>
    <w:rsid w:val="00D95CB0"/>
    <w:rsid w:val="00DA33A2"/>
    <w:rsid w:val="00DD192C"/>
    <w:rsid w:val="00DE70BA"/>
    <w:rsid w:val="00E021C9"/>
    <w:rsid w:val="00E2522B"/>
    <w:rsid w:val="00E31125"/>
    <w:rsid w:val="00E53FCA"/>
    <w:rsid w:val="00E57AB4"/>
    <w:rsid w:val="00E655C2"/>
    <w:rsid w:val="00EB3BC5"/>
    <w:rsid w:val="00EB7FD2"/>
    <w:rsid w:val="00ED3372"/>
    <w:rsid w:val="00EE2A21"/>
    <w:rsid w:val="00F34B58"/>
    <w:rsid w:val="00F37414"/>
    <w:rsid w:val="00F7517B"/>
    <w:rsid w:val="00FE0114"/>
    <w:rsid w:val="00FE663E"/>
    <w:rsid w:val="00FF7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7801AC-9852-49B2-96A0-F2E5C914D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179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417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234179"/>
    <w:pPr>
      <w:ind w:left="720"/>
      <w:contextualSpacing/>
    </w:pPr>
  </w:style>
  <w:style w:type="table" w:styleId="TableGrid">
    <w:name w:val="Table Grid"/>
    <w:basedOn w:val="TableNormal"/>
    <w:uiPriority w:val="39"/>
    <w:rsid w:val="0023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358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6245"/>
    <w:rPr>
      <w:color w:val="0563C1" w:themeColor="hyperlink"/>
      <w:u w:val="single"/>
    </w:rPr>
  </w:style>
  <w:style w:type="paragraph" w:customStyle="1" w:styleId="Secondarylabels">
    <w:name w:val="Secondary labels"/>
    <w:basedOn w:val="Normal"/>
    <w:qFormat/>
    <w:rsid w:val="00966E04"/>
    <w:pPr>
      <w:spacing w:before="120" w:after="120" w:line="240" w:lineRule="auto"/>
    </w:pPr>
    <w:rPr>
      <w:rFonts w:eastAsia="Calibri"/>
      <w:b/>
      <w:color w:val="262626"/>
      <w:sz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E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ED8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9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zhr.rks-gov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1D615-F6AE-452D-9B45-36B66B57D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Blerim Hasani</dc:creator>
  <cp:lastModifiedBy>Sanel</cp:lastModifiedBy>
  <cp:revision>129</cp:revision>
  <cp:lastPrinted>2018-07-27T17:15:00Z</cp:lastPrinted>
  <dcterms:created xsi:type="dcterms:W3CDTF">2018-04-25T12:01:00Z</dcterms:created>
  <dcterms:modified xsi:type="dcterms:W3CDTF">2018-08-08T16:30:00Z</dcterms:modified>
</cp:coreProperties>
</file>