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C23CF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E655C2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EC3455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03.10.2018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Pr="005F4E18" w:rsidRDefault="001C1FF1" w:rsidP="00A7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sq-AL"/>
        </w:rPr>
      </w:pPr>
      <w:r w:rsidRPr="005F4E18">
        <w:rPr>
          <w:rFonts w:ascii="Times New Roman" w:eastAsiaTheme="minorHAnsi" w:hAnsi="Times New Roman"/>
          <w:b/>
          <w:bCs/>
          <w:sz w:val="36"/>
          <w:szCs w:val="36"/>
          <w:lang w:val="sq-AL"/>
        </w:rPr>
        <w:t>Konkurs</w:t>
      </w:r>
    </w:p>
    <w:p w:rsidR="0023417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0"/>
        <w:gridCol w:w="6742"/>
      </w:tblGrid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A1719D" w:rsidRDefault="00234179" w:rsidP="0089539B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A1719D" w:rsidRDefault="00934D83" w:rsidP="0089539B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i Financave dhe Shërbimeve të Përgjithshme</w:t>
            </w:r>
          </w:p>
        </w:tc>
      </w:tr>
      <w:tr w:rsidR="00234179" w:rsidTr="00A1719D">
        <w:trPr>
          <w:trHeight w:val="278"/>
        </w:trPr>
        <w:tc>
          <w:tcPr>
            <w:tcW w:w="2505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9F1E2C" w:rsidRDefault="009F1E2C" w:rsidP="0089539B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proofErr w:type="spellStart"/>
            <w:r w:rsidRPr="009F1E2C">
              <w:rPr>
                <w:rFonts w:ascii="Times New Roman" w:hAnsi="Times New Roman"/>
                <w:b/>
              </w:rPr>
              <w:t>Zyrtar</w:t>
            </w:r>
            <w:proofErr w:type="spellEnd"/>
            <w:r w:rsidRPr="009F1E2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34D83">
              <w:rPr>
                <w:rFonts w:ascii="Times New Roman" w:hAnsi="Times New Roman"/>
                <w:b/>
              </w:rPr>
              <w:t>i</w:t>
            </w:r>
            <w:proofErr w:type="spellEnd"/>
            <w:r w:rsidR="00934D8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34D83">
              <w:rPr>
                <w:rFonts w:ascii="Times New Roman" w:hAnsi="Times New Roman"/>
                <w:b/>
              </w:rPr>
              <w:t>Pasurisë</w:t>
            </w:r>
            <w:proofErr w:type="spellEnd"/>
            <w:r w:rsidRPr="009F1E2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5D335A" w:rsidRDefault="00934D83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5D335A">
              <w:rPr>
                <w:rFonts w:ascii="Times New Roman" w:hAnsi="Times New Roman"/>
                <w:b/>
              </w:rPr>
              <w:t>BF/260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A1719D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934D83">
              <w:rPr>
                <w:rFonts w:ascii="Times New Roman" w:eastAsiaTheme="minorHAnsi" w:hAnsi="Times New Roman"/>
                <w:b/>
                <w:bCs/>
                <w:lang w:val="sq-AL"/>
              </w:rPr>
              <w:t>(7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A1719D" w:rsidRDefault="00934D83" w:rsidP="004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Drejtori i Departamentit të Financave dhe Shërbimeve të Përgjithshme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A1719D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F01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A1719D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A1719D">
        <w:trPr>
          <w:trHeight w:val="296"/>
        </w:trPr>
        <w:tc>
          <w:tcPr>
            <w:tcW w:w="2505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A1719D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A1719D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A1719D">
        <w:trPr>
          <w:trHeight w:val="341"/>
        </w:trPr>
        <w:tc>
          <w:tcPr>
            <w:tcW w:w="2505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533684" w:rsidRPr="00436871" w:rsidRDefault="0053368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Rruga Perandori Justinjan nr 116</w:t>
            </w:r>
          </w:p>
          <w:p w:rsidR="00B82EF0" w:rsidRPr="00A1719D" w:rsidRDefault="00B82EF0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</w:tbl>
    <w:p w:rsidR="00DA33A2" w:rsidRDefault="00DA33A2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ED4495" w:rsidRPr="0089539B" w:rsidRDefault="00ED4495" w:rsidP="0089539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9B">
        <w:rPr>
          <w:rFonts w:ascii="Times New Roman" w:hAnsi="Times New Roman"/>
          <w:b/>
          <w:sz w:val="24"/>
          <w:szCs w:val="24"/>
        </w:rPr>
        <w:t>Qëllimi</w:t>
      </w:r>
      <w:proofErr w:type="spellEnd"/>
      <w:r w:rsidRPr="008953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8953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b/>
          <w:sz w:val="24"/>
          <w:szCs w:val="24"/>
        </w:rPr>
        <w:t>vendit</w:t>
      </w:r>
      <w:proofErr w:type="spellEnd"/>
      <w:r w:rsidRPr="008953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b/>
          <w:sz w:val="24"/>
          <w:szCs w:val="24"/>
        </w:rPr>
        <w:t>punës</w:t>
      </w:r>
      <w:proofErr w:type="spellEnd"/>
      <w:r w:rsidRPr="0089539B">
        <w:rPr>
          <w:rFonts w:ascii="Times New Roman" w:hAnsi="Times New Roman"/>
          <w:b/>
          <w:sz w:val="24"/>
          <w:szCs w:val="24"/>
        </w:rPr>
        <w:t>:</w:t>
      </w:r>
    </w:p>
    <w:p w:rsidR="00934D83" w:rsidRPr="00767531" w:rsidRDefault="00934D83" w:rsidP="0089539B">
      <w:pPr>
        <w:jc w:val="both"/>
        <w:rPr>
          <w:rFonts w:ascii="Book Antiqua" w:hAnsi="Book Antiqua"/>
          <w:b/>
          <w:sz w:val="24"/>
          <w:szCs w:val="24"/>
        </w:rPr>
      </w:pPr>
      <w:proofErr w:type="spellStart"/>
      <w:r w:rsidRPr="00767531">
        <w:rPr>
          <w:rFonts w:ascii="Book Antiqua" w:hAnsi="Book Antiqua"/>
          <w:sz w:val="24"/>
          <w:szCs w:val="24"/>
        </w:rPr>
        <w:t>Evidentimi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67531">
        <w:rPr>
          <w:rFonts w:ascii="Book Antiqua" w:hAnsi="Book Antiqua"/>
          <w:sz w:val="24"/>
          <w:szCs w:val="24"/>
        </w:rPr>
        <w:t>menaxhimi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67531">
        <w:rPr>
          <w:rFonts w:ascii="Book Antiqua" w:hAnsi="Book Antiqua"/>
          <w:sz w:val="24"/>
          <w:szCs w:val="24"/>
        </w:rPr>
        <w:t>dhe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67531">
        <w:rPr>
          <w:rFonts w:ascii="Book Antiqua" w:hAnsi="Book Antiqua"/>
          <w:sz w:val="24"/>
          <w:szCs w:val="24"/>
        </w:rPr>
        <w:t>administrimi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67531">
        <w:rPr>
          <w:rFonts w:ascii="Book Antiqua" w:hAnsi="Book Antiqua"/>
          <w:sz w:val="24"/>
          <w:szCs w:val="24"/>
        </w:rPr>
        <w:t>i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67531">
        <w:rPr>
          <w:rFonts w:ascii="Book Antiqua" w:hAnsi="Book Antiqua"/>
          <w:sz w:val="24"/>
          <w:szCs w:val="24"/>
        </w:rPr>
        <w:t>pasurisë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67531">
        <w:rPr>
          <w:rFonts w:ascii="Book Antiqua" w:hAnsi="Book Antiqua"/>
          <w:sz w:val="24"/>
          <w:szCs w:val="24"/>
        </w:rPr>
        <w:t>së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67531">
        <w:rPr>
          <w:rFonts w:ascii="Book Antiqua" w:hAnsi="Book Antiqua"/>
          <w:sz w:val="24"/>
          <w:szCs w:val="24"/>
        </w:rPr>
        <w:t>ministrisë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67531">
        <w:rPr>
          <w:rFonts w:ascii="Book Antiqua" w:hAnsi="Book Antiqua"/>
          <w:sz w:val="24"/>
          <w:szCs w:val="24"/>
        </w:rPr>
        <w:t>në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67531">
        <w:rPr>
          <w:rFonts w:ascii="Book Antiqua" w:hAnsi="Book Antiqua"/>
          <w:sz w:val="24"/>
          <w:szCs w:val="24"/>
        </w:rPr>
        <w:t>përputhje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767531">
        <w:rPr>
          <w:rFonts w:ascii="Book Antiqua" w:hAnsi="Book Antiqua"/>
          <w:sz w:val="24"/>
          <w:szCs w:val="24"/>
        </w:rPr>
        <w:t>procedurat</w:t>
      </w:r>
      <w:proofErr w:type="spellEnd"/>
      <w:r w:rsidRPr="0076753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67531">
        <w:rPr>
          <w:rFonts w:ascii="Book Antiqua" w:hAnsi="Book Antiqua"/>
          <w:sz w:val="24"/>
          <w:szCs w:val="24"/>
        </w:rPr>
        <w:t>ligjore</w:t>
      </w:r>
      <w:proofErr w:type="spellEnd"/>
      <w:r w:rsidRPr="00767531">
        <w:rPr>
          <w:rFonts w:ascii="Book Antiqua" w:hAnsi="Book Antiqua"/>
          <w:b/>
          <w:sz w:val="24"/>
          <w:szCs w:val="24"/>
        </w:rPr>
        <w:t xml:space="preserve"> </w:t>
      </w:r>
    </w:p>
    <w:p w:rsidR="00ED4495" w:rsidRPr="0089539B" w:rsidRDefault="00ED4495" w:rsidP="0089539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9B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8953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89539B">
        <w:rPr>
          <w:rFonts w:ascii="Times New Roman" w:hAnsi="Times New Roman"/>
          <w:b/>
          <w:sz w:val="24"/>
          <w:szCs w:val="24"/>
        </w:rPr>
        <w:t xml:space="preserve">:  </w:t>
      </w:r>
    </w:p>
    <w:p w:rsidR="00934D83" w:rsidRPr="0089539B" w:rsidRDefault="00934D83" w:rsidP="0089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39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9539B">
        <w:rPr>
          <w:rFonts w:ascii="Times New Roman" w:hAnsi="Times New Roman"/>
          <w:sz w:val="24"/>
          <w:szCs w:val="24"/>
        </w:rPr>
        <w:t>Harton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planet e </w:t>
      </w:r>
      <w:proofErr w:type="spellStart"/>
      <w:r w:rsidRPr="0089539B">
        <w:rPr>
          <w:rFonts w:ascii="Times New Roman" w:hAnsi="Times New Roman"/>
          <w:sz w:val="24"/>
          <w:szCs w:val="24"/>
        </w:rPr>
        <w:t>punës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pajtim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9539B">
        <w:rPr>
          <w:rFonts w:ascii="Times New Roman" w:hAnsi="Times New Roman"/>
          <w:sz w:val="24"/>
          <w:szCs w:val="24"/>
        </w:rPr>
        <w:t>mbikëqyrësin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zbatimin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detyrave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përcaktuara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bazë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objektivave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jep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rekomandime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lidhur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9539B">
        <w:rPr>
          <w:rFonts w:ascii="Times New Roman" w:hAnsi="Times New Roman"/>
          <w:sz w:val="24"/>
          <w:szCs w:val="24"/>
        </w:rPr>
        <w:t>realizimin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këtyre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; 10 </w:t>
      </w:r>
    </w:p>
    <w:p w:rsidR="00934D83" w:rsidRPr="0089539B" w:rsidRDefault="00934D83" w:rsidP="0089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39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9539B">
        <w:rPr>
          <w:rFonts w:ascii="Times New Roman" w:hAnsi="Times New Roman"/>
          <w:sz w:val="24"/>
          <w:szCs w:val="24"/>
        </w:rPr>
        <w:t>Regjistron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administron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89539B">
        <w:rPr>
          <w:rFonts w:ascii="Times New Roman" w:hAnsi="Times New Roman"/>
          <w:sz w:val="24"/>
          <w:szCs w:val="24"/>
        </w:rPr>
        <w:t>institucionit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proofErr w:type="gram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pajtim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9539B">
        <w:rPr>
          <w:rFonts w:ascii="Times New Roman" w:hAnsi="Times New Roman"/>
          <w:sz w:val="24"/>
          <w:szCs w:val="24"/>
        </w:rPr>
        <w:t>procedurat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përcaktuara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ligjore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si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siguron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zbatimin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standardeve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kontabilitetit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mbi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evidentimin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zhvlerësimit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pasurisë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; 20% </w:t>
      </w:r>
    </w:p>
    <w:p w:rsidR="00934D83" w:rsidRPr="0089539B" w:rsidRDefault="00934D83" w:rsidP="0089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39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9539B">
        <w:rPr>
          <w:rFonts w:ascii="Times New Roman" w:hAnsi="Times New Roman"/>
          <w:sz w:val="24"/>
          <w:szCs w:val="24"/>
        </w:rPr>
        <w:t>Përcjell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lëvizjen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pasurisë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ofron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informacione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duhura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lidhur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89539B">
        <w:rPr>
          <w:rFonts w:ascii="Times New Roman" w:hAnsi="Times New Roman"/>
          <w:sz w:val="24"/>
          <w:szCs w:val="24"/>
        </w:rPr>
        <w:t>lëvizjen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 e</w:t>
      </w:r>
      <w:proofErr w:type="gramEnd"/>
      <w:r w:rsidRPr="008953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pasurisë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përgatitë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dokumentacionin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lëvizjen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pasurisë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9539B">
        <w:rPr>
          <w:rFonts w:ascii="Times New Roman" w:hAnsi="Times New Roman"/>
          <w:sz w:val="24"/>
          <w:szCs w:val="24"/>
        </w:rPr>
        <w:t>tjetërsimit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; 15% </w:t>
      </w:r>
    </w:p>
    <w:p w:rsidR="00934D83" w:rsidRPr="0089539B" w:rsidRDefault="00934D83" w:rsidP="0089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39B">
        <w:rPr>
          <w:rFonts w:ascii="Times New Roman" w:hAnsi="Times New Roman"/>
          <w:sz w:val="24"/>
          <w:szCs w:val="24"/>
        </w:rPr>
        <w:t xml:space="preserve">4. </w:t>
      </w:r>
      <w:proofErr w:type="spellStart"/>
      <w:proofErr w:type="gramStart"/>
      <w:r w:rsidRPr="0089539B">
        <w:rPr>
          <w:rFonts w:ascii="Times New Roman" w:hAnsi="Times New Roman"/>
          <w:sz w:val="24"/>
          <w:szCs w:val="24"/>
        </w:rPr>
        <w:t>Kontrollon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proofErr w:type="gram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mirëmban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gjitha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39B">
        <w:rPr>
          <w:rFonts w:ascii="Times New Roman" w:hAnsi="Times New Roman"/>
          <w:sz w:val="24"/>
          <w:szCs w:val="24"/>
        </w:rPr>
        <w:t>informatat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 e </w:t>
      </w:r>
      <w:proofErr w:type="spellStart"/>
      <w:r w:rsidRPr="0089539B">
        <w:rPr>
          <w:rFonts w:ascii="Times New Roman" w:hAnsi="Times New Roman"/>
          <w:sz w:val="24"/>
          <w:szCs w:val="24"/>
        </w:rPr>
        <w:t>nevojshme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pajtim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9539B">
        <w:rPr>
          <w:rFonts w:ascii="Times New Roman" w:hAnsi="Times New Roman"/>
          <w:sz w:val="24"/>
          <w:szCs w:val="24"/>
        </w:rPr>
        <w:t>legjislacionin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përkatës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fuqi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; 15% </w:t>
      </w:r>
    </w:p>
    <w:p w:rsidR="00934D83" w:rsidRPr="0089539B" w:rsidRDefault="00934D83" w:rsidP="0089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39B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89539B">
        <w:rPr>
          <w:rFonts w:ascii="Times New Roman" w:hAnsi="Times New Roman"/>
          <w:sz w:val="24"/>
          <w:szCs w:val="24"/>
        </w:rPr>
        <w:t>Bashkëpunon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9539B">
        <w:rPr>
          <w:rFonts w:ascii="Times New Roman" w:hAnsi="Times New Roman"/>
          <w:sz w:val="24"/>
          <w:szCs w:val="24"/>
        </w:rPr>
        <w:t>zyrtaret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pranimin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539B">
        <w:rPr>
          <w:rFonts w:ascii="Times New Roman" w:hAnsi="Times New Roman"/>
          <w:sz w:val="24"/>
          <w:szCs w:val="24"/>
        </w:rPr>
        <w:t xml:space="preserve">e 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pasurisë</w:t>
      </w:r>
      <w:proofErr w:type="spellEnd"/>
      <w:proofErr w:type="gramEnd"/>
      <w:r w:rsidRPr="0089539B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89539B">
        <w:rPr>
          <w:rFonts w:ascii="Times New Roman" w:hAnsi="Times New Roman"/>
          <w:sz w:val="24"/>
          <w:szCs w:val="24"/>
        </w:rPr>
        <w:t>zyrtarët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financave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9B">
        <w:rPr>
          <w:rFonts w:ascii="Times New Roman" w:hAnsi="Times New Roman"/>
          <w:sz w:val="24"/>
          <w:szCs w:val="24"/>
        </w:rPr>
        <w:t>zyrtarin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logjistikës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89539B">
        <w:rPr>
          <w:rFonts w:ascii="Times New Roman" w:hAnsi="Times New Roman"/>
          <w:sz w:val="24"/>
          <w:szCs w:val="24"/>
        </w:rPr>
        <w:t>furnizuesin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sigurimin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dhënave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sakta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detajuara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; 10%.  </w:t>
      </w:r>
    </w:p>
    <w:p w:rsidR="00934D83" w:rsidRPr="0089539B" w:rsidRDefault="00934D83" w:rsidP="0089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39B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çdo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fund </w:t>
      </w:r>
      <w:proofErr w:type="spellStart"/>
      <w:r w:rsidRPr="0089539B">
        <w:rPr>
          <w:rFonts w:ascii="Times New Roman" w:hAnsi="Times New Roman"/>
          <w:sz w:val="24"/>
          <w:szCs w:val="24"/>
        </w:rPr>
        <w:t>viti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sipas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nevojës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regjistron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9539B">
        <w:rPr>
          <w:rFonts w:ascii="Times New Roman" w:hAnsi="Times New Roman"/>
          <w:sz w:val="24"/>
          <w:szCs w:val="24"/>
        </w:rPr>
        <w:t>pasurinë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proofErr w:type="gram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regjistrin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pasurisë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89539B">
        <w:rPr>
          <w:rFonts w:ascii="Times New Roman" w:hAnsi="Times New Roman"/>
          <w:sz w:val="24"/>
          <w:szCs w:val="24"/>
        </w:rPr>
        <w:t>klasifikimit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vlerësimit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pasurisë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nga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komisionet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përkatëse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regjistrim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vlerësim;15%.  </w:t>
      </w:r>
    </w:p>
    <w:p w:rsidR="00934D83" w:rsidRPr="0089539B" w:rsidRDefault="00934D83" w:rsidP="0089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39B">
        <w:rPr>
          <w:rFonts w:ascii="Times New Roman" w:hAnsi="Times New Roman"/>
          <w:sz w:val="24"/>
          <w:szCs w:val="24"/>
        </w:rPr>
        <w:lastRenderedPageBreak/>
        <w:t xml:space="preserve">7. </w:t>
      </w:r>
      <w:proofErr w:type="spellStart"/>
      <w:r w:rsidRPr="0089539B">
        <w:rPr>
          <w:rFonts w:ascii="Times New Roman" w:hAnsi="Times New Roman"/>
          <w:sz w:val="24"/>
          <w:szCs w:val="24"/>
        </w:rPr>
        <w:t>Përgatitë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ofron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dhëna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mbi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vlerat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regjistruara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pasurisë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nevoja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raportimit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financiar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; 10% </w:t>
      </w:r>
    </w:p>
    <w:p w:rsidR="00934D83" w:rsidRPr="0089539B" w:rsidRDefault="00934D83" w:rsidP="00895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39B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89539B">
        <w:rPr>
          <w:rFonts w:ascii="Times New Roman" w:hAnsi="Times New Roman"/>
          <w:sz w:val="24"/>
          <w:szCs w:val="24"/>
        </w:rPr>
        <w:t>Kryen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edhe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punë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tjera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pajtim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9539B">
        <w:rPr>
          <w:rFonts w:ascii="Times New Roman" w:hAnsi="Times New Roman"/>
          <w:sz w:val="24"/>
          <w:szCs w:val="24"/>
        </w:rPr>
        <w:t>qëllimin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vendit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punës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cilat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mund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kërkohen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kohë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89539B">
        <w:rPr>
          <w:rFonts w:ascii="Times New Roman" w:hAnsi="Times New Roman"/>
          <w:sz w:val="24"/>
          <w:szCs w:val="24"/>
        </w:rPr>
        <w:t>kohe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nga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mbikqyersi</w:t>
      </w:r>
      <w:proofErr w:type="gramStart"/>
      <w:r w:rsidRPr="0089539B">
        <w:rPr>
          <w:rFonts w:ascii="Times New Roman" w:hAnsi="Times New Roman"/>
          <w:sz w:val="24"/>
          <w:szCs w:val="24"/>
        </w:rPr>
        <w:t>;5</w:t>
      </w:r>
      <w:proofErr w:type="gramEnd"/>
      <w:r w:rsidRPr="0089539B">
        <w:rPr>
          <w:rFonts w:ascii="Times New Roman" w:hAnsi="Times New Roman"/>
          <w:sz w:val="24"/>
          <w:szCs w:val="24"/>
        </w:rPr>
        <w:t xml:space="preserve">%   </w:t>
      </w:r>
    </w:p>
    <w:p w:rsidR="00ED4495" w:rsidRPr="0089539B" w:rsidRDefault="00ED4495" w:rsidP="008953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539B">
        <w:rPr>
          <w:rFonts w:ascii="Times New Roman" w:hAnsi="Times New Roman"/>
          <w:sz w:val="24"/>
          <w:szCs w:val="24"/>
        </w:rPr>
        <w:t xml:space="preserve">                      </w:t>
      </w:r>
    </w:p>
    <w:p w:rsidR="0046274A" w:rsidRPr="0089539B" w:rsidRDefault="0046274A" w:rsidP="0089539B">
      <w:pPr>
        <w:spacing w:after="0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6274A" w:rsidRPr="0089539B" w:rsidRDefault="0046274A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89539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89539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89539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89539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89539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89539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89539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89539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4B484C" w:rsidRPr="0089539B" w:rsidRDefault="004B484C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34D83" w:rsidRPr="0089539B" w:rsidRDefault="00934D83" w:rsidP="0089539B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9B">
        <w:rPr>
          <w:rFonts w:ascii="Times New Roman" w:hAnsi="Times New Roman"/>
          <w:sz w:val="24"/>
          <w:szCs w:val="24"/>
        </w:rPr>
        <w:t>Diplome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universitare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9B">
        <w:rPr>
          <w:rFonts w:ascii="Times New Roman" w:hAnsi="Times New Roman"/>
          <w:sz w:val="24"/>
          <w:szCs w:val="24"/>
        </w:rPr>
        <w:t>drejtimi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ekonomik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9B">
        <w:rPr>
          <w:rFonts w:ascii="Times New Roman" w:hAnsi="Times New Roman"/>
          <w:sz w:val="24"/>
          <w:szCs w:val="24"/>
        </w:rPr>
        <w:t>financa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9B">
        <w:rPr>
          <w:rFonts w:ascii="Times New Roman" w:hAnsi="Times New Roman"/>
          <w:sz w:val="24"/>
          <w:szCs w:val="24"/>
        </w:rPr>
        <w:t>biznes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apo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ngjashme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, </w:t>
      </w:r>
    </w:p>
    <w:p w:rsidR="00934D83" w:rsidRPr="0089539B" w:rsidRDefault="00934D83" w:rsidP="0089539B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9539B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89539B">
        <w:rPr>
          <w:rFonts w:ascii="Times New Roman" w:hAnsi="Times New Roman"/>
          <w:sz w:val="24"/>
          <w:szCs w:val="24"/>
        </w:rPr>
        <w:t>vite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përvojë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profesionale</w:t>
      </w:r>
      <w:proofErr w:type="spellEnd"/>
      <w:r w:rsidRPr="0089539B">
        <w:rPr>
          <w:rFonts w:ascii="Times New Roman" w:hAnsi="Times New Roman"/>
          <w:sz w:val="24"/>
          <w:szCs w:val="24"/>
        </w:rPr>
        <w:t>;</w:t>
      </w:r>
    </w:p>
    <w:p w:rsidR="00934D83" w:rsidRPr="0089539B" w:rsidRDefault="00934D83" w:rsidP="0089539B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9B">
        <w:rPr>
          <w:rFonts w:ascii="Times New Roman" w:hAnsi="Times New Roman"/>
          <w:sz w:val="24"/>
          <w:szCs w:val="24"/>
        </w:rPr>
        <w:t>Njohuri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përvojë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fushën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fushën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e  </w:t>
      </w:r>
      <w:proofErr w:type="spellStart"/>
      <w:r w:rsidRPr="0089539B">
        <w:rPr>
          <w:rFonts w:ascii="Times New Roman" w:hAnsi="Times New Roman"/>
          <w:sz w:val="24"/>
          <w:szCs w:val="24"/>
        </w:rPr>
        <w:t>buxhetit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financave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; </w:t>
      </w:r>
    </w:p>
    <w:p w:rsidR="00934D83" w:rsidRPr="0089539B" w:rsidRDefault="00934D83" w:rsidP="0089539B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9B">
        <w:rPr>
          <w:rFonts w:ascii="Times New Roman" w:hAnsi="Times New Roman"/>
          <w:sz w:val="24"/>
          <w:szCs w:val="24"/>
        </w:rPr>
        <w:t>Shkathtësi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komunikim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planifikim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punës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udhëheqje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ekipit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;  </w:t>
      </w:r>
    </w:p>
    <w:p w:rsidR="00934D83" w:rsidRPr="0089539B" w:rsidRDefault="00934D83" w:rsidP="0089539B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9B">
        <w:rPr>
          <w:rFonts w:ascii="Times New Roman" w:hAnsi="Times New Roman"/>
          <w:sz w:val="24"/>
          <w:szCs w:val="24"/>
        </w:rPr>
        <w:t>Shkathtësi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9539B">
        <w:rPr>
          <w:rFonts w:ascii="Times New Roman" w:hAnsi="Times New Roman"/>
          <w:sz w:val="24"/>
          <w:szCs w:val="24"/>
        </w:rPr>
        <w:t>hulumtuese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9B">
        <w:rPr>
          <w:rFonts w:ascii="Times New Roman" w:hAnsi="Times New Roman"/>
          <w:sz w:val="24"/>
          <w:szCs w:val="24"/>
        </w:rPr>
        <w:t>analitike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9B">
        <w:rPr>
          <w:rFonts w:ascii="Times New Roman" w:hAnsi="Times New Roman"/>
          <w:sz w:val="24"/>
          <w:szCs w:val="24"/>
        </w:rPr>
        <w:t>vlerësuese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formulim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rekomandimeve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këshillave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profesionale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;   </w:t>
      </w:r>
    </w:p>
    <w:p w:rsidR="00934D83" w:rsidRPr="0089539B" w:rsidRDefault="00934D83" w:rsidP="0089539B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9B">
        <w:rPr>
          <w:rFonts w:ascii="Times New Roman" w:hAnsi="Times New Roman"/>
          <w:sz w:val="24"/>
          <w:szCs w:val="24"/>
        </w:rPr>
        <w:t>Aftësi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përmbushje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detyrave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dhe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punëve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nën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presion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; </w:t>
      </w:r>
    </w:p>
    <w:p w:rsidR="00235F10" w:rsidRPr="00A73534" w:rsidRDefault="00934D83" w:rsidP="00A73534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9B">
        <w:rPr>
          <w:rFonts w:ascii="Times New Roman" w:hAnsi="Times New Roman"/>
          <w:sz w:val="24"/>
          <w:szCs w:val="24"/>
        </w:rPr>
        <w:t>Shkathtësi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kompjuterike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aplikacioneve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të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9B">
        <w:rPr>
          <w:rFonts w:ascii="Times New Roman" w:hAnsi="Times New Roman"/>
          <w:sz w:val="24"/>
          <w:szCs w:val="24"/>
        </w:rPr>
        <w:t>programeve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 (Word, Excel, Power Point, Access, </w:t>
      </w:r>
      <w:proofErr w:type="spellStart"/>
      <w:r w:rsidRPr="0089539B">
        <w:rPr>
          <w:rFonts w:ascii="Times New Roman" w:hAnsi="Times New Roman"/>
          <w:sz w:val="24"/>
          <w:szCs w:val="24"/>
        </w:rPr>
        <w:t>Internetit</w:t>
      </w:r>
      <w:proofErr w:type="spellEnd"/>
      <w:r w:rsidRPr="0089539B">
        <w:rPr>
          <w:rFonts w:ascii="Times New Roman" w:hAnsi="Times New Roman"/>
          <w:sz w:val="24"/>
          <w:szCs w:val="24"/>
        </w:rPr>
        <w:t xml:space="preserve">). </w:t>
      </w:r>
    </w:p>
    <w:p w:rsidR="00CB34C1" w:rsidRPr="0089539B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234179" w:rsidRPr="0089539B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Pr="0089539B" w:rsidRDefault="006D150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Pr="0089539B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CB34C1" w:rsidRPr="0089539B" w:rsidRDefault="00CB34C1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89539B" w:rsidRDefault="001948BF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</w:t>
      </w:r>
      <w:r w:rsidR="00234179"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në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bazë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 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Ligjit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Nr. 03/L-149, 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për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Shërbimin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Civil 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Republikës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së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Kosovës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dhe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 </w:t>
      </w:r>
      <w:r w:rsidRPr="0089539B">
        <w:rPr>
          <w:rFonts w:ascii="Book Antiqua" w:hAnsi="Book Antiqua"/>
          <w:noProof/>
          <w:sz w:val="24"/>
          <w:szCs w:val="24"/>
        </w:rPr>
        <w:t>Rregullores Nr.02/2010 neni 15 paragrafi 2 për Procedurat e Rekrutimit në Shërbimin Civil</w:t>
      </w:r>
      <w:r w:rsidR="00234179" w:rsidRPr="0089539B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5F4E18" w:rsidRPr="0089539B" w:rsidRDefault="005F4E18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CB34C1" w:rsidRPr="0089539B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234179" w:rsidRPr="0089539B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FE0114" w:rsidRPr="0089539B" w:rsidRDefault="00FE0114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89539B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6D150B" w:rsidRPr="0089539B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Pejton Rr. Perandori Justinian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 </w:t>
      </w:r>
      <w:r w:rsidR="00234179" w:rsidRPr="0089539B">
        <w:rPr>
          <w:rFonts w:ascii="Times New Roman" w:eastAsiaTheme="minorHAnsi" w:hAnsi="Times New Roman"/>
          <w:sz w:val="24"/>
          <w:szCs w:val="24"/>
          <w:lang w:val="sq-AL"/>
        </w:rPr>
        <w:t>Aplikacionit i bashkëngjiten kopjet e dokumentacionit për kualifikimin arsimor, letërnjoftimin</w:t>
      </w:r>
      <w:r w:rsidR="00F34B58"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34179" w:rsidRPr="0089539B">
        <w:rPr>
          <w:rFonts w:ascii="Times New Roman" w:eastAsiaTheme="minorHAnsi" w:hAnsi="Times New Roman"/>
          <w:sz w:val="24"/>
          <w:szCs w:val="24"/>
          <w:lang w:val="sq-AL"/>
        </w:rPr>
        <w:t>dhe dokumentacionet e tjera të nevojshme që kërkon vendi i punës, për të cilin konkurrohet.</w:t>
      </w:r>
    </w:p>
    <w:p w:rsidR="00234179" w:rsidRPr="0089539B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>Aplikacionet e dorëzuara nuk kthehen!Vetëm kandidatët e përzgjedhur në listën e shkurtër do të kontaktohen.</w:t>
      </w:r>
      <w:r w:rsidR="00FE0114" w:rsidRPr="0089539B">
        <w:rPr>
          <w:rFonts w:ascii="Times New Roman" w:eastAsiaTheme="minorHAnsi" w:hAnsi="Times New Roman"/>
          <w:sz w:val="24"/>
          <w:szCs w:val="24"/>
          <w:lang w:val="sq-AL"/>
        </w:rPr>
        <w:t>MZHR</w:t>
      </w:r>
      <w:r w:rsidRPr="0089539B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</w:t>
      </w:r>
      <w:r w:rsidR="00F34B58"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6D150B" w:rsidRPr="0089539B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A06245" w:rsidRPr="0089539B" w:rsidRDefault="00A06245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</w:p>
    <w:p w:rsidR="00935E8D" w:rsidRPr="0089539B" w:rsidRDefault="00A73534" w:rsidP="004177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Konkursi mbetet i hapur </w:t>
      </w:r>
      <w:r w:rsidR="00A06245" w:rsidRPr="0089539B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15 ditë kalen</w:t>
      </w:r>
      <w:r w:rsidR="00246353" w:rsidRPr="0089539B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darike, nga dita e publikimit.</w:t>
      </w:r>
      <w:r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03.10.2018 deri </w:t>
      </w:r>
      <w:r w:rsidR="0041776C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17.10.2018</w:t>
      </w:r>
    </w:p>
    <w:p w:rsidR="00E655C2" w:rsidRPr="0089539B" w:rsidRDefault="00E655C2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97538D" w:rsidRPr="0089539B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97538D" w:rsidRPr="0089539B" w:rsidRDefault="0097538D" w:rsidP="0089539B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>Tel. 038 20064510, prej orës 8:00 – 16:00.</w:t>
      </w:r>
    </w:p>
    <w:p w:rsidR="00A06245" w:rsidRPr="0089539B" w:rsidRDefault="005D335A" w:rsidP="0089539B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hyperlink r:id="rId7" w:history="1">
        <w:r w:rsidR="00A06245" w:rsidRPr="0089539B">
          <w:rPr>
            <w:rStyle w:val="Hyperlink"/>
            <w:rFonts w:ascii="Times New Roman" w:eastAsiaTheme="minorHAnsi" w:hAnsi="Times New Roman"/>
            <w:sz w:val="24"/>
            <w:szCs w:val="24"/>
            <w:lang w:val="sq-AL"/>
          </w:rPr>
          <w:t>www.mzhr.rks-gov.net</w:t>
        </w:r>
      </w:hyperlink>
    </w:p>
    <w:p w:rsidR="00A06245" w:rsidRPr="0089539B" w:rsidRDefault="00A06245" w:rsidP="0089539B">
      <w:pPr>
        <w:jc w:val="both"/>
        <w:rPr>
          <w:sz w:val="24"/>
          <w:szCs w:val="24"/>
        </w:rPr>
      </w:pPr>
    </w:p>
    <w:sectPr w:rsidR="00A06245" w:rsidRPr="0089539B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430B"/>
    <w:multiLevelType w:val="hybridMultilevel"/>
    <w:tmpl w:val="591C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87A61"/>
    <w:multiLevelType w:val="hybridMultilevel"/>
    <w:tmpl w:val="791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5"/>
  </w:num>
  <w:num w:numId="5">
    <w:abstractNumId w:val="17"/>
  </w:num>
  <w:num w:numId="6">
    <w:abstractNumId w:val="15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8"/>
  </w:num>
  <w:num w:numId="17">
    <w:abstractNumId w:val="8"/>
  </w:num>
  <w:num w:numId="18">
    <w:abstractNumId w:val="19"/>
  </w:num>
  <w:num w:numId="19">
    <w:abstractNumId w:val="7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1299"/>
    <w:rsid w:val="00025294"/>
    <w:rsid w:val="00065E2A"/>
    <w:rsid w:val="0007012D"/>
    <w:rsid w:val="000D7657"/>
    <w:rsid w:val="000E3CB2"/>
    <w:rsid w:val="000F15F7"/>
    <w:rsid w:val="001046DB"/>
    <w:rsid w:val="00155A2A"/>
    <w:rsid w:val="00162CAD"/>
    <w:rsid w:val="001948BF"/>
    <w:rsid w:val="0019512D"/>
    <w:rsid w:val="001A3412"/>
    <w:rsid w:val="001C1FF1"/>
    <w:rsid w:val="001D17C8"/>
    <w:rsid w:val="001F09B3"/>
    <w:rsid w:val="00202401"/>
    <w:rsid w:val="0021317F"/>
    <w:rsid w:val="0022483B"/>
    <w:rsid w:val="00234179"/>
    <w:rsid w:val="00235F10"/>
    <w:rsid w:val="00246353"/>
    <w:rsid w:val="002520F9"/>
    <w:rsid w:val="00277CFF"/>
    <w:rsid w:val="002934B8"/>
    <w:rsid w:val="002C1152"/>
    <w:rsid w:val="002D71FE"/>
    <w:rsid w:val="00312200"/>
    <w:rsid w:val="0034402B"/>
    <w:rsid w:val="003A12AC"/>
    <w:rsid w:val="003B5CFC"/>
    <w:rsid w:val="003C32B0"/>
    <w:rsid w:val="003D12E1"/>
    <w:rsid w:val="0041776C"/>
    <w:rsid w:val="00436871"/>
    <w:rsid w:val="0046274A"/>
    <w:rsid w:val="004B484C"/>
    <w:rsid w:val="004F068F"/>
    <w:rsid w:val="005110E4"/>
    <w:rsid w:val="00533684"/>
    <w:rsid w:val="00543F93"/>
    <w:rsid w:val="0054496E"/>
    <w:rsid w:val="0056277C"/>
    <w:rsid w:val="005C04D4"/>
    <w:rsid w:val="005C6F9E"/>
    <w:rsid w:val="005D335A"/>
    <w:rsid w:val="005E40DD"/>
    <w:rsid w:val="005F4E18"/>
    <w:rsid w:val="006358FA"/>
    <w:rsid w:val="00680813"/>
    <w:rsid w:val="00692CE8"/>
    <w:rsid w:val="00696814"/>
    <w:rsid w:val="006D150B"/>
    <w:rsid w:val="00767531"/>
    <w:rsid w:val="008041CF"/>
    <w:rsid w:val="00806593"/>
    <w:rsid w:val="0080705C"/>
    <w:rsid w:val="00813094"/>
    <w:rsid w:val="008327F2"/>
    <w:rsid w:val="0084605D"/>
    <w:rsid w:val="008834A7"/>
    <w:rsid w:val="00884B41"/>
    <w:rsid w:val="0089539B"/>
    <w:rsid w:val="008C08DF"/>
    <w:rsid w:val="008C2EEA"/>
    <w:rsid w:val="00916466"/>
    <w:rsid w:val="00932B57"/>
    <w:rsid w:val="00934D83"/>
    <w:rsid w:val="00935E8D"/>
    <w:rsid w:val="00945589"/>
    <w:rsid w:val="00947EBF"/>
    <w:rsid w:val="00950371"/>
    <w:rsid w:val="0097538D"/>
    <w:rsid w:val="00984C41"/>
    <w:rsid w:val="009A0D89"/>
    <w:rsid w:val="009D56DE"/>
    <w:rsid w:val="009F1E2C"/>
    <w:rsid w:val="00A03917"/>
    <w:rsid w:val="00A03D18"/>
    <w:rsid w:val="00A06245"/>
    <w:rsid w:val="00A1719D"/>
    <w:rsid w:val="00A171F3"/>
    <w:rsid w:val="00A620BF"/>
    <w:rsid w:val="00A73534"/>
    <w:rsid w:val="00A744EA"/>
    <w:rsid w:val="00A93B90"/>
    <w:rsid w:val="00AC20BA"/>
    <w:rsid w:val="00AE4C5D"/>
    <w:rsid w:val="00B01C60"/>
    <w:rsid w:val="00B11C46"/>
    <w:rsid w:val="00B7713E"/>
    <w:rsid w:val="00B82EF0"/>
    <w:rsid w:val="00B91B20"/>
    <w:rsid w:val="00BE7377"/>
    <w:rsid w:val="00C225AC"/>
    <w:rsid w:val="00C23CF4"/>
    <w:rsid w:val="00C34F81"/>
    <w:rsid w:val="00C459B5"/>
    <w:rsid w:val="00C4765D"/>
    <w:rsid w:val="00C81156"/>
    <w:rsid w:val="00C821F6"/>
    <w:rsid w:val="00C90BA3"/>
    <w:rsid w:val="00CA7ABB"/>
    <w:rsid w:val="00CB34C1"/>
    <w:rsid w:val="00CE3148"/>
    <w:rsid w:val="00CF3F7E"/>
    <w:rsid w:val="00D4159A"/>
    <w:rsid w:val="00D867B2"/>
    <w:rsid w:val="00D95CB0"/>
    <w:rsid w:val="00DA33A2"/>
    <w:rsid w:val="00DD192C"/>
    <w:rsid w:val="00DD3100"/>
    <w:rsid w:val="00E021C9"/>
    <w:rsid w:val="00E2522B"/>
    <w:rsid w:val="00E57AB4"/>
    <w:rsid w:val="00E655C2"/>
    <w:rsid w:val="00EB3BC5"/>
    <w:rsid w:val="00EB7FD2"/>
    <w:rsid w:val="00EC3455"/>
    <w:rsid w:val="00ED3372"/>
    <w:rsid w:val="00ED4495"/>
    <w:rsid w:val="00EE2A21"/>
    <w:rsid w:val="00EE56A6"/>
    <w:rsid w:val="00F0138D"/>
    <w:rsid w:val="00F34B58"/>
    <w:rsid w:val="00F37414"/>
    <w:rsid w:val="00F7517B"/>
    <w:rsid w:val="00F813D2"/>
    <w:rsid w:val="00FE0114"/>
    <w:rsid w:val="00FE3561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EDC0-A58C-46A7-B03E-90ECD4C9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13</cp:revision>
  <dcterms:created xsi:type="dcterms:W3CDTF">2018-10-02T20:04:00Z</dcterms:created>
  <dcterms:modified xsi:type="dcterms:W3CDTF">2018-10-02T20:07:00Z</dcterms:modified>
</cp:coreProperties>
</file>