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5B0" w:rsidRPr="004625B0" w:rsidRDefault="004625B0" w:rsidP="000258DD">
      <w:pPr>
        <w:pStyle w:val="Guidelines3"/>
        <w:rPr>
          <w:lang w:val="sq-AL"/>
        </w:rPr>
      </w:pPr>
      <w:bookmarkStart w:id="0" w:name="_Toc437893863"/>
      <w:r w:rsidRPr="004625B0">
        <w:rPr>
          <w:lang w:val="sq-AL"/>
        </w:rPr>
        <w:t xml:space="preserve">Orari </w:t>
      </w:r>
      <w:r>
        <w:rPr>
          <w:lang w:val="sq-AL"/>
        </w:rPr>
        <w:t>indikativ</w:t>
      </w:r>
      <w:bookmarkEnd w:id="0"/>
      <w:r w:rsidRPr="004625B0">
        <w:rPr>
          <w:lang w:val="sq-AL"/>
        </w:rPr>
        <w:t xml:space="preserve"> </w:t>
      </w:r>
      <w:r w:rsidR="006B18B5">
        <w:rPr>
          <w:lang w:val="sq-AL"/>
        </w:rPr>
        <w:t xml:space="preserve">i rishikuar </w:t>
      </w:r>
      <w:r w:rsidR="00C42B0D">
        <w:rPr>
          <w:lang w:val="sq-AL"/>
        </w:rPr>
        <w:t>PZHRB 2020</w:t>
      </w:r>
    </w:p>
    <w:tbl>
      <w:tblPr>
        <w:tblW w:w="94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0"/>
        <w:gridCol w:w="1710"/>
        <w:gridCol w:w="1440"/>
        <w:gridCol w:w="2911"/>
      </w:tblGrid>
      <w:tr w:rsidR="004625B0" w:rsidRPr="004625B0" w:rsidTr="00030493">
        <w:trPr>
          <w:jc w:val="center"/>
        </w:trPr>
        <w:tc>
          <w:tcPr>
            <w:tcW w:w="3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5B0" w:rsidRPr="004625B0" w:rsidRDefault="004625B0" w:rsidP="004625B0">
            <w:pPr>
              <w:snapToGrid w:val="0"/>
              <w:spacing w:before="120"/>
              <w:ind w:left="318" w:hanging="318"/>
              <w:rPr>
                <w:rFonts w:eastAsiaTheme="minorHAnsi"/>
                <w:b/>
                <w:bCs/>
                <w:sz w:val="24"/>
                <w:szCs w:val="24"/>
                <w:lang w:val="sq-AL"/>
              </w:rPr>
            </w:pPr>
            <w:r w:rsidRPr="004625B0">
              <w:rPr>
                <w:rFonts w:eastAsiaTheme="minorHAnsi"/>
                <w:b/>
                <w:bCs/>
                <w:sz w:val="24"/>
                <w:szCs w:val="24"/>
                <w:lang w:val="sq-AL"/>
              </w:rPr>
              <w:t>Aktiviteti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5B0" w:rsidRPr="004625B0" w:rsidRDefault="004625B0" w:rsidP="00CC4C54">
            <w:pPr>
              <w:snapToGrid w:val="0"/>
              <w:spacing w:before="120"/>
              <w:jc w:val="center"/>
              <w:rPr>
                <w:rFonts w:eastAsiaTheme="minorHAnsi"/>
                <w:b/>
                <w:sz w:val="24"/>
                <w:szCs w:val="24"/>
                <w:lang w:val="sq-AL"/>
              </w:rPr>
            </w:pPr>
            <w:r w:rsidRPr="004625B0">
              <w:rPr>
                <w:rFonts w:eastAsiaTheme="minorHAnsi"/>
                <w:b/>
                <w:sz w:val="24"/>
                <w:szCs w:val="24"/>
                <w:lang w:val="sq-AL"/>
              </w:rPr>
              <w:t>Data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0" w:rsidRPr="004625B0" w:rsidRDefault="004625B0" w:rsidP="004625B0">
            <w:pPr>
              <w:jc w:val="center"/>
              <w:rPr>
                <w:b/>
                <w:sz w:val="24"/>
                <w:szCs w:val="24"/>
                <w:lang w:val="sq-AL"/>
              </w:rPr>
            </w:pPr>
            <w:r w:rsidRPr="004625B0">
              <w:rPr>
                <w:b/>
                <w:sz w:val="24"/>
                <w:szCs w:val="24"/>
                <w:lang w:val="sq-AL"/>
              </w:rPr>
              <w:t>Ora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5B0" w:rsidRPr="004625B0" w:rsidRDefault="004625B0" w:rsidP="004625B0">
            <w:pPr>
              <w:jc w:val="center"/>
              <w:rPr>
                <w:b/>
                <w:sz w:val="24"/>
                <w:szCs w:val="24"/>
                <w:lang w:val="sq-AL"/>
              </w:rPr>
            </w:pPr>
            <w:r w:rsidRPr="004625B0">
              <w:rPr>
                <w:b/>
                <w:sz w:val="24"/>
                <w:szCs w:val="24"/>
                <w:lang w:val="sq-AL"/>
              </w:rPr>
              <w:t>Vendi</w:t>
            </w:r>
          </w:p>
        </w:tc>
      </w:tr>
      <w:tr w:rsidR="004625B0" w:rsidRPr="004625B0" w:rsidTr="00030493">
        <w:trPr>
          <w:jc w:val="center"/>
        </w:trPr>
        <w:tc>
          <w:tcPr>
            <w:tcW w:w="3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5B0" w:rsidRPr="004625B0" w:rsidRDefault="00D2627A" w:rsidP="00030493">
            <w:pPr>
              <w:snapToGrid w:val="0"/>
              <w:spacing w:before="120"/>
              <w:ind w:left="318" w:hanging="318"/>
              <w:rPr>
                <w:b/>
                <w:bCs/>
                <w:sz w:val="24"/>
                <w:szCs w:val="24"/>
                <w:lang w:val="sq-AL"/>
              </w:rPr>
            </w:pPr>
            <w:r>
              <w:rPr>
                <w:b/>
                <w:bCs/>
                <w:sz w:val="24"/>
                <w:szCs w:val="24"/>
                <w:lang w:val="sq-AL"/>
              </w:rPr>
              <w:t xml:space="preserve">1. </w:t>
            </w:r>
            <w:r w:rsidR="00030493">
              <w:rPr>
                <w:b/>
                <w:bCs/>
                <w:sz w:val="24"/>
                <w:szCs w:val="24"/>
                <w:lang w:val="sq-AL"/>
              </w:rPr>
              <w:t>Informim lidhur me qasjen në sistemin SMAED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5B0" w:rsidRPr="004625B0" w:rsidRDefault="00E13D15" w:rsidP="00030493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30</w:t>
            </w:r>
            <w:r w:rsidR="00030493">
              <w:rPr>
                <w:rFonts w:eastAsiaTheme="minorHAnsi"/>
                <w:sz w:val="24"/>
                <w:szCs w:val="24"/>
                <w:lang w:val="sq-AL"/>
              </w:rPr>
              <w:t>.04.2020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0" w:rsidRPr="004625B0" w:rsidRDefault="00030493" w:rsidP="00030493">
            <w:pPr>
              <w:jc w:val="center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14</w:t>
            </w:r>
            <w:r w:rsidR="00AC1D78">
              <w:rPr>
                <w:sz w:val="24"/>
                <w:szCs w:val="24"/>
                <w:lang w:val="sq-AL"/>
              </w:rPr>
              <w:t>:00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28A" w:rsidRPr="004625B0" w:rsidRDefault="00030493" w:rsidP="00030493">
            <w:pPr>
              <w:jc w:val="center"/>
              <w:rPr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MZHR</w:t>
            </w:r>
          </w:p>
        </w:tc>
      </w:tr>
      <w:tr w:rsidR="00030493" w:rsidRPr="004625B0" w:rsidTr="00030493">
        <w:trPr>
          <w:jc w:val="center"/>
        </w:trPr>
        <w:tc>
          <w:tcPr>
            <w:tcW w:w="3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493" w:rsidRPr="004625B0" w:rsidRDefault="00A07975" w:rsidP="00030493">
            <w:pPr>
              <w:snapToGrid w:val="0"/>
              <w:spacing w:before="120"/>
              <w:ind w:left="318" w:hanging="284"/>
              <w:jc w:val="left"/>
              <w:rPr>
                <w:rFonts w:eastAsiaTheme="minorHAnsi"/>
                <w:b/>
                <w:bCs/>
                <w:sz w:val="24"/>
                <w:szCs w:val="24"/>
                <w:lang w:val="sq-AL"/>
              </w:rPr>
            </w:pPr>
            <w:r>
              <w:rPr>
                <w:b/>
                <w:bCs/>
                <w:sz w:val="24"/>
                <w:szCs w:val="24"/>
                <w:lang w:val="sq-AL"/>
              </w:rPr>
              <w:t>2</w:t>
            </w:r>
            <w:r w:rsidR="00030493" w:rsidRPr="004625B0">
              <w:rPr>
                <w:b/>
                <w:bCs/>
                <w:sz w:val="24"/>
                <w:szCs w:val="24"/>
                <w:lang w:val="sq-AL"/>
              </w:rPr>
              <w:t xml:space="preserve">.  </w:t>
            </w:r>
            <w:r w:rsidR="00030493">
              <w:rPr>
                <w:b/>
                <w:bCs/>
                <w:sz w:val="24"/>
                <w:szCs w:val="24"/>
                <w:lang w:val="sq-AL"/>
              </w:rPr>
              <w:t>Hapja</w:t>
            </w:r>
            <w:r w:rsidR="00030493" w:rsidRPr="004625B0">
              <w:rPr>
                <w:b/>
                <w:bCs/>
                <w:sz w:val="24"/>
                <w:szCs w:val="24"/>
                <w:lang w:val="sq-AL"/>
              </w:rPr>
              <w:t xml:space="preserve"> </w:t>
            </w:r>
            <w:r w:rsidR="00030493">
              <w:rPr>
                <w:b/>
                <w:bCs/>
                <w:sz w:val="24"/>
                <w:szCs w:val="24"/>
                <w:lang w:val="sq-AL"/>
              </w:rPr>
              <w:t>për aplikim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493" w:rsidRPr="009B3089" w:rsidRDefault="00030493" w:rsidP="00030493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06.05.2020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493" w:rsidRPr="009B3089" w:rsidRDefault="00030493" w:rsidP="00030493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08:00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493" w:rsidRPr="009B3089" w:rsidRDefault="00030493" w:rsidP="00030493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 xml:space="preserve">Sistemi </w:t>
            </w:r>
            <w:proofErr w:type="spellStart"/>
            <w:r>
              <w:rPr>
                <w:rFonts w:eastAsiaTheme="minorHAnsi"/>
                <w:sz w:val="24"/>
                <w:szCs w:val="24"/>
                <w:lang w:val="sq-AL"/>
              </w:rPr>
              <w:t>online</w:t>
            </w:r>
            <w:proofErr w:type="spellEnd"/>
            <w:r>
              <w:rPr>
                <w:rFonts w:eastAsiaTheme="minorHAnsi"/>
                <w:sz w:val="24"/>
                <w:szCs w:val="24"/>
                <w:lang w:val="sq-AL"/>
              </w:rPr>
              <w:t xml:space="preserve"> SMAED</w:t>
            </w:r>
          </w:p>
        </w:tc>
      </w:tr>
      <w:tr w:rsidR="00030493" w:rsidRPr="004625B0" w:rsidTr="00030493">
        <w:trPr>
          <w:jc w:val="center"/>
        </w:trPr>
        <w:tc>
          <w:tcPr>
            <w:tcW w:w="3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493" w:rsidRPr="004625B0" w:rsidRDefault="00A07975" w:rsidP="00030493">
            <w:pPr>
              <w:snapToGrid w:val="0"/>
              <w:spacing w:before="120"/>
              <w:ind w:left="318" w:hanging="284"/>
              <w:rPr>
                <w:rFonts w:eastAsiaTheme="minorHAnsi"/>
                <w:b/>
                <w:bCs/>
                <w:sz w:val="24"/>
                <w:szCs w:val="24"/>
                <w:lang w:val="sq-AL"/>
              </w:rPr>
            </w:pPr>
            <w:r>
              <w:rPr>
                <w:b/>
                <w:bCs/>
                <w:sz w:val="24"/>
                <w:szCs w:val="24"/>
                <w:lang w:val="sq-AL"/>
              </w:rPr>
              <w:t>3</w:t>
            </w:r>
            <w:r w:rsidR="00030493" w:rsidRPr="004625B0">
              <w:rPr>
                <w:b/>
                <w:bCs/>
                <w:sz w:val="24"/>
                <w:szCs w:val="24"/>
                <w:lang w:val="sq-AL"/>
              </w:rPr>
              <w:t>.  Data e fundit që Autoriteti Kontraktues i jep sqarimet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493" w:rsidRPr="004625B0" w:rsidRDefault="00030493" w:rsidP="00030493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13.05.2020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493" w:rsidRPr="004625B0" w:rsidRDefault="00030493" w:rsidP="00030493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16:00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493" w:rsidRPr="004625B0" w:rsidRDefault="00030493" w:rsidP="00030493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MZHR</w:t>
            </w:r>
          </w:p>
        </w:tc>
      </w:tr>
      <w:tr w:rsidR="00030493" w:rsidRPr="004625B0" w:rsidTr="00030493">
        <w:trPr>
          <w:jc w:val="center"/>
        </w:trPr>
        <w:tc>
          <w:tcPr>
            <w:tcW w:w="3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493" w:rsidRPr="004625B0" w:rsidRDefault="00A07975" w:rsidP="00030493">
            <w:pPr>
              <w:snapToGrid w:val="0"/>
              <w:spacing w:before="120"/>
              <w:ind w:left="318" w:hanging="284"/>
              <w:jc w:val="left"/>
              <w:rPr>
                <w:rFonts w:eastAsiaTheme="minorHAnsi"/>
                <w:b/>
                <w:bCs/>
                <w:sz w:val="24"/>
                <w:szCs w:val="24"/>
                <w:lang w:val="sq-AL"/>
              </w:rPr>
            </w:pPr>
            <w:r>
              <w:rPr>
                <w:b/>
                <w:bCs/>
                <w:sz w:val="24"/>
                <w:szCs w:val="24"/>
                <w:lang w:val="sq-AL"/>
              </w:rPr>
              <w:t>4</w:t>
            </w:r>
            <w:r w:rsidR="00030493" w:rsidRPr="004625B0">
              <w:rPr>
                <w:b/>
                <w:bCs/>
                <w:sz w:val="24"/>
                <w:szCs w:val="24"/>
                <w:lang w:val="sq-AL"/>
              </w:rPr>
              <w:t xml:space="preserve">.  Afati </w:t>
            </w:r>
            <w:r w:rsidR="00030493">
              <w:rPr>
                <w:b/>
                <w:bCs/>
                <w:sz w:val="24"/>
                <w:szCs w:val="24"/>
                <w:lang w:val="sq-AL"/>
              </w:rPr>
              <w:t>i fundit për aplikim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493" w:rsidRPr="009B3089" w:rsidRDefault="00030493" w:rsidP="00030493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20.05.2020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493" w:rsidRPr="009B3089" w:rsidRDefault="00030493" w:rsidP="00030493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 w:rsidRPr="009B3089">
              <w:rPr>
                <w:rFonts w:eastAsiaTheme="minorHAnsi"/>
                <w:sz w:val="24"/>
                <w:szCs w:val="24"/>
                <w:lang w:val="sq-AL"/>
              </w:rPr>
              <w:t>16:00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493" w:rsidRPr="009B3089" w:rsidRDefault="00030493" w:rsidP="00030493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 xml:space="preserve">Sistemi </w:t>
            </w:r>
            <w:proofErr w:type="spellStart"/>
            <w:r>
              <w:rPr>
                <w:rFonts w:eastAsiaTheme="minorHAnsi"/>
                <w:sz w:val="24"/>
                <w:szCs w:val="24"/>
                <w:lang w:val="sq-AL"/>
              </w:rPr>
              <w:t>online</w:t>
            </w:r>
            <w:proofErr w:type="spellEnd"/>
            <w:r>
              <w:rPr>
                <w:rFonts w:eastAsiaTheme="minorHAnsi"/>
                <w:sz w:val="24"/>
                <w:szCs w:val="24"/>
                <w:lang w:val="sq-AL"/>
              </w:rPr>
              <w:t xml:space="preserve"> SMAED</w:t>
            </w:r>
          </w:p>
        </w:tc>
      </w:tr>
      <w:tr w:rsidR="00030493" w:rsidRPr="004625B0" w:rsidTr="00B26B91">
        <w:trPr>
          <w:jc w:val="center"/>
        </w:trPr>
        <w:tc>
          <w:tcPr>
            <w:tcW w:w="3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493" w:rsidRPr="004625B0" w:rsidRDefault="00A07975" w:rsidP="00030493">
            <w:pPr>
              <w:snapToGrid w:val="0"/>
              <w:spacing w:before="120"/>
              <w:ind w:left="318" w:hanging="284"/>
              <w:rPr>
                <w:rFonts w:eastAsiaTheme="minorHAnsi"/>
                <w:b/>
                <w:bCs/>
                <w:sz w:val="24"/>
                <w:szCs w:val="24"/>
                <w:lang w:val="sq-AL"/>
              </w:rPr>
            </w:pPr>
            <w:r>
              <w:rPr>
                <w:b/>
                <w:bCs/>
                <w:sz w:val="24"/>
                <w:szCs w:val="24"/>
                <w:lang w:val="sq-AL"/>
              </w:rPr>
              <w:t>5</w:t>
            </w:r>
            <w:r w:rsidR="00030493">
              <w:rPr>
                <w:b/>
                <w:bCs/>
                <w:sz w:val="24"/>
                <w:szCs w:val="24"/>
                <w:lang w:val="sq-AL"/>
              </w:rPr>
              <w:t xml:space="preserve">. </w:t>
            </w:r>
            <w:r w:rsidR="00030493" w:rsidRPr="004625B0">
              <w:rPr>
                <w:b/>
                <w:bCs/>
                <w:sz w:val="24"/>
                <w:szCs w:val="24"/>
                <w:lang w:val="sq-AL"/>
              </w:rPr>
              <w:t xml:space="preserve">Informimi i </w:t>
            </w:r>
            <w:proofErr w:type="spellStart"/>
            <w:r w:rsidR="00030493" w:rsidRPr="004625B0">
              <w:rPr>
                <w:b/>
                <w:bCs/>
                <w:sz w:val="24"/>
                <w:szCs w:val="24"/>
                <w:lang w:val="sq-AL"/>
              </w:rPr>
              <w:t>aplikantit</w:t>
            </w:r>
            <w:proofErr w:type="spellEnd"/>
            <w:r w:rsidR="00030493" w:rsidRPr="004625B0">
              <w:rPr>
                <w:b/>
                <w:bCs/>
                <w:sz w:val="24"/>
                <w:szCs w:val="24"/>
                <w:lang w:val="sq-AL"/>
              </w:rPr>
              <w:t xml:space="preserve"> kryesor për hapjen</w:t>
            </w:r>
            <w:r w:rsidR="00030493">
              <w:rPr>
                <w:b/>
                <w:bCs/>
                <w:sz w:val="24"/>
                <w:szCs w:val="24"/>
                <w:lang w:val="sq-AL"/>
              </w:rPr>
              <w:t xml:space="preserve"> dhe kontrollin administrativ </w:t>
            </w:r>
            <w:r w:rsidR="00030493" w:rsidRPr="004625B0">
              <w:rPr>
                <w:b/>
                <w:bCs/>
                <w:sz w:val="24"/>
                <w:szCs w:val="24"/>
                <w:lang w:val="sq-AL"/>
              </w:rPr>
              <w:t xml:space="preserve">(Hapi 1) </w:t>
            </w:r>
            <w:r w:rsidR="00030493">
              <w:rPr>
                <w:b/>
                <w:bCs/>
                <w:sz w:val="24"/>
                <w:szCs w:val="24"/>
                <w:lang w:val="sq-AL"/>
              </w:rPr>
              <w:t>dhe vlerësimin e Aplikacionit</w:t>
            </w:r>
            <w:r w:rsidR="00030493" w:rsidRPr="004625B0">
              <w:rPr>
                <w:b/>
                <w:bCs/>
                <w:sz w:val="24"/>
                <w:szCs w:val="24"/>
                <w:lang w:val="sq-AL"/>
              </w:rPr>
              <w:t xml:space="preserve"> (Hapi 2)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B39" w:rsidRDefault="00B13B39" w:rsidP="00B13B39">
            <w:pPr>
              <w:snapToGrid w:val="0"/>
              <w:spacing w:before="120"/>
              <w:rPr>
                <w:rFonts w:eastAsiaTheme="minorHAnsi"/>
                <w:sz w:val="24"/>
                <w:szCs w:val="24"/>
                <w:lang w:val="sq-AL"/>
              </w:rPr>
            </w:pPr>
          </w:p>
          <w:p w:rsidR="00B13B39" w:rsidRPr="00B26B91" w:rsidRDefault="00B13B39" w:rsidP="00CD5B70">
            <w:pPr>
              <w:snapToGrid w:val="0"/>
              <w:spacing w:before="120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 xml:space="preserve">   </w:t>
            </w:r>
            <w:r w:rsidR="00CD5B70">
              <w:rPr>
                <w:rFonts w:eastAsiaTheme="minorHAnsi"/>
                <w:sz w:val="24"/>
                <w:szCs w:val="24"/>
                <w:lang w:val="sq-AL"/>
              </w:rPr>
              <w:t>07</w:t>
            </w:r>
            <w:r>
              <w:rPr>
                <w:rFonts w:eastAsiaTheme="minorHAnsi"/>
                <w:sz w:val="24"/>
                <w:szCs w:val="24"/>
                <w:lang w:val="sq-AL"/>
              </w:rPr>
              <w:t>.08.2020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493" w:rsidRDefault="00030493" w:rsidP="00030493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</w:p>
          <w:p w:rsidR="00B13B39" w:rsidRPr="00B92E13" w:rsidRDefault="00B13B39" w:rsidP="00030493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 w:rsidRPr="00B92E13">
              <w:rPr>
                <w:rFonts w:eastAsiaTheme="minorHAnsi"/>
                <w:sz w:val="24"/>
                <w:szCs w:val="24"/>
                <w:lang w:val="sq-AL"/>
              </w:rPr>
              <w:t>08:00-16:00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493" w:rsidRDefault="00030493" w:rsidP="00030493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</w:p>
          <w:p w:rsidR="00B13B39" w:rsidRPr="00B92E13" w:rsidRDefault="00B13B39" w:rsidP="00030493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 w:rsidRPr="00B92E13">
              <w:rPr>
                <w:rFonts w:eastAsiaTheme="minorHAnsi"/>
                <w:sz w:val="24"/>
                <w:szCs w:val="24"/>
                <w:lang w:val="sq-AL"/>
              </w:rPr>
              <w:t>MZHR</w:t>
            </w:r>
          </w:p>
        </w:tc>
      </w:tr>
      <w:tr w:rsidR="00A07975" w:rsidRPr="004625B0" w:rsidTr="00B26B91">
        <w:trPr>
          <w:jc w:val="center"/>
        </w:trPr>
        <w:tc>
          <w:tcPr>
            <w:tcW w:w="3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975" w:rsidRDefault="00A07975" w:rsidP="00A07975">
            <w:pPr>
              <w:snapToGrid w:val="0"/>
              <w:spacing w:before="120"/>
              <w:ind w:left="318" w:hanging="284"/>
              <w:rPr>
                <w:b/>
                <w:bCs/>
                <w:sz w:val="24"/>
                <w:szCs w:val="24"/>
                <w:lang w:val="sq-AL"/>
              </w:rPr>
            </w:pPr>
            <w:r>
              <w:rPr>
                <w:b/>
                <w:bCs/>
                <w:sz w:val="24"/>
                <w:szCs w:val="24"/>
                <w:lang w:val="sq-AL"/>
              </w:rPr>
              <w:t>6. Afati i ankesave prej publikimit të rezultateve preliminare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975" w:rsidRPr="00B26B91" w:rsidRDefault="00B13B39" w:rsidP="00CD5B70">
            <w:pPr>
              <w:snapToGrid w:val="0"/>
              <w:spacing w:before="120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 xml:space="preserve">   </w:t>
            </w:r>
            <w:r w:rsidR="00CD5B70">
              <w:rPr>
                <w:rFonts w:eastAsiaTheme="minorHAnsi"/>
                <w:sz w:val="24"/>
                <w:szCs w:val="24"/>
                <w:lang w:val="sq-AL"/>
              </w:rPr>
              <w:t>07</w:t>
            </w:r>
            <w:r>
              <w:rPr>
                <w:rFonts w:eastAsiaTheme="minorHAnsi"/>
                <w:sz w:val="24"/>
                <w:szCs w:val="24"/>
                <w:lang w:val="sq-AL"/>
              </w:rPr>
              <w:t>.08.2020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975" w:rsidRPr="00B92E13" w:rsidRDefault="00A07975" w:rsidP="00A07975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 w:rsidRPr="00B92E13">
              <w:rPr>
                <w:rFonts w:eastAsiaTheme="minorHAnsi"/>
                <w:sz w:val="24"/>
                <w:szCs w:val="24"/>
                <w:lang w:val="sq-AL"/>
              </w:rPr>
              <w:t>08:00-16:00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975" w:rsidRPr="00B92E13" w:rsidRDefault="00A07975" w:rsidP="00A07975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 w:rsidRPr="00B92E13">
              <w:rPr>
                <w:rFonts w:eastAsiaTheme="minorHAnsi"/>
                <w:sz w:val="24"/>
                <w:szCs w:val="24"/>
                <w:lang w:val="sq-AL"/>
              </w:rPr>
              <w:t>MZHR</w:t>
            </w:r>
          </w:p>
        </w:tc>
      </w:tr>
      <w:tr w:rsidR="00A07975" w:rsidRPr="004625B0" w:rsidTr="00B26B91">
        <w:trPr>
          <w:jc w:val="center"/>
        </w:trPr>
        <w:tc>
          <w:tcPr>
            <w:tcW w:w="3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975" w:rsidRDefault="00A07975" w:rsidP="00A07975">
            <w:pPr>
              <w:snapToGrid w:val="0"/>
              <w:spacing w:before="120"/>
              <w:ind w:left="318" w:hanging="284"/>
              <w:rPr>
                <w:b/>
                <w:bCs/>
                <w:sz w:val="24"/>
                <w:szCs w:val="24"/>
                <w:lang w:val="sq-AL"/>
              </w:rPr>
            </w:pPr>
            <w:r>
              <w:rPr>
                <w:b/>
                <w:bCs/>
                <w:sz w:val="24"/>
                <w:szCs w:val="24"/>
                <w:lang w:val="sq-AL"/>
              </w:rPr>
              <w:t>7. Mbyllja e afatit të ankesave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975" w:rsidRPr="00B26B91" w:rsidRDefault="00B13B39" w:rsidP="00CD5B70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2</w:t>
            </w:r>
            <w:r w:rsidR="00CD5B70">
              <w:rPr>
                <w:rFonts w:eastAsiaTheme="minorHAnsi"/>
                <w:sz w:val="24"/>
                <w:szCs w:val="24"/>
                <w:lang w:val="sq-AL"/>
              </w:rPr>
              <w:t>1</w:t>
            </w:r>
            <w:r w:rsidR="00080F07">
              <w:rPr>
                <w:rFonts w:eastAsiaTheme="minorHAnsi"/>
                <w:sz w:val="24"/>
                <w:szCs w:val="24"/>
                <w:lang w:val="sq-AL"/>
              </w:rPr>
              <w:t>.08.</w:t>
            </w:r>
            <w:r w:rsidR="00A07975" w:rsidRPr="00B26B91">
              <w:rPr>
                <w:rFonts w:eastAsiaTheme="minorHAnsi"/>
                <w:sz w:val="24"/>
                <w:szCs w:val="24"/>
                <w:lang w:val="sq-AL"/>
              </w:rPr>
              <w:t>2020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975" w:rsidRPr="00B92E13" w:rsidRDefault="00A07975" w:rsidP="00A07975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 w:rsidRPr="00B92E13">
              <w:rPr>
                <w:rFonts w:eastAsiaTheme="minorHAnsi"/>
                <w:sz w:val="24"/>
                <w:szCs w:val="24"/>
                <w:lang w:val="sq-AL"/>
              </w:rPr>
              <w:t>08:00-16:00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975" w:rsidRPr="00B92E13" w:rsidRDefault="00A07975" w:rsidP="0031239E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 w:rsidRPr="00B92E13">
              <w:rPr>
                <w:rFonts w:eastAsiaTheme="minorHAnsi"/>
                <w:sz w:val="24"/>
                <w:szCs w:val="24"/>
                <w:lang w:val="sq-AL"/>
              </w:rPr>
              <w:t>MZHR</w:t>
            </w:r>
            <w:r w:rsidR="0031239E">
              <w:rPr>
                <w:rFonts w:eastAsiaTheme="minorHAnsi"/>
                <w:sz w:val="24"/>
                <w:szCs w:val="24"/>
                <w:lang w:val="sq-AL"/>
              </w:rPr>
              <w:t xml:space="preserve"> </w:t>
            </w:r>
          </w:p>
        </w:tc>
      </w:tr>
      <w:tr w:rsidR="00A07975" w:rsidRPr="004625B0" w:rsidTr="00B26B91">
        <w:trPr>
          <w:jc w:val="center"/>
        </w:trPr>
        <w:tc>
          <w:tcPr>
            <w:tcW w:w="3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975" w:rsidRPr="004625B0" w:rsidRDefault="008C60C3" w:rsidP="00A07975">
            <w:pPr>
              <w:snapToGrid w:val="0"/>
              <w:spacing w:before="120"/>
              <w:ind w:left="318" w:hanging="284"/>
              <w:jc w:val="left"/>
              <w:rPr>
                <w:rFonts w:eastAsiaTheme="minorHAnsi"/>
                <w:b/>
                <w:bCs/>
                <w:sz w:val="24"/>
                <w:szCs w:val="24"/>
                <w:lang w:val="sq-AL"/>
              </w:rPr>
            </w:pPr>
            <w:r>
              <w:rPr>
                <w:b/>
                <w:bCs/>
                <w:sz w:val="24"/>
                <w:szCs w:val="24"/>
                <w:lang w:val="sq-AL"/>
              </w:rPr>
              <w:t>8</w:t>
            </w:r>
            <w:r w:rsidR="00A07975" w:rsidRPr="004625B0">
              <w:rPr>
                <w:b/>
                <w:bCs/>
                <w:sz w:val="24"/>
                <w:szCs w:val="24"/>
                <w:lang w:val="sq-AL"/>
              </w:rPr>
              <w:t xml:space="preserve">.  Lajmërimi i </w:t>
            </w:r>
            <w:proofErr w:type="spellStart"/>
            <w:r w:rsidR="00A07975" w:rsidRPr="004625B0">
              <w:rPr>
                <w:b/>
                <w:bCs/>
                <w:sz w:val="24"/>
                <w:szCs w:val="24"/>
                <w:lang w:val="sq-AL"/>
              </w:rPr>
              <w:t>Aplikantit</w:t>
            </w:r>
            <w:proofErr w:type="spellEnd"/>
            <w:r w:rsidR="00A07975" w:rsidRPr="004625B0">
              <w:rPr>
                <w:b/>
                <w:bCs/>
                <w:sz w:val="24"/>
                <w:szCs w:val="24"/>
                <w:lang w:val="sq-AL"/>
              </w:rPr>
              <w:t xml:space="preserve"> të suksesshëm pas kontrollit të </w:t>
            </w:r>
            <w:proofErr w:type="spellStart"/>
            <w:r w:rsidR="00A07975" w:rsidRPr="004625B0">
              <w:rPr>
                <w:b/>
                <w:bCs/>
                <w:sz w:val="24"/>
                <w:szCs w:val="24"/>
                <w:lang w:val="sq-AL"/>
              </w:rPr>
              <w:t>kualifikueshmërisë</w:t>
            </w:r>
            <w:proofErr w:type="spellEnd"/>
            <w:r w:rsidR="00A07975" w:rsidRPr="004625B0">
              <w:rPr>
                <w:b/>
                <w:bCs/>
                <w:sz w:val="24"/>
                <w:szCs w:val="24"/>
                <w:lang w:val="sq-AL"/>
              </w:rPr>
              <w:t xml:space="preserve"> (Hapi 3)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975" w:rsidRPr="00B26B91" w:rsidRDefault="00B13B39" w:rsidP="00A07975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25</w:t>
            </w:r>
            <w:r w:rsidR="00080F07">
              <w:rPr>
                <w:rFonts w:eastAsiaTheme="minorHAnsi"/>
                <w:sz w:val="24"/>
                <w:szCs w:val="24"/>
                <w:lang w:val="sq-AL"/>
              </w:rPr>
              <w:t>.08</w:t>
            </w:r>
            <w:r w:rsidR="00A07975" w:rsidRPr="00B26B91">
              <w:rPr>
                <w:rFonts w:eastAsiaTheme="minorHAnsi"/>
                <w:sz w:val="24"/>
                <w:szCs w:val="24"/>
                <w:lang w:val="sq-AL"/>
              </w:rPr>
              <w:t>.2020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975" w:rsidRPr="00B92E13" w:rsidRDefault="00A07975" w:rsidP="00A07975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 w:rsidRPr="00B92E13">
              <w:rPr>
                <w:rFonts w:eastAsiaTheme="minorHAnsi"/>
                <w:sz w:val="24"/>
                <w:szCs w:val="24"/>
                <w:lang w:val="sq-AL"/>
              </w:rPr>
              <w:t>08:00-16:00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975" w:rsidRPr="00B92E13" w:rsidRDefault="00A07975" w:rsidP="00A07975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 w:rsidRPr="00B92E13">
              <w:rPr>
                <w:rFonts w:eastAsiaTheme="minorHAnsi"/>
                <w:sz w:val="24"/>
                <w:szCs w:val="24"/>
                <w:lang w:val="sq-AL"/>
              </w:rPr>
              <w:t>MZHR</w:t>
            </w:r>
          </w:p>
        </w:tc>
      </w:tr>
      <w:tr w:rsidR="00A07975" w:rsidRPr="004625B0" w:rsidTr="00B26B91">
        <w:trPr>
          <w:jc w:val="center"/>
        </w:trPr>
        <w:tc>
          <w:tcPr>
            <w:tcW w:w="3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975" w:rsidRPr="004625B0" w:rsidRDefault="008C60C3" w:rsidP="00A07975">
            <w:pPr>
              <w:snapToGrid w:val="0"/>
              <w:spacing w:before="120"/>
              <w:ind w:left="318" w:hanging="284"/>
              <w:rPr>
                <w:rFonts w:eastAsiaTheme="minorHAnsi"/>
                <w:b/>
                <w:bCs/>
                <w:sz w:val="24"/>
                <w:szCs w:val="24"/>
                <w:lang w:val="sq-AL"/>
              </w:rPr>
            </w:pPr>
            <w:r>
              <w:rPr>
                <w:b/>
                <w:bCs/>
                <w:sz w:val="24"/>
                <w:szCs w:val="24"/>
                <w:lang w:val="sq-AL"/>
              </w:rPr>
              <w:t>9</w:t>
            </w:r>
            <w:r w:rsidR="00A07975" w:rsidRPr="004625B0">
              <w:rPr>
                <w:b/>
                <w:bCs/>
                <w:sz w:val="24"/>
                <w:szCs w:val="24"/>
                <w:lang w:val="sq-AL"/>
              </w:rPr>
              <w:t>.  Nënshkrimi i kontratave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975" w:rsidRPr="00B26B91" w:rsidRDefault="00B13B39" w:rsidP="00A07975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01.09</w:t>
            </w:r>
            <w:r w:rsidR="00A07975" w:rsidRPr="00B26B91">
              <w:rPr>
                <w:rFonts w:eastAsiaTheme="minorHAnsi"/>
                <w:sz w:val="24"/>
                <w:szCs w:val="24"/>
                <w:lang w:val="sq-AL"/>
              </w:rPr>
              <w:t>.2020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975" w:rsidRPr="00B92E13" w:rsidRDefault="00A07975" w:rsidP="00A07975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 w:rsidRPr="00B92E13">
              <w:rPr>
                <w:rFonts w:eastAsiaTheme="minorHAnsi"/>
                <w:sz w:val="24"/>
                <w:szCs w:val="24"/>
                <w:lang w:val="sq-AL"/>
              </w:rPr>
              <w:t>08:00-16:00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975" w:rsidRPr="00B92E13" w:rsidRDefault="00A07975" w:rsidP="00A07975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 w:rsidRPr="00B92E13">
              <w:rPr>
                <w:rFonts w:eastAsiaTheme="minorHAnsi"/>
                <w:sz w:val="24"/>
                <w:szCs w:val="24"/>
                <w:lang w:val="sq-AL"/>
              </w:rPr>
              <w:t>MZHR</w:t>
            </w:r>
          </w:p>
        </w:tc>
      </w:tr>
    </w:tbl>
    <w:p w:rsidR="00F004EF" w:rsidRPr="004625B0" w:rsidRDefault="00F004EF">
      <w:pPr>
        <w:rPr>
          <w:lang w:val="sq-AL"/>
        </w:rPr>
      </w:pPr>
      <w:bookmarkStart w:id="1" w:name="_GoBack"/>
      <w:bookmarkEnd w:id="1"/>
    </w:p>
    <w:sectPr w:rsidR="00F004EF" w:rsidRPr="004625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52CCC"/>
    <w:multiLevelType w:val="multilevel"/>
    <w:tmpl w:val="298096B6"/>
    <w:lvl w:ilvl="0">
      <w:start w:val="1"/>
      <w:numFmt w:val="decimal"/>
      <w:pStyle w:val="Guidelines1"/>
      <w:lvlText w:val="%1."/>
      <w:lvlJc w:val="left"/>
      <w:pPr>
        <w:ind w:left="567" w:hanging="567"/>
      </w:pPr>
      <w:rPr>
        <w:rFonts w:ascii="Times New Roman Bold" w:hAnsi="Times New Roman Bold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Guidelines2"/>
      <w:lvlText w:val="%1.%2."/>
      <w:lvlJc w:val="left"/>
      <w:pPr>
        <w:ind w:left="567" w:hanging="567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Times New Roman Bold" w:hAnsi="Times New Roman Bold" w:hint="default"/>
        <w:b/>
        <w:i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" w:hanging="56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5B0"/>
    <w:rsid w:val="000258DD"/>
    <w:rsid w:val="00030493"/>
    <w:rsid w:val="00030F08"/>
    <w:rsid w:val="000532BB"/>
    <w:rsid w:val="000628A3"/>
    <w:rsid w:val="00064B2A"/>
    <w:rsid w:val="00080F07"/>
    <w:rsid w:val="001139C8"/>
    <w:rsid w:val="001D1EB5"/>
    <w:rsid w:val="001F4FB6"/>
    <w:rsid w:val="0020328A"/>
    <w:rsid w:val="00260C77"/>
    <w:rsid w:val="002A4211"/>
    <w:rsid w:val="002F1492"/>
    <w:rsid w:val="0031239E"/>
    <w:rsid w:val="00314CA8"/>
    <w:rsid w:val="00367017"/>
    <w:rsid w:val="003C7B6F"/>
    <w:rsid w:val="004625B0"/>
    <w:rsid w:val="004638B5"/>
    <w:rsid w:val="004B2307"/>
    <w:rsid w:val="0057441D"/>
    <w:rsid w:val="005838DF"/>
    <w:rsid w:val="005969A9"/>
    <w:rsid w:val="005E5933"/>
    <w:rsid w:val="00620D98"/>
    <w:rsid w:val="006B18B5"/>
    <w:rsid w:val="0079266B"/>
    <w:rsid w:val="008259ED"/>
    <w:rsid w:val="008977FB"/>
    <w:rsid w:val="008C60C3"/>
    <w:rsid w:val="008C76E5"/>
    <w:rsid w:val="00993946"/>
    <w:rsid w:val="009B3089"/>
    <w:rsid w:val="00A01F6C"/>
    <w:rsid w:val="00A07975"/>
    <w:rsid w:val="00A5121E"/>
    <w:rsid w:val="00AC1D78"/>
    <w:rsid w:val="00B13B39"/>
    <w:rsid w:val="00B26B91"/>
    <w:rsid w:val="00B52FB5"/>
    <w:rsid w:val="00B9172C"/>
    <w:rsid w:val="00B92E13"/>
    <w:rsid w:val="00BF044B"/>
    <w:rsid w:val="00C42B0D"/>
    <w:rsid w:val="00C75C53"/>
    <w:rsid w:val="00CB1E33"/>
    <w:rsid w:val="00CB742C"/>
    <w:rsid w:val="00CD5B70"/>
    <w:rsid w:val="00D06EFA"/>
    <w:rsid w:val="00D2627A"/>
    <w:rsid w:val="00DC3184"/>
    <w:rsid w:val="00E13D15"/>
    <w:rsid w:val="00EC15D6"/>
    <w:rsid w:val="00F004EF"/>
    <w:rsid w:val="00F807FA"/>
    <w:rsid w:val="00F9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36A49"/>
  <w15:chartTrackingRefBased/>
  <w15:docId w15:val="{B8147F4A-FF4C-4346-A8A3-62D4FFD46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5B0"/>
    <w:pPr>
      <w:spacing w:after="200" w:line="240" w:lineRule="auto"/>
      <w:jc w:val="both"/>
    </w:pPr>
    <w:rPr>
      <w:rFonts w:ascii="Times New Roman" w:eastAsia="Times New Roman" w:hAnsi="Times New Roman" w:cs="Times New Roman"/>
      <w:snapToGrid w:val="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uidelines1">
    <w:name w:val="Guidelines 1"/>
    <w:basedOn w:val="Normal"/>
    <w:autoRedefine/>
    <w:qFormat/>
    <w:rsid w:val="004625B0"/>
    <w:pPr>
      <w:widowControl w:val="0"/>
      <w:numPr>
        <w:numId w:val="1"/>
      </w:numPr>
      <w:spacing w:after="360"/>
    </w:pPr>
    <w:rPr>
      <w:rFonts w:ascii="Times New Roman Bold" w:hAnsi="Times New Roman Bold"/>
      <w:b/>
      <w:caps/>
    </w:rPr>
  </w:style>
  <w:style w:type="paragraph" w:customStyle="1" w:styleId="Guidelines2">
    <w:name w:val="Guidelines 2"/>
    <w:basedOn w:val="Normal"/>
    <w:next w:val="Normal"/>
    <w:autoRedefine/>
    <w:qFormat/>
    <w:rsid w:val="004625B0"/>
    <w:pPr>
      <w:numPr>
        <w:ilvl w:val="1"/>
        <w:numId w:val="1"/>
      </w:numPr>
      <w:spacing w:before="240" w:after="120"/>
      <w:outlineLvl w:val="0"/>
    </w:pPr>
    <w:rPr>
      <w:rFonts w:ascii="Times New Roman Bold" w:hAnsi="Times New Roman Bold"/>
      <w:b/>
      <w:smallCaps/>
      <w:sz w:val="24"/>
    </w:rPr>
  </w:style>
  <w:style w:type="paragraph" w:customStyle="1" w:styleId="Guidelines3">
    <w:name w:val="Guidelines 3"/>
    <w:basedOn w:val="Normal"/>
    <w:next w:val="Normal"/>
    <w:autoRedefine/>
    <w:qFormat/>
    <w:rsid w:val="000258DD"/>
    <w:pPr>
      <w:keepNext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shd w:val="clear" w:color="auto" w:fill="92D050"/>
      <w:tabs>
        <w:tab w:val="left" w:pos="900"/>
      </w:tabs>
      <w:spacing w:before="120" w:after="0"/>
      <w:ind w:left="851" w:hanging="851"/>
      <w:jc w:val="left"/>
    </w:pPr>
    <w:rPr>
      <w:b/>
      <w:i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F0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F07"/>
    <w:rPr>
      <w:rFonts w:ascii="Segoe UI" w:eastAsia="Times New Roman" w:hAnsi="Segoe UI" w:cs="Segoe UI"/>
      <w:snapToGrid w:val="0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7DEF0-D92D-40D2-BF0D-F7CA85006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nderimbytyqi@gmail.com</dc:creator>
  <cp:keywords/>
  <dc:description/>
  <cp:lastModifiedBy>Windows User</cp:lastModifiedBy>
  <cp:revision>2</cp:revision>
  <cp:lastPrinted>2020-06-24T12:22:00Z</cp:lastPrinted>
  <dcterms:created xsi:type="dcterms:W3CDTF">2020-08-13T12:55:00Z</dcterms:created>
  <dcterms:modified xsi:type="dcterms:W3CDTF">2020-08-13T12:55:00Z</dcterms:modified>
</cp:coreProperties>
</file>